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328" w:rsidRPr="00EB2D0F" w:rsidRDefault="00F72328" w:rsidP="00F72328">
      <w:pPr>
        <w:pStyle w:val="21"/>
        <w:shd w:val="clear" w:color="auto" w:fill="auto"/>
        <w:spacing w:after="0" w:line="240" w:lineRule="auto"/>
        <w:ind w:left="20" w:firstLine="688"/>
        <w:rPr>
          <w:color w:val="000000"/>
          <w:sz w:val="24"/>
          <w:szCs w:val="24"/>
        </w:rPr>
      </w:pPr>
    </w:p>
    <w:p w:rsidR="00F72328" w:rsidRPr="00EB2D0F" w:rsidRDefault="00F72328" w:rsidP="00F72328">
      <w:pPr>
        <w:pStyle w:val="21"/>
        <w:shd w:val="clear" w:color="auto" w:fill="auto"/>
        <w:spacing w:after="0" w:line="240" w:lineRule="auto"/>
        <w:ind w:left="20" w:firstLine="688"/>
        <w:jc w:val="center"/>
        <w:rPr>
          <w:color w:val="000000"/>
          <w:sz w:val="24"/>
          <w:szCs w:val="24"/>
        </w:rPr>
      </w:pPr>
      <w:r w:rsidRPr="00EB2D0F">
        <w:rPr>
          <w:color w:val="000000"/>
          <w:sz w:val="24"/>
          <w:szCs w:val="24"/>
        </w:rPr>
        <w:t xml:space="preserve">Информация для потенциальных потребителей о необходимости заключения договоров на оказание услуг по обращению с твердыми коммунальными отходами с региональным оператором по обращению с твердыми коммунальными отходами в </w:t>
      </w:r>
      <w:proofErr w:type="spellStart"/>
      <w:r w:rsidRPr="00EB2D0F">
        <w:rPr>
          <w:color w:val="000000"/>
          <w:sz w:val="24"/>
          <w:szCs w:val="24"/>
        </w:rPr>
        <w:t>Алейской</w:t>
      </w:r>
      <w:proofErr w:type="spellEnd"/>
      <w:r w:rsidRPr="00EB2D0F">
        <w:rPr>
          <w:color w:val="000000"/>
          <w:sz w:val="24"/>
          <w:szCs w:val="24"/>
        </w:rPr>
        <w:t xml:space="preserve"> зоне Алтайского края</w:t>
      </w:r>
    </w:p>
    <w:p w:rsidR="00F72328" w:rsidRPr="00EB2D0F" w:rsidRDefault="00F72328" w:rsidP="00F72328">
      <w:pPr>
        <w:pStyle w:val="21"/>
        <w:shd w:val="clear" w:color="auto" w:fill="auto"/>
        <w:spacing w:after="0" w:line="240" w:lineRule="auto"/>
        <w:ind w:left="20" w:firstLine="688"/>
        <w:rPr>
          <w:color w:val="000000"/>
          <w:sz w:val="24"/>
          <w:szCs w:val="24"/>
        </w:rPr>
      </w:pPr>
    </w:p>
    <w:p w:rsidR="00F72328" w:rsidRPr="00EB2D0F" w:rsidRDefault="00F72328" w:rsidP="00F72328">
      <w:pPr>
        <w:pStyle w:val="21"/>
        <w:shd w:val="clear" w:color="auto" w:fill="auto"/>
        <w:spacing w:after="0" w:line="240" w:lineRule="auto"/>
        <w:ind w:left="20" w:firstLine="688"/>
        <w:rPr>
          <w:color w:val="000000"/>
          <w:sz w:val="24"/>
          <w:szCs w:val="24"/>
        </w:rPr>
      </w:pPr>
      <w:r w:rsidRPr="00EB2D0F">
        <w:rPr>
          <w:color w:val="000000"/>
          <w:sz w:val="24"/>
          <w:szCs w:val="24"/>
        </w:rPr>
        <w:t xml:space="preserve">Общество с ограниченной ответственностью «ЭкоТРАНС» на основании соглашения об организации деятельности по обращению с твердыми коммунальными отходами на территории </w:t>
      </w:r>
      <w:proofErr w:type="spellStart"/>
      <w:r w:rsidRPr="00EB2D0F">
        <w:rPr>
          <w:color w:val="000000"/>
          <w:sz w:val="24"/>
          <w:szCs w:val="24"/>
        </w:rPr>
        <w:t>Алейской</w:t>
      </w:r>
      <w:proofErr w:type="spellEnd"/>
      <w:r w:rsidRPr="00EB2D0F">
        <w:rPr>
          <w:color w:val="000000"/>
          <w:sz w:val="24"/>
          <w:szCs w:val="24"/>
        </w:rPr>
        <w:t xml:space="preserve"> зоны Алтайского края № 223/22-ДО от 10 октября 2022 года (далее - Соглашение), заключенного с Министерством строительства и </w:t>
      </w:r>
      <w:proofErr w:type="spellStart"/>
      <w:r w:rsidRPr="00EB2D0F">
        <w:rPr>
          <w:color w:val="000000"/>
          <w:sz w:val="24"/>
          <w:szCs w:val="24"/>
        </w:rPr>
        <w:t>жилищьно</w:t>
      </w:r>
      <w:proofErr w:type="spellEnd"/>
      <w:r w:rsidRPr="00EB2D0F">
        <w:rPr>
          <w:color w:val="000000"/>
          <w:sz w:val="24"/>
          <w:szCs w:val="24"/>
        </w:rPr>
        <w:t xml:space="preserve">-коммунального хозяйства Алтайского края, является региональным оператором по транспортированию ТКО, в том числе крупногабаритных отходов, а также отходов потребления на производстве, подобных коммунальным IV-V классов опасности на территории </w:t>
      </w:r>
      <w:proofErr w:type="spellStart"/>
      <w:r w:rsidRPr="00EB2D0F">
        <w:rPr>
          <w:color w:val="000000"/>
          <w:sz w:val="24"/>
          <w:szCs w:val="24"/>
        </w:rPr>
        <w:t>Алейской</w:t>
      </w:r>
      <w:proofErr w:type="spellEnd"/>
      <w:r w:rsidRPr="00EB2D0F">
        <w:rPr>
          <w:color w:val="000000"/>
          <w:sz w:val="24"/>
          <w:szCs w:val="24"/>
        </w:rPr>
        <w:t xml:space="preserve"> зоны Алтайского края.</w:t>
      </w:r>
    </w:p>
    <w:p w:rsidR="00F72328" w:rsidRPr="00EB2D0F" w:rsidRDefault="00F72328" w:rsidP="00F72328">
      <w:pPr>
        <w:pStyle w:val="21"/>
        <w:shd w:val="clear" w:color="auto" w:fill="auto"/>
        <w:spacing w:after="0" w:line="240" w:lineRule="auto"/>
        <w:ind w:left="20" w:firstLine="688"/>
        <w:rPr>
          <w:color w:val="000000"/>
          <w:sz w:val="24"/>
          <w:szCs w:val="24"/>
        </w:rPr>
      </w:pPr>
      <w:r w:rsidRPr="00EB2D0F">
        <w:rPr>
          <w:color w:val="000000"/>
          <w:sz w:val="24"/>
          <w:szCs w:val="24"/>
        </w:rPr>
        <w:t xml:space="preserve">В соответствии с соглашением </w:t>
      </w:r>
      <w:r w:rsidR="00D82B37" w:rsidRPr="00EB2D0F">
        <w:rPr>
          <w:color w:val="000000"/>
          <w:sz w:val="24"/>
          <w:szCs w:val="24"/>
        </w:rPr>
        <w:t xml:space="preserve">Региональный оператор обязан приступить к исполнению обязательств в полном объеме </w:t>
      </w:r>
      <w:r w:rsidR="00D82B37" w:rsidRPr="00EB2D0F">
        <w:rPr>
          <w:color w:val="000000"/>
          <w:sz w:val="24"/>
          <w:szCs w:val="24"/>
          <w:u w:val="single"/>
        </w:rPr>
        <w:t>02.12.2022</w:t>
      </w:r>
      <w:r w:rsidR="00D82B37" w:rsidRPr="00EB2D0F">
        <w:rPr>
          <w:color w:val="000000"/>
          <w:sz w:val="24"/>
          <w:szCs w:val="24"/>
        </w:rPr>
        <w:t>.</w:t>
      </w:r>
    </w:p>
    <w:p w:rsidR="00D82B37" w:rsidRPr="00EB2D0F" w:rsidRDefault="00D82B37" w:rsidP="00D82B37">
      <w:pPr>
        <w:pStyle w:val="21"/>
        <w:spacing w:after="0" w:line="240" w:lineRule="auto"/>
        <w:ind w:left="20" w:firstLine="688"/>
        <w:rPr>
          <w:color w:val="000000"/>
          <w:sz w:val="24"/>
          <w:szCs w:val="24"/>
        </w:rPr>
      </w:pPr>
      <w:r w:rsidRPr="00EB2D0F">
        <w:rPr>
          <w:color w:val="000000"/>
          <w:sz w:val="24"/>
          <w:szCs w:val="24"/>
        </w:rPr>
        <w:t xml:space="preserve">Зоной деятельности Регионального оператора является территория </w:t>
      </w:r>
      <w:proofErr w:type="spellStart"/>
      <w:r w:rsidRPr="00EB2D0F">
        <w:rPr>
          <w:color w:val="000000"/>
          <w:sz w:val="24"/>
          <w:szCs w:val="24"/>
        </w:rPr>
        <w:t>Алейской</w:t>
      </w:r>
      <w:proofErr w:type="spellEnd"/>
      <w:r w:rsidRPr="00EB2D0F">
        <w:rPr>
          <w:color w:val="000000"/>
          <w:sz w:val="24"/>
          <w:szCs w:val="24"/>
        </w:rPr>
        <w:t xml:space="preserve"> зоны Алтайского края в соответствии с Территориальной схемой обращения с отходами Алтайского края.</w:t>
      </w:r>
    </w:p>
    <w:p w:rsidR="00D82B37" w:rsidRPr="00EB2D0F" w:rsidRDefault="00D82B37" w:rsidP="00EB2D0F">
      <w:pPr>
        <w:pStyle w:val="21"/>
        <w:spacing w:after="0" w:line="240" w:lineRule="auto"/>
        <w:ind w:left="20" w:firstLine="688"/>
        <w:rPr>
          <w:color w:val="000000"/>
          <w:sz w:val="24"/>
          <w:szCs w:val="24"/>
        </w:rPr>
      </w:pPr>
      <w:r w:rsidRPr="00EB2D0F">
        <w:rPr>
          <w:color w:val="000000"/>
          <w:sz w:val="24"/>
          <w:szCs w:val="24"/>
        </w:rPr>
        <w:t xml:space="preserve">В </w:t>
      </w:r>
      <w:proofErr w:type="spellStart"/>
      <w:r w:rsidRPr="00EB2D0F">
        <w:rPr>
          <w:color w:val="000000"/>
          <w:sz w:val="24"/>
          <w:szCs w:val="24"/>
        </w:rPr>
        <w:t>Алейскую</w:t>
      </w:r>
      <w:proofErr w:type="spellEnd"/>
      <w:r w:rsidRPr="00EB2D0F">
        <w:rPr>
          <w:color w:val="000000"/>
          <w:sz w:val="24"/>
          <w:szCs w:val="24"/>
        </w:rPr>
        <w:t xml:space="preserve"> зону входят территории следующих городских о</w:t>
      </w:r>
      <w:r w:rsidR="00EB2D0F">
        <w:rPr>
          <w:color w:val="000000"/>
          <w:sz w:val="24"/>
          <w:szCs w:val="24"/>
        </w:rPr>
        <w:t xml:space="preserve">кругов и муниципальных районов: </w:t>
      </w:r>
      <w:r w:rsidRPr="00EB2D0F">
        <w:rPr>
          <w:color w:val="000000"/>
          <w:sz w:val="24"/>
          <w:szCs w:val="24"/>
        </w:rPr>
        <w:t>городской округ – г. Алейск</w:t>
      </w:r>
      <w:r w:rsidR="00EB2D0F">
        <w:rPr>
          <w:color w:val="000000"/>
          <w:sz w:val="24"/>
          <w:szCs w:val="24"/>
        </w:rPr>
        <w:t xml:space="preserve">; </w:t>
      </w:r>
      <w:proofErr w:type="spellStart"/>
      <w:r w:rsidR="00EB2D0F">
        <w:rPr>
          <w:color w:val="000000"/>
          <w:sz w:val="24"/>
          <w:szCs w:val="24"/>
        </w:rPr>
        <w:t>Алейский</w:t>
      </w:r>
      <w:proofErr w:type="spellEnd"/>
      <w:r w:rsidR="00EB2D0F">
        <w:rPr>
          <w:color w:val="000000"/>
          <w:sz w:val="24"/>
          <w:szCs w:val="24"/>
        </w:rPr>
        <w:t xml:space="preserve"> район; </w:t>
      </w:r>
      <w:proofErr w:type="spellStart"/>
      <w:r w:rsidRPr="00EB2D0F">
        <w:rPr>
          <w:color w:val="000000"/>
          <w:sz w:val="24"/>
          <w:szCs w:val="24"/>
        </w:rPr>
        <w:t>Завьяловский</w:t>
      </w:r>
      <w:proofErr w:type="spellEnd"/>
      <w:r w:rsidRPr="00EB2D0F">
        <w:rPr>
          <w:color w:val="000000"/>
          <w:sz w:val="24"/>
          <w:szCs w:val="24"/>
        </w:rPr>
        <w:t xml:space="preserve"> район</w:t>
      </w:r>
      <w:r w:rsidR="00EB2D0F">
        <w:rPr>
          <w:color w:val="000000"/>
          <w:sz w:val="24"/>
          <w:szCs w:val="24"/>
        </w:rPr>
        <w:t>;</w:t>
      </w:r>
      <w:r w:rsidRPr="00EB2D0F">
        <w:rPr>
          <w:color w:val="000000"/>
          <w:sz w:val="24"/>
          <w:szCs w:val="24"/>
        </w:rPr>
        <w:t xml:space="preserve"> Мамонтовский район</w:t>
      </w:r>
      <w:r w:rsidR="00EB2D0F">
        <w:rPr>
          <w:color w:val="000000"/>
          <w:sz w:val="24"/>
          <w:szCs w:val="24"/>
        </w:rPr>
        <w:t xml:space="preserve">; </w:t>
      </w:r>
      <w:r w:rsidRPr="00EB2D0F">
        <w:rPr>
          <w:color w:val="000000"/>
          <w:sz w:val="24"/>
          <w:szCs w:val="24"/>
        </w:rPr>
        <w:t>Романовский район</w:t>
      </w:r>
      <w:r w:rsidR="00EB2D0F">
        <w:rPr>
          <w:color w:val="000000"/>
          <w:sz w:val="24"/>
          <w:szCs w:val="24"/>
        </w:rPr>
        <w:t>;</w:t>
      </w:r>
      <w:r w:rsidRPr="00EB2D0F">
        <w:rPr>
          <w:color w:val="000000"/>
          <w:sz w:val="24"/>
          <w:szCs w:val="24"/>
        </w:rPr>
        <w:t xml:space="preserve"> </w:t>
      </w:r>
      <w:proofErr w:type="spellStart"/>
      <w:r w:rsidRPr="00EB2D0F">
        <w:rPr>
          <w:color w:val="000000"/>
          <w:sz w:val="24"/>
          <w:szCs w:val="24"/>
        </w:rPr>
        <w:t>Топчихинский</w:t>
      </w:r>
      <w:proofErr w:type="spellEnd"/>
      <w:r w:rsidRPr="00EB2D0F">
        <w:rPr>
          <w:color w:val="000000"/>
          <w:sz w:val="24"/>
          <w:szCs w:val="24"/>
        </w:rPr>
        <w:t xml:space="preserve"> район</w:t>
      </w:r>
      <w:r w:rsidR="00EB2D0F">
        <w:rPr>
          <w:color w:val="000000"/>
          <w:sz w:val="24"/>
          <w:szCs w:val="24"/>
        </w:rPr>
        <w:t>;</w:t>
      </w:r>
      <w:r w:rsidRPr="00EB2D0F">
        <w:rPr>
          <w:color w:val="000000"/>
          <w:sz w:val="24"/>
          <w:szCs w:val="24"/>
        </w:rPr>
        <w:t xml:space="preserve"> </w:t>
      </w:r>
      <w:proofErr w:type="spellStart"/>
      <w:r w:rsidRPr="00EB2D0F">
        <w:rPr>
          <w:color w:val="000000"/>
          <w:sz w:val="24"/>
          <w:szCs w:val="24"/>
        </w:rPr>
        <w:t>Усть-Калманский</w:t>
      </w:r>
      <w:proofErr w:type="spellEnd"/>
      <w:r w:rsidRPr="00EB2D0F">
        <w:rPr>
          <w:color w:val="000000"/>
          <w:sz w:val="24"/>
          <w:szCs w:val="24"/>
        </w:rPr>
        <w:t xml:space="preserve"> район</w:t>
      </w:r>
      <w:r w:rsidR="00EB2D0F">
        <w:rPr>
          <w:color w:val="000000"/>
          <w:sz w:val="24"/>
          <w:szCs w:val="24"/>
        </w:rPr>
        <w:t>;</w:t>
      </w:r>
      <w:r w:rsidRPr="00EB2D0F">
        <w:rPr>
          <w:color w:val="000000"/>
          <w:sz w:val="24"/>
          <w:szCs w:val="24"/>
        </w:rPr>
        <w:t xml:space="preserve"> </w:t>
      </w:r>
      <w:proofErr w:type="spellStart"/>
      <w:r w:rsidRPr="00EB2D0F">
        <w:rPr>
          <w:color w:val="000000"/>
          <w:sz w:val="24"/>
          <w:szCs w:val="24"/>
        </w:rPr>
        <w:t>Усть</w:t>
      </w:r>
      <w:proofErr w:type="spellEnd"/>
      <w:r w:rsidRPr="00EB2D0F">
        <w:rPr>
          <w:color w:val="000000"/>
          <w:sz w:val="24"/>
          <w:szCs w:val="24"/>
        </w:rPr>
        <w:t>-Пристанский район</w:t>
      </w:r>
      <w:r w:rsidR="00EB2D0F">
        <w:rPr>
          <w:color w:val="000000"/>
          <w:sz w:val="24"/>
          <w:szCs w:val="24"/>
        </w:rPr>
        <w:t xml:space="preserve">; </w:t>
      </w:r>
      <w:proofErr w:type="spellStart"/>
      <w:r w:rsidRPr="00EB2D0F">
        <w:rPr>
          <w:color w:val="000000"/>
          <w:sz w:val="24"/>
          <w:szCs w:val="24"/>
        </w:rPr>
        <w:t>Чарышский</w:t>
      </w:r>
      <w:proofErr w:type="spellEnd"/>
      <w:r w:rsidRPr="00EB2D0F">
        <w:rPr>
          <w:color w:val="000000"/>
          <w:sz w:val="24"/>
          <w:szCs w:val="24"/>
        </w:rPr>
        <w:t xml:space="preserve"> район</w:t>
      </w:r>
      <w:r w:rsidR="00EB2D0F">
        <w:rPr>
          <w:color w:val="000000"/>
          <w:sz w:val="24"/>
          <w:szCs w:val="24"/>
        </w:rPr>
        <w:t>;</w:t>
      </w:r>
      <w:r w:rsidRPr="00EB2D0F">
        <w:rPr>
          <w:color w:val="000000"/>
          <w:sz w:val="24"/>
          <w:szCs w:val="24"/>
        </w:rPr>
        <w:t xml:space="preserve"> </w:t>
      </w:r>
      <w:proofErr w:type="spellStart"/>
      <w:r w:rsidRPr="00EB2D0F">
        <w:rPr>
          <w:color w:val="000000"/>
          <w:sz w:val="24"/>
          <w:szCs w:val="24"/>
        </w:rPr>
        <w:t>Шипуновский</w:t>
      </w:r>
      <w:proofErr w:type="spellEnd"/>
      <w:r w:rsidRPr="00EB2D0F">
        <w:rPr>
          <w:color w:val="000000"/>
          <w:sz w:val="24"/>
          <w:szCs w:val="24"/>
        </w:rPr>
        <w:t xml:space="preserve"> район</w:t>
      </w:r>
      <w:r w:rsidR="00233086">
        <w:rPr>
          <w:color w:val="000000"/>
          <w:sz w:val="24"/>
          <w:szCs w:val="24"/>
        </w:rPr>
        <w:t>.</w:t>
      </w:r>
    </w:p>
    <w:p w:rsidR="00265846" w:rsidRPr="00EB2D0F" w:rsidRDefault="00DC028A" w:rsidP="00DC028A">
      <w:pPr>
        <w:pStyle w:val="21"/>
        <w:spacing w:after="0" w:line="240" w:lineRule="auto"/>
        <w:ind w:firstLine="709"/>
        <w:rPr>
          <w:color w:val="000000"/>
          <w:sz w:val="24"/>
          <w:szCs w:val="24"/>
        </w:rPr>
      </w:pPr>
      <w:r w:rsidRPr="00EB2D0F">
        <w:rPr>
          <w:color w:val="000000"/>
          <w:sz w:val="24"/>
          <w:szCs w:val="24"/>
        </w:rPr>
        <w:t xml:space="preserve">с 02 декабря </w:t>
      </w:r>
      <w:r w:rsidR="00265846" w:rsidRPr="00EB2D0F">
        <w:rPr>
          <w:color w:val="000000"/>
          <w:sz w:val="24"/>
          <w:szCs w:val="24"/>
        </w:rPr>
        <w:t>2022 года по поручению регионального оператора ООО «ЭкоТРАНС</w:t>
      </w:r>
      <w:r w:rsidRPr="00EB2D0F">
        <w:rPr>
          <w:color w:val="000000"/>
          <w:sz w:val="24"/>
          <w:szCs w:val="24"/>
        </w:rPr>
        <w:t xml:space="preserve">» согласно агентскому договору в </w:t>
      </w:r>
      <w:proofErr w:type="spellStart"/>
      <w:r w:rsidRPr="00EB2D0F">
        <w:rPr>
          <w:color w:val="000000"/>
          <w:sz w:val="24"/>
          <w:szCs w:val="24"/>
        </w:rPr>
        <w:t>Алейской</w:t>
      </w:r>
      <w:proofErr w:type="spellEnd"/>
      <w:r w:rsidRPr="00EB2D0F">
        <w:rPr>
          <w:color w:val="000000"/>
          <w:sz w:val="24"/>
          <w:szCs w:val="24"/>
        </w:rPr>
        <w:t xml:space="preserve"> зоне</w:t>
      </w:r>
      <w:r w:rsidR="00265846" w:rsidRPr="00EB2D0F">
        <w:rPr>
          <w:color w:val="000000"/>
          <w:sz w:val="24"/>
          <w:szCs w:val="24"/>
        </w:rPr>
        <w:t xml:space="preserve"> выставлять плату за «Обращение с ТКО» в платежном документе будет </w:t>
      </w:r>
      <w:r w:rsidRPr="00EB2D0F">
        <w:rPr>
          <w:color w:val="000000"/>
          <w:sz w:val="24"/>
          <w:szCs w:val="24"/>
        </w:rPr>
        <w:t>Муниципальное унитарное предприятие «Расчетно-кассовый центр» муниципального образования города Рубцовска Алтайского края</w:t>
      </w:r>
      <w:r w:rsidR="00AE26AF" w:rsidRPr="00EB2D0F">
        <w:rPr>
          <w:color w:val="000000"/>
          <w:sz w:val="24"/>
          <w:szCs w:val="24"/>
        </w:rPr>
        <w:t>.</w:t>
      </w:r>
    </w:p>
    <w:p w:rsidR="00265846" w:rsidRPr="00EB2D0F" w:rsidRDefault="00265846" w:rsidP="00DC028A">
      <w:pPr>
        <w:pStyle w:val="21"/>
        <w:spacing w:after="0" w:line="240" w:lineRule="auto"/>
        <w:ind w:firstLine="708"/>
        <w:rPr>
          <w:color w:val="000000"/>
          <w:sz w:val="24"/>
          <w:szCs w:val="24"/>
        </w:rPr>
      </w:pPr>
      <w:r w:rsidRPr="00EB2D0F">
        <w:rPr>
          <w:color w:val="000000"/>
          <w:sz w:val="24"/>
          <w:szCs w:val="24"/>
        </w:rPr>
        <w:t>Уточнить данные о количестве жильцов либо сделать перерасчет в связи с временным отсутствием можно, предоставив сведения, подтверждающие состав проживающих (копия л/счета из жилищной организации), продолжительность периода временного отсутствия.</w:t>
      </w:r>
    </w:p>
    <w:p w:rsidR="0051689A" w:rsidRDefault="00233086" w:rsidP="0051689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3086">
        <w:rPr>
          <w:rFonts w:ascii="Times New Roman" w:hAnsi="Times New Roman" w:cs="Times New Roman"/>
          <w:sz w:val="24"/>
          <w:szCs w:val="24"/>
        </w:rPr>
        <w:t>Заявку на заключение договора и прилагаемые документы Вы можете заполнить на сайте ООО «</w:t>
      </w:r>
      <w:proofErr w:type="spellStart"/>
      <w:r w:rsidRPr="00233086">
        <w:rPr>
          <w:rFonts w:ascii="Times New Roman" w:hAnsi="Times New Roman" w:cs="Times New Roman"/>
          <w:sz w:val="24"/>
          <w:szCs w:val="24"/>
        </w:rPr>
        <w:t>ЭкоТРАНС</w:t>
      </w:r>
      <w:proofErr w:type="spellEnd"/>
      <w:r w:rsidRPr="00233086">
        <w:rPr>
          <w:rFonts w:ascii="Times New Roman" w:hAnsi="Times New Roman" w:cs="Times New Roman"/>
          <w:sz w:val="24"/>
          <w:szCs w:val="24"/>
        </w:rPr>
        <w:t xml:space="preserve">» </w:t>
      </w:r>
      <w:hyperlink r:id="rId5" w:history="1">
        <w:r w:rsidRPr="00233086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shd w:val="clear" w:color="auto" w:fill="FFFFFF"/>
          </w:rPr>
          <w:t>www.ekotrans55.ru</w:t>
        </w:r>
      </w:hyperlink>
      <w:r w:rsidRPr="00233086">
        <w:rPr>
          <w:rFonts w:ascii="Times New Roman" w:hAnsi="Times New Roman" w:cs="Times New Roman"/>
          <w:color w:val="0000FF" w:themeColor="hyperlink"/>
          <w:sz w:val="24"/>
          <w:szCs w:val="24"/>
          <w:u w:val="single"/>
          <w:shd w:val="clear" w:color="auto" w:fill="FFFFFF"/>
        </w:rPr>
        <w:t xml:space="preserve">  </w:t>
      </w:r>
      <w:r w:rsidRPr="002330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разделе онлайн заявка на заключение договора, направить на электронный адрес: </w:t>
      </w:r>
      <w:hyperlink r:id="rId6" w:history="1">
        <w:r w:rsidRPr="00233086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ekot</w:t>
        </w:r>
        <w:r w:rsidRPr="00233086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2022@</w:t>
        </w:r>
        <w:r w:rsidRPr="00233086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mail</w:t>
        </w:r>
        <w:r w:rsidRPr="00233086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.</w:t>
        </w:r>
        <w:proofErr w:type="spellStart"/>
        <w:r w:rsidRPr="00233086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233086">
        <w:rPr>
          <w:rFonts w:ascii="Times New Roman" w:hAnsi="Times New Roman" w:cs="Times New Roman"/>
          <w:color w:val="0000FF" w:themeColor="hyperlink"/>
          <w:sz w:val="24"/>
          <w:szCs w:val="24"/>
          <w:u w:val="single"/>
        </w:rPr>
        <w:t xml:space="preserve"> </w:t>
      </w:r>
      <w:r w:rsidRPr="00233086">
        <w:rPr>
          <w:rFonts w:ascii="Times New Roman" w:hAnsi="Times New Roman" w:cs="Times New Roman"/>
          <w:sz w:val="24"/>
          <w:szCs w:val="24"/>
        </w:rPr>
        <w:t>или предоставить лично по адресу: Алтайский край, г. Алейск, ул. Комсомольская, 106</w:t>
      </w:r>
      <w:r>
        <w:rPr>
          <w:rFonts w:ascii="Times New Roman" w:hAnsi="Times New Roman" w:cs="Times New Roman"/>
          <w:sz w:val="24"/>
          <w:szCs w:val="24"/>
        </w:rPr>
        <w:t>/ 1 –й этаж</w:t>
      </w:r>
      <w:r w:rsidR="0051689A">
        <w:rPr>
          <w:rFonts w:ascii="Times New Roman" w:hAnsi="Times New Roman" w:cs="Times New Roman"/>
          <w:sz w:val="24"/>
          <w:szCs w:val="24"/>
        </w:rPr>
        <w:t>.</w:t>
      </w:r>
      <w:r w:rsidRPr="002330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7744" w:rsidRPr="00EB2D0F" w:rsidRDefault="00F77744" w:rsidP="00373A5A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EB2D0F">
        <w:t>Информирование потребит</w:t>
      </w:r>
      <w:r w:rsidR="0051689A">
        <w:t>елей о едином тарифе на услугу р</w:t>
      </w:r>
      <w:r w:rsidRPr="00EB2D0F">
        <w:t>егионального оператора будет осуществлено дополнительно, путем размещения публикаций в средствах массовой информации, на официальном сайте управления Алтайского края по государственному регулированию цен и тарифов и сайте регионального оператора.</w:t>
      </w:r>
    </w:p>
    <w:p w:rsidR="00F77744" w:rsidRPr="00EB2D0F" w:rsidRDefault="00F77744" w:rsidP="00373A5A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EB2D0F">
        <w:t>На основании п. 1 ст. 24.7 Федерального закона №89-ФЗ региональный оператор заключает договоры на оказание услуг по обращению с твердыми коммунальными отходами с собственниками твердых коммунальных отходов, если иное не предусмотрено законодательством Российской Федерации. Договор на оказание услуг по обращению с твердыми коммунальными отходами является публичным для регионального оператора.</w:t>
      </w:r>
    </w:p>
    <w:p w:rsidR="00373A5A" w:rsidRPr="00EB2D0F" w:rsidRDefault="00F77744" w:rsidP="00373A5A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EB2D0F">
        <w:t xml:space="preserve">В соответствии с п. 4 ст. 24.7 Федерального закона № 89-ФЗ и п. 5 и п. 8(1) Правил обращения с твердыми коммунальными отходами, утвержденных постановлением Правительства Российской Федерации от 12.11.2016 № 1156, собственники твердых коммунальных отходов обязаны заключить договор на оказание услуг по обращению с ТКО с региональным оператором, в зоне деятельности которого образуются отходы и находятся места (площадки) их накопления. </w:t>
      </w:r>
    </w:p>
    <w:p w:rsidR="00373A5A" w:rsidRPr="00EB2D0F" w:rsidRDefault="00373A5A" w:rsidP="00373A5A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EB2D0F">
        <w:t xml:space="preserve">В соответствии со ст. 154 Жилищного кодекса Российской Федерации, ст. 12 Федерального закона от 29.06.2015 № 176-ФЗ «О внесении изменений в Жилищный </w:t>
      </w:r>
      <w:r w:rsidRPr="00EB2D0F">
        <w:lastRenderedPageBreak/>
        <w:t>кодекс Российской Федерации и отдельные законодательные акты Российской Федерации» плата за обращение с твердыми коммунальными отходами является коммунальной услугой и подлежит внесению региональному оператору при наличии утвержденного единого тарифа.</w:t>
      </w:r>
    </w:p>
    <w:p w:rsidR="005E3EBE" w:rsidRPr="00EB2D0F" w:rsidRDefault="005E3EBE" w:rsidP="00373A5A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EB2D0F">
        <w:t>Учитывая публичность договора и его условия, содержащие положения о предоставлении коммунальной услуги по обращению с ТКО, договор считается заключенным с даты начала предоставления коммунальных услуг и письменного заключения не требует.</w:t>
      </w:r>
    </w:p>
    <w:p w:rsidR="00F77744" w:rsidRPr="00EB2D0F" w:rsidRDefault="00F77744" w:rsidP="00373A5A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EB2D0F">
        <w:t>Не</w:t>
      </w:r>
      <w:r w:rsidR="00373A5A" w:rsidRPr="00EB2D0F">
        <w:t xml:space="preserve"> </w:t>
      </w:r>
      <w:r w:rsidRPr="00EB2D0F">
        <w:t>заключение договора не освобождает от обязанности по оплате оказанных услуг региональным оператором по обращению с ТКО.</w:t>
      </w:r>
    </w:p>
    <w:p w:rsidR="00F77744" w:rsidRDefault="00F77744" w:rsidP="00F77744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EB2D0F">
        <w:t>Предложение о заключении договора на оказание услуг по обращению с ТКО и текст типового договора</w:t>
      </w:r>
      <w:r w:rsidR="00DF44CF" w:rsidRPr="00EB2D0F">
        <w:t xml:space="preserve">, а также Информация о деятельности регионального оператора </w:t>
      </w:r>
      <w:r w:rsidRPr="00EB2D0F">
        <w:t xml:space="preserve"> размещены на сайте </w:t>
      </w:r>
      <w:r w:rsidR="0051689A">
        <w:t xml:space="preserve">регионального оператора </w:t>
      </w:r>
      <w:hyperlink r:id="rId7" w:history="1">
        <w:r w:rsidR="0051689A" w:rsidRPr="00233086">
          <w:rPr>
            <w:color w:val="0000FF" w:themeColor="hyperlink"/>
            <w:u w:val="single"/>
            <w:shd w:val="clear" w:color="auto" w:fill="FFFFFF"/>
          </w:rPr>
          <w:t>www.ekotrans55.ru</w:t>
        </w:r>
      </w:hyperlink>
      <w:r w:rsidR="0051689A" w:rsidRPr="00233086">
        <w:rPr>
          <w:color w:val="0000FF" w:themeColor="hyperlink"/>
          <w:u w:val="single"/>
          <w:shd w:val="clear" w:color="auto" w:fill="FFFFFF"/>
        </w:rPr>
        <w:t xml:space="preserve">  </w:t>
      </w:r>
      <w:r w:rsidRPr="00EB2D0F">
        <w:t xml:space="preserve"> и в печатных средствах массовой информации, установленных для официального </w:t>
      </w:r>
      <w:r w:rsidRPr="00EB2D0F">
        <w:rPr>
          <w:u w:val="single"/>
        </w:rPr>
        <w:t>опубликования правовых актов органов государственной власти</w:t>
      </w:r>
      <w:r w:rsidR="00DF44CF" w:rsidRPr="00EB2D0F">
        <w:rPr>
          <w:u w:val="single"/>
        </w:rPr>
        <w:t xml:space="preserve"> Алтайского края</w:t>
      </w:r>
      <w:r w:rsidRPr="00EB2D0F">
        <w:t>, в течение 10 рабочих дней со дня утверждения в установленном порядке единого тарифа на услугу регионального оператора.</w:t>
      </w:r>
    </w:p>
    <w:p w:rsidR="0051689A" w:rsidRPr="0051689A" w:rsidRDefault="0051689A" w:rsidP="0051689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51689A">
        <w:rPr>
          <w:rFonts w:ascii="Times New Roman" w:hAnsi="Times New Roman" w:cs="Times New Roman"/>
          <w:sz w:val="24"/>
          <w:szCs w:val="24"/>
        </w:rPr>
        <w:t>клонение от заключения договора на оказание вывоза ТКО имеет признаки состава административного правонарушения, предусмотренного ч. 1 ст. 8.2 КоАП РФ, потребители, не заключившие договоры на оказание услуг по обращению с ТКО, будут привлечены к административной ответственности по выше указанной статье.</w:t>
      </w:r>
    </w:p>
    <w:p w:rsidR="0051689A" w:rsidRPr="00EB2D0F" w:rsidRDefault="0051689A" w:rsidP="00F77744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p w:rsidR="0051689A" w:rsidRDefault="00F77744" w:rsidP="0051689A">
      <w:pPr>
        <w:pStyle w:val="a3"/>
        <w:shd w:val="clear" w:color="auto" w:fill="FFFFFF"/>
        <w:spacing w:before="0" w:beforeAutospacing="0" w:after="360" w:afterAutospacing="0"/>
        <w:ind w:firstLine="709"/>
        <w:jc w:val="both"/>
      </w:pPr>
      <w:r w:rsidRPr="00EB2D0F">
        <w:t>Также, более подробные сведения можно получить по телефонам:</w:t>
      </w:r>
    </w:p>
    <w:p w:rsidR="005A5FE5" w:rsidRDefault="0051689A" w:rsidP="005A5FE5">
      <w:pPr>
        <w:pStyle w:val="a3"/>
        <w:shd w:val="clear" w:color="auto" w:fill="FFFFFF"/>
        <w:spacing w:before="0" w:beforeAutospacing="0" w:after="360" w:afterAutospacing="0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Представитель по </w:t>
      </w:r>
      <w:proofErr w:type="spellStart"/>
      <w:r>
        <w:rPr>
          <w:color w:val="000000"/>
          <w:shd w:val="clear" w:color="auto" w:fill="FFFFFF"/>
        </w:rPr>
        <w:t>Алейской</w:t>
      </w:r>
      <w:proofErr w:type="spellEnd"/>
      <w:r>
        <w:rPr>
          <w:color w:val="000000"/>
          <w:shd w:val="clear" w:color="auto" w:fill="FFFFFF"/>
        </w:rPr>
        <w:t xml:space="preserve"> зоне:</w:t>
      </w:r>
      <w:r w:rsidRPr="0051689A">
        <w:rPr>
          <w:color w:val="000000"/>
          <w:shd w:val="clear" w:color="auto" w:fill="FFFFFF"/>
        </w:rPr>
        <w:t xml:space="preserve"> Васильева Юля Владимировна, </w:t>
      </w:r>
      <w:r w:rsidRPr="0051689A">
        <w:rPr>
          <w:lang w:val="en-US"/>
        </w:rPr>
        <w:t>e</w:t>
      </w:r>
      <w:r w:rsidRPr="0051689A">
        <w:t>-</w:t>
      </w:r>
      <w:r w:rsidRPr="0051689A">
        <w:rPr>
          <w:lang w:val="en-US"/>
        </w:rPr>
        <w:t>mail</w:t>
      </w:r>
      <w:r w:rsidRPr="0051689A">
        <w:rPr>
          <w:color w:val="000000"/>
          <w:shd w:val="clear" w:color="auto" w:fill="FFFFFF"/>
        </w:rPr>
        <w:t xml:space="preserve">: </w:t>
      </w:r>
      <w:hyperlink r:id="rId8" w:history="1">
        <w:r w:rsidRPr="0051689A">
          <w:rPr>
            <w:color w:val="0000FF" w:themeColor="hyperlink"/>
            <w:u w:val="single"/>
            <w:shd w:val="clear" w:color="auto" w:fill="FFFFFF"/>
          </w:rPr>
          <w:t>vaisg@mail.ru</w:t>
        </w:r>
      </w:hyperlink>
      <w:r w:rsidRPr="0051689A">
        <w:rPr>
          <w:color w:val="000000"/>
          <w:shd w:val="clear" w:color="auto" w:fill="FFFFFF"/>
        </w:rPr>
        <w:t>, тел.: +7-913-087-04-94;</w:t>
      </w:r>
    </w:p>
    <w:p w:rsidR="0051689A" w:rsidRDefault="005A5FE5" w:rsidP="005A5FE5">
      <w:pPr>
        <w:pStyle w:val="a3"/>
        <w:shd w:val="clear" w:color="auto" w:fill="FFFFFF"/>
        <w:spacing w:before="0" w:beforeAutospacing="0" w:after="360" w:afterAutospacing="0"/>
        <w:ind w:firstLine="709"/>
        <w:jc w:val="both"/>
      </w:pPr>
      <w:r>
        <w:rPr>
          <w:color w:val="000000"/>
          <w:shd w:val="clear" w:color="auto" w:fill="FFFFFF"/>
        </w:rPr>
        <w:t xml:space="preserve">- </w:t>
      </w:r>
      <w:r w:rsidR="0051689A">
        <w:t>специалист по работе с юридическими лицами +7983-542-21-16 Рожкова Галина Викторовна;</w:t>
      </w:r>
    </w:p>
    <w:p w:rsidR="00F74DC2" w:rsidRDefault="0051689A" w:rsidP="0051689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специалист по работе с физическими лицами +7-983-542-21-18 </w:t>
      </w:r>
      <w:r w:rsidR="005A5FE5">
        <w:rPr>
          <w:rFonts w:ascii="Times New Roman" w:hAnsi="Times New Roman" w:cs="Times New Roman"/>
          <w:sz w:val="24"/>
          <w:szCs w:val="24"/>
        </w:rPr>
        <w:t>Щербина Марина Юрьевна;</w:t>
      </w:r>
    </w:p>
    <w:p w:rsidR="005A5FE5" w:rsidRPr="00AF58A3" w:rsidRDefault="005A5FE5" w:rsidP="005A5FE5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Телефон горячей линии: +7-983-542-10-82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5A5FE5" w:rsidRPr="005A1C9A" w:rsidRDefault="005A5FE5" w:rsidP="005A5FE5">
      <w:pPr>
        <w:pStyle w:val="a5"/>
        <w:spacing w:after="160" w:line="259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A1C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График работы:</w:t>
      </w:r>
    </w:p>
    <w:p w:rsidR="005A5FE5" w:rsidRDefault="005A5FE5" w:rsidP="005A5FE5">
      <w:pPr>
        <w:spacing w:after="160" w:line="259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</w:t>
      </w:r>
      <w:r w:rsidRPr="005A5F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Понедельник-четверг: 08:00-17:00</w:t>
      </w:r>
    </w:p>
    <w:p w:rsidR="005A5FE5" w:rsidRDefault="005A5FE5" w:rsidP="005A5FE5">
      <w:pPr>
        <w:spacing w:after="160" w:line="259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</w:t>
      </w:r>
      <w:r w:rsidRPr="005A5F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Пятница: 16:00</w:t>
      </w:r>
    </w:p>
    <w:p w:rsidR="005A5FE5" w:rsidRDefault="005A5FE5" w:rsidP="005A5FE5">
      <w:pPr>
        <w:spacing w:after="160" w:line="259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</w:t>
      </w:r>
      <w:r w:rsidRPr="005A5F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Обед: 12:00-13:00</w:t>
      </w:r>
    </w:p>
    <w:p w:rsidR="005A5FE5" w:rsidRPr="005A5FE5" w:rsidRDefault="005A5FE5" w:rsidP="005A5FE5">
      <w:pPr>
        <w:spacing w:after="160" w:line="259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</w:t>
      </w:r>
      <w:bookmarkStart w:id="0" w:name="_GoBack"/>
      <w:bookmarkEnd w:id="0"/>
      <w:r w:rsidRPr="005A5F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Суббота-воскресенье: выходные</w:t>
      </w:r>
    </w:p>
    <w:p w:rsidR="00DF44CF" w:rsidRPr="00EB2D0F" w:rsidRDefault="00DF44CF" w:rsidP="00F74DC2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EB2D0F">
        <w:t>Общество с ограниченной ответственностью «</w:t>
      </w:r>
      <w:proofErr w:type="gramStart"/>
      <w:r w:rsidRPr="00EB2D0F">
        <w:t xml:space="preserve">ЭкоТРАНС»   </w:t>
      </w:r>
      <w:proofErr w:type="gramEnd"/>
      <w:r w:rsidR="008D4CFE" w:rsidRPr="00EB2D0F">
        <w:t>ИНН: 5507201440 КПП: 550701001, ОГРН: 1075543012973</w:t>
      </w:r>
    </w:p>
    <w:p w:rsidR="0062446D" w:rsidRPr="00EB2D0F" w:rsidRDefault="00F77744" w:rsidP="00F74DC2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EB2D0F">
        <w:t xml:space="preserve">Юридический </w:t>
      </w:r>
      <w:r w:rsidR="00F74DC2" w:rsidRPr="00EB2D0F">
        <w:t xml:space="preserve">и адрес: </w:t>
      </w:r>
      <w:r w:rsidRPr="00EB2D0F">
        <w:t xml:space="preserve">адрес: </w:t>
      </w:r>
      <w:r w:rsidR="0062446D" w:rsidRPr="00EB2D0F">
        <w:t xml:space="preserve">Юридический адрес: 644106, г. Омск, ул. </w:t>
      </w:r>
      <w:proofErr w:type="spellStart"/>
      <w:r w:rsidR="0062446D" w:rsidRPr="00EB2D0F">
        <w:t>Дианова</w:t>
      </w:r>
      <w:proofErr w:type="spellEnd"/>
      <w:r w:rsidR="0062446D" w:rsidRPr="00EB2D0F">
        <w:t>,  15А, оф. 9</w:t>
      </w:r>
    </w:p>
    <w:p w:rsidR="00DF44CF" w:rsidRDefault="00DF44CF" w:rsidP="00F74DC2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EB2D0F">
        <w:t xml:space="preserve">Адрес обособленного подразделения в Алтайском </w:t>
      </w:r>
      <w:proofErr w:type="gramStart"/>
      <w:r w:rsidRPr="00EB2D0F">
        <w:t xml:space="preserve">крае:  </w:t>
      </w:r>
      <w:r w:rsidR="00F74DC2" w:rsidRPr="00EB2D0F">
        <w:t>г.</w:t>
      </w:r>
      <w:proofErr w:type="gramEnd"/>
      <w:r w:rsidR="00F74DC2" w:rsidRPr="00EB2D0F">
        <w:t xml:space="preserve"> Барнаул</w:t>
      </w:r>
      <w:r w:rsidR="0051689A">
        <w:t>,</w:t>
      </w:r>
      <w:r w:rsidR="00F74DC2" w:rsidRPr="00EB2D0F">
        <w:t xml:space="preserve"> ул. </w:t>
      </w:r>
      <w:r w:rsidR="0051689A">
        <w:t>Короленко, 48, этаж 2.</w:t>
      </w:r>
    </w:p>
    <w:p w:rsidR="005A5FE5" w:rsidRPr="00EB2D0F" w:rsidRDefault="005A5FE5" w:rsidP="00F74DC2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p w:rsidR="00675CA2" w:rsidRDefault="00675CA2" w:rsidP="00F77744">
      <w:pPr>
        <w:ind w:firstLine="567"/>
      </w:pPr>
    </w:p>
    <w:sectPr w:rsidR="00675C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4E6D87"/>
    <w:multiLevelType w:val="hybridMultilevel"/>
    <w:tmpl w:val="40A8D5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5B5"/>
    <w:rsid w:val="001C1B3F"/>
    <w:rsid w:val="00233086"/>
    <w:rsid w:val="00265846"/>
    <w:rsid w:val="00373A5A"/>
    <w:rsid w:val="0051689A"/>
    <w:rsid w:val="005A5FE5"/>
    <w:rsid w:val="005E3EBE"/>
    <w:rsid w:val="0062446D"/>
    <w:rsid w:val="00675CA2"/>
    <w:rsid w:val="007F65B5"/>
    <w:rsid w:val="008D4CFE"/>
    <w:rsid w:val="00AE26AF"/>
    <w:rsid w:val="00C90FA5"/>
    <w:rsid w:val="00C91CE4"/>
    <w:rsid w:val="00D82B37"/>
    <w:rsid w:val="00DC028A"/>
    <w:rsid w:val="00DF44CF"/>
    <w:rsid w:val="00EB2D0F"/>
    <w:rsid w:val="00F33676"/>
    <w:rsid w:val="00F72328"/>
    <w:rsid w:val="00F74DC2"/>
    <w:rsid w:val="00F77744"/>
    <w:rsid w:val="00FE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D381C0-2583-47A3-9F68-CC395E93B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(2)1"/>
    <w:basedOn w:val="a"/>
    <w:uiPriority w:val="99"/>
    <w:rsid w:val="00F72328"/>
    <w:pPr>
      <w:widowControl w:val="0"/>
      <w:shd w:val="clear" w:color="auto" w:fill="FFFFFF"/>
      <w:spacing w:after="300" w:line="240" w:lineRule="atLeast"/>
      <w:ind w:hanging="46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3">
    <w:name w:val="Normal (Web)"/>
    <w:basedOn w:val="a"/>
    <w:uiPriority w:val="99"/>
    <w:unhideWhenUsed/>
    <w:rsid w:val="00F77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7774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A5F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34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isg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kotrans55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kot2022@mail.ru" TargetMode="External"/><Relationship Id="rId5" Type="http://schemas.openxmlformats.org/officeDocument/2006/relationships/hyperlink" Target="http://www.ekotrans55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887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vesco</Company>
  <LinksUpToDate>false</LinksUpToDate>
  <CharactersWithSpaces>5935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Кузнецов</dc:creator>
  <cp:keywords/>
  <dc:description/>
  <cp:lastModifiedBy>Администратор</cp:lastModifiedBy>
  <cp:revision>8</cp:revision>
  <dcterms:created xsi:type="dcterms:W3CDTF">2022-10-19T07:46:00Z</dcterms:created>
  <dcterms:modified xsi:type="dcterms:W3CDTF">2022-11-24T07:55:00Z</dcterms:modified>
</cp:coreProperties>
</file>