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343159">
              <w:rPr>
                <w:sz w:val="28"/>
                <w:szCs w:val="28"/>
              </w:rPr>
              <w:t xml:space="preserve"> 12</w:t>
            </w:r>
            <w:r w:rsidR="00E13276">
              <w:rPr>
                <w:sz w:val="28"/>
                <w:szCs w:val="28"/>
              </w:rPr>
              <w:t>.08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природного и техногенного характера на территории </w:t>
      </w:r>
      <w:r w:rsidR="006E7631"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343159">
        <w:rPr>
          <w:b/>
          <w:sz w:val="32"/>
          <w:szCs w:val="32"/>
          <w:lang w:eastAsia="ar-SA"/>
        </w:rPr>
        <w:t>13</w:t>
      </w:r>
      <w:r w:rsidR="00096185">
        <w:rPr>
          <w:b/>
          <w:sz w:val="32"/>
          <w:szCs w:val="32"/>
          <w:lang w:eastAsia="ar-SA"/>
        </w:rPr>
        <w:t xml:space="preserve"> </w:t>
      </w:r>
      <w:r w:rsidR="00E13276">
        <w:rPr>
          <w:b/>
          <w:sz w:val="32"/>
          <w:szCs w:val="32"/>
          <w:lang w:eastAsia="ar-SA"/>
        </w:rPr>
        <w:t>августа</w:t>
      </w:r>
      <w:r w:rsidR="00AC7180" w:rsidRPr="0082286E">
        <w:rPr>
          <w:b/>
          <w:sz w:val="32"/>
          <w:szCs w:val="32"/>
          <w:lang w:eastAsia="ar-SA"/>
        </w:rPr>
        <w:t xml:space="preserve"> 202</w:t>
      </w:r>
      <w:r w:rsidR="008F7F4D">
        <w:rPr>
          <w:b/>
          <w:sz w:val="32"/>
          <w:szCs w:val="32"/>
          <w:lang w:eastAsia="ar-SA"/>
        </w:rPr>
        <w:t>4</w:t>
      </w:r>
      <w:r w:rsidR="00D03B68">
        <w:rPr>
          <w:b/>
          <w:sz w:val="32"/>
          <w:szCs w:val="32"/>
          <w:lang w:eastAsia="ar-SA"/>
        </w:rPr>
        <w:t xml:space="preserve"> </w:t>
      </w:r>
      <w:r w:rsidR="00AC7180" w:rsidRPr="0082286E">
        <w:rPr>
          <w:b/>
          <w:sz w:val="32"/>
          <w:szCs w:val="32"/>
          <w:lang w:eastAsia="ar-SA"/>
        </w:rPr>
        <w:t>год</w:t>
      </w:r>
      <w:r w:rsidR="00D03B68">
        <w:rPr>
          <w:b/>
          <w:sz w:val="32"/>
          <w:szCs w:val="32"/>
          <w:lang w:eastAsia="ar-SA"/>
        </w:rPr>
        <w:t>а</w:t>
      </w:r>
      <w:r w:rsidR="00AC7180" w:rsidRPr="0082286E">
        <w:rPr>
          <w:b/>
          <w:sz w:val="32"/>
          <w:szCs w:val="32"/>
          <w:lang w:eastAsia="ar-SA"/>
        </w:rPr>
        <w:t>.</w:t>
      </w:r>
      <w:r w:rsidR="007C721B">
        <w:rPr>
          <w:b/>
          <w:sz w:val="32"/>
          <w:szCs w:val="32"/>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343159">
        <w:rPr>
          <w:b/>
          <w:sz w:val="32"/>
          <w:szCs w:val="32"/>
        </w:rPr>
        <w:t>13</w:t>
      </w:r>
      <w:r w:rsidR="00096185">
        <w:rPr>
          <w:b/>
          <w:sz w:val="32"/>
          <w:szCs w:val="32"/>
        </w:rPr>
        <w:t>.0</w:t>
      </w:r>
      <w:r w:rsidR="00E13276">
        <w:rPr>
          <w:b/>
          <w:sz w:val="32"/>
          <w:szCs w:val="32"/>
        </w:rPr>
        <w:t>8</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343159" w:rsidRPr="00343159" w:rsidRDefault="00CE3FAA" w:rsidP="001B3738">
      <w:pPr>
        <w:tabs>
          <w:tab w:val="left" w:pos="7800"/>
        </w:tabs>
        <w:jc w:val="both"/>
        <w:rPr>
          <w:b/>
          <w:sz w:val="28"/>
          <w:szCs w:val="28"/>
          <w:lang w:eastAsia="ar-SA"/>
        </w:rPr>
      </w:pPr>
      <w:r>
        <w:rPr>
          <w:b/>
          <w:sz w:val="28"/>
          <w:szCs w:val="28"/>
        </w:rPr>
        <w:t>В Усть – Пристанском районе</w:t>
      </w:r>
      <w:r w:rsidR="00DB5574" w:rsidRPr="0099018B">
        <w:rPr>
          <w:b/>
          <w:sz w:val="28"/>
          <w:szCs w:val="28"/>
        </w:rPr>
        <w:t>:</w:t>
      </w:r>
      <w:r w:rsidR="00DB5574">
        <w:t xml:space="preserve"> </w:t>
      </w:r>
      <w:r w:rsidR="00343159" w:rsidRPr="00343159">
        <w:rPr>
          <w:sz w:val="28"/>
          <w:szCs w:val="28"/>
        </w:rPr>
        <w:t>переменная</w:t>
      </w:r>
      <w:r w:rsidR="00343159">
        <w:rPr>
          <w:sz w:val="28"/>
          <w:szCs w:val="28"/>
        </w:rPr>
        <w:t xml:space="preserve"> облачность.  Н</w:t>
      </w:r>
      <w:r w:rsidR="00343159" w:rsidRPr="00343159">
        <w:rPr>
          <w:sz w:val="28"/>
          <w:szCs w:val="28"/>
        </w:rPr>
        <w:t>ебольшие дожди, возможны грозы. В утренние часы местами туман. Ветер юго-восточный, 2-7 м/с, местами порывы до 14 м/с. Температура ночью +8,+13 гр., днем +25,+30 гр.</w:t>
      </w:r>
      <w:r w:rsidR="00D008F2" w:rsidRPr="00343159">
        <w:rPr>
          <w:b/>
          <w:sz w:val="28"/>
          <w:szCs w:val="28"/>
          <w:lang w:eastAsia="ar-SA"/>
        </w:rPr>
        <w:t xml:space="preserve">   </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987DFF" w:rsidRPr="00E84F4A" w:rsidRDefault="00CC240E" w:rsidP="00E84F4A">
      <w:pPr>
        <w:tabs>
          <w:tab w:val="left" w:pos="7800"/>
        </w:tabs>
        <w:ind w:firstLine="567"/>
        <w:jc w:val="both"/>
        <w:rPr>
          <w:b/>
          <w:bCs/>
          <w:sz w:val="28"/>
          <w:szCs w:val="28"/>
        </w:rPr>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F74598">
        <w:t xml:space="preserve"> </w:t>
      </w:r>
      <w:r w:rsidR="005E17F8" w:rsidRPr="00A343BC">
        <w:rPr>
          <w:b/>
          <w:bCs/>
          <w:sz w:val="28"/>
          <w:szCs w:val="28"/>
        </w:rPr>
        <w:t>Наибольшая вероятность возникновения техногенных пожаров</w:t>
      </w:r>
      <w:r w:rsidR="005E17F8" w:rsidRPr="00A343BC">
        <w:rPr>
          <w:bCs/>
          <w:sz w:val="28"/>
          <w:szCs w:val="28"/>
        </w:rPr>
        <w:t xml:space="preserve"> </w:t>
      </w:r>
      <w:r w:rsidR="005E17F8" w:rsidRPr="00A343BC">
        <w:rPr>
          <w:b/>
          <w:bCs/>
          <w:sz w:val="28"/>
          <w:szCs w:val="28"/>
        </w:rPr>
        <w:t xml:space="preserve">в с. Усть-Чарышская Пристань и с.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Pr="00E84F4A" w:rsidRDefault="002A3FB6" w:rsidP="002B4F26">
      <w:pPr>
        <w:tabs>
          <w:tab w:val="left" w:pos="993"/>
        </w:tabs>
        <w:ind w:firstLine="567"/>
        <w:jc w:val="both"/>
        <w:rPr>
          <w:rFonts w:cs="Calibri"/>
          <w:b/>
          <w:bCs/>
          <w:kern w:val="1"/>
          <w:sz w:val="32"/>
          <w:szCs w:val="32"/>
          <w:lang w:eastAsia="ar-SA"/>
        </w:rPr>
      </w:pPr>
      <w:r w:rsidRPr="00A343BC">
        <w:rPr>
          <w:rFonts w:cs="Calibri"/>
          <w:bCs/>
          <w:kern w:val="1"/>
          <w:sz w:val="28"/>
          <w:szCs w:val="28"/>
          <w:lang w:eastAsia="ar-SA"/>
        </w:rPr>
        <w:t>Н</w:t>
      </w:r>
      <w:r w:rsidR="00AE4034" w:rsidRPr="00A343BC">
        <w:rPr>
          <w:rFonts w:cs="Calibri"/>
          <w:bCs/>
          <w:kern w:val="1"/>
          <w:sz w:val="28"/>
          <w:szCs w:val="28"/>
          <w:lang w:eastAsia="ar-SA"/>
        </w:rPr>
        <w:t>а всей</w:t>
      </w:r>
      <w:r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096185" w:rsidRPr="00096185">
        <w:rPr>
          <w:sz w:val="28"/>
          <w:szCs w:val="28"/>
        </w:rPr>
        <w:t xml:space="preserve">а также погодных условий </w:t>
      </w:r>
      <w:r w:rsidR="00E13276" w:rsidRPr="00D008F2">
        <w:rPr>
          <w:b/>
          <w:sz w:val="28"/>
          <w:szCs w:val="28"/>
        </w:rPr>
        <w:t>(</w:t>
      </w:r>
      <w:r w:rsidR="006C4636" w:rsidRPr="006C4636">
        <w:rPr>
          <w:b/>
          <w:sz w:val="28"/>
          <w:szCs w:val="28"/>
        </w:rPr>
        <w:t>в утренние часы местами туман</w:t>
      </w:r>
      <w:r w:rsidR="00E13276" w:rsidRPr="00D008F2">
        <w:rPr>
          <w:b/>
          <w:sz w:val="28"/>
          <w:szCs w:val="28"/>
        </w:rPr>
        <w:t>)</w:t>
      </w:r>
      <w:r w:rsidR="00E13276">
        <w:rPr>
          <w:sz w:val="28"/>
          <w:szCs w:val="28"/>
        </w:rPr>
        <w:t xml:space="preserve"> </w:t>
      </w:r>
      <w:r w:rsidR="00B33A48" w:rsidRPr="00A343BC">
        <w:rPr>
          <w:sz w:val="28"/>
          <w:szCs w:val="28"/>
        </w:rPr>
        <w:t>возрастает риск дорожно-транспортных происшествий</w:t>
      </w:r>
      <w:r w:rsidR="0043244B">
        <w:rPr>
          <w:sz w:val="28"/>
          <w:szCs w:val="28"/>
        </w:rPr>
        <w:t xml:space="preserve">. </w:t>
      </w:r>
      <w:r w:rsidR="006B0795"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006B0795" w:rsidRPr="00A343BC">
        <w:rPr>
          <w:rFonts w:cs="Calibri"/>
          <w:b/>
          <w:bCs/>
          <w:kern w:val="1"/>
          <w:sz w:val="28"/>
          <w:szCs w:val="28"/>
          <w:lang w:eastAsia="ar-SA"/>
        </w:rPr>
        <w:t>сложиться</w:t>
      </w:r>
      <w:r w:rsidR="006B0795" w:rsidRPr="00A343BC">
        <w:rPr>
          <w:b/>
          <w:bCs/>
          <w:sz w:val="28"/>
          <w:szCs w:val="28"/>
        </w:rPr>
        <w:t xml:space="preserve"> на</w:t>
      </w:r>
      <w:r w:rsidR="006B0795" w:rsidRPr="00A343BC">
        <w:rPr>
          <w:b/>
          <w:sz w:val="28"/>
          <w:szCs w:val="28"/>
        </w:rPr>
        <w:t xml:space="preserve">   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lastRenderedPageBreak/>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Pr>
          <w:sz w:val="28"/>
          <w:szCs w:val="28"/>
        </w:rPr>
        <w:t>населения</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2832E5" w:rsidP="00E84F4A">
      <w:pPr>
        <w:tabs>
          <w:tab w:val="left" w:pos="720"/>
        </w:tabs>
        <w:jc w:val="both"/>
        <w:rPr>
          <w:sz w:val="28"/>
          <w:szCs w:val="28"/>
        </w:rPr>
      </w:pPr>
      <w:r w:rsidRPr="000A4990">
        <w:rPr>
          <w:sz w:val="28"/>
          <w:szCs w:val="28"/>
        </w:rPr>
        <w:t xml:space="preserve">На территории Усть-Пристанского района обстановка </w:t>
      </w:r>
      <w:r>
        <w:rPr>
          <w:sz w:val="28"/>
          <w:szCs w:val="28"/>
        </w:rPr>
        <w:t xml:space="preserve">ожидается </w:t>
      </w:r>
      <w:r w:rsidRPr="000A4990">
        <w:rPr>
          <w:sz w:val="28"/>
          <w:szCs w:val="28"/>
        </w:rPr>
        <w:t>стабильная.</w:t>
      </w:r>
    </w:p>
    <w:p w:rsidR="006C4636" w:rsidRDefault="001F70DB" w:rsidP="006C4636">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6C4636" w:rsidRPr="00343159" w:rsidRDefault="00343159" w:rsidP="00343159">
      <w:pPr>
        <w:tabs>
          <w:tab w:val="left" w:pos="567"/>
        </w:tabs>
        <w:suppressAutoHyphens/>
        <w:jc w:val="both"/>
        <w:rPr>
          <w:b/>
          <w:sz w:val="28"/>
          <w:szCs w:val="28"/>
        </w:rPr>
      </w:pPr>
      <w:r>
        <w:rPr>
          <w:sz w:val="28"/>
          <w:szCs w:val="28"/>
        </w:rPr>
        <w:t xml:space="preserve">         </w:t>
      </w:r>
      <w:r w:rsidRPr="00A343BC">
        <w:rPr>
          <w:sz w:val="28"/>
          <w:szCs w:val="28"/>
        </w:rPr>
        <w:t xml:space="preserve">На территории </w:t>
      </w:r>
      <w:r w:rsidRPr="00E07D29">
        <w:rPr>
          <w:sz w:val="28"/>
          <w:szCs w:val="28"/>
        </w:rPr>
        <w:t xml:space="preserve">Усть-Пристанского </w:t>
      </w:r>
      <w:r w:rsidRPr="00A343BC">
        <w:rPr>
          <w:sz w:val="28"/>
          <w:szCs w:val="28"/>
        </w:rPr>
        <w:t>района</w:t>
      </w:r>
      <w:r>
        <w:rPr>
          <w:sz w:val="28"/>
          <w:szCs w:val="28"/>
        </w:rPr>
        <w:t xml:space="preserve"> </w:t>
      </w:r>
      <w:r w:rsidRPr="00343159">
        <w:rPr>
          <w:sz w:val="28"/>
          <w:szCs w:val="28"/>
        </w:rPr>
        <w:t xml:space="preserve">возможно возникновение </w:t>
      </w:r>
      <w:r>
        <w:rPr>
          <w:sz w:val="28"/>
          <w:szCs w:val="28"/>
        </w:rPr>
        <w:t>природных (ландшафтных) пожаров, ожи</w:t>
      </w:r>
      <w:r w:rsidRPr="00343159">
        <w:rPr>
          <w:sz w:val="28"/>
          <w:szCs w:val="28"/>
        </w:rPr>
        <w:t>дается горимость 1, 2, 3 класса. В результате деятельности человека (</w:t>
      </w:r>
      <w:r w:rsidRPr="00343159">
        <w:rPr>
          <w:b/>
          <w:sz w:val="28"/>
          <w:szCs w:val="28"/>
        </w:rPr>
        <w:t>отжиги, палы, неосторожное обращение с огнём)</w:t>
      </w:r>
    </w:p>
    <w:p w:rsidR="00952ED8" w:rsidRPr="00952ED8" w:rsidRDefault="00952ED8" w:rsidP="006C4636">
      <w:pPr>
        <w:tabs>
          <w:tab w:val="left" w:pos="567"/>
        </w:tabs>
        <w:suppressAutoHyphens/>
        <w:jc w:val="both"/>
        <w:rPr>
          <w:b/>
          <w:bCs/>
          <w:sz w:val="32"/>
          <w:szCs w:val="32"/>
        </w:rPr>
      </w:pPr>
      <w:r>
        <w:rPr>
          <w:b/>
          <w:sz w:val="32"/>
          <w:szCs w:val="32"/>
        </w:rPr>
        <w:t xml:space="preserve">      </w:t>
      </w:r>
      <w:r w:rsidR="00E13276">
        <w:rPr>
          <w:b/>
          <w:sz w:val="32"/>
          <w:szCs w:val="32"/>
        </w:rPr>
        <w:t xml:space="preserve">   </w:t>
      </w:r>
      <w:r w:rsidR="006C4636">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территории </w:t>
      </w:r>
      <w:r w:rsidRPr="00952ED8">
        <w:rPr>
          <w:b/>
          <w:sz w:val="28"/>
          <w:szCs w:val="28"/>
        </w:rPr>
        <w:t>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Default="00775BC0" w:rsidP="009453DC">
      <w:pPr>
        <w:tabs>
          <w:tab w:val="left" w:pos="720"/>
        </w:tabs>
        <w:jc w:val="both"/>
        <w:rPr>
          <w:sz w:val="28"/>
          <w:szCs w:val="28"/>
        </w:rPr>
      </w:pPr>
    </w:p>
    <w:p w:rsidR="00775BC0" w:rsidRDefault="00E13276" w:rsidP="00775BC0">
      <w:pPr>
        <w:tabs>
          <w:tab w:val="left" w:pos="7800"/>
        </w:tabs>
        <w:jc w:val="both"/>
        <w:rPr>
          <w:b/>
          <w:sz w:val="32"/>
          <w:szCs w:val="32"/>
        </w:rPr>
      </w:pPr>
      <w:r>
        <w:rPr>
          <w:b/>
          <w:sz w:val="32"/>
          <w:szCs w:val="32"/>
        </w:rPr>
        <w:t xml:space="preserve">       </w:t>
      </w:r>
      <w:r w:rsidR="006C4636">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FE19DE">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E13276">
        <w:rPr>
          <w:b/>
          <w:sz w:val="28"/>
          <w:szCs w:val="28"/>
        </w:rPr>
        <w:t>Усть-Пристанского района</w:t>
      </w:r>
      <w:r w:rsidR="00FE19DE" w:rsidRPr="00552F24">
        <w:rPr>
          <w:sz w:val="28"/>
          <w:szCs w:val="28"/>
        </w:rPr>
        <w:t xml:space="preserve"> сохраняется риск происшествий, обусловленных несоблюдением техники безопасности на воде.</w:t>
      </w:r>
    </w:p>
    <w:p w:rsidR="00AE7E13" w:rsidRDefault="00734F60" w:rsidP="003176CE">
      <w:pPr>
        <w:tabs>
          <w:tab w:val="left" w:pos="7800"/>
        </w:tabs>
        <w:jc w:val="both"/>
        <w:rPr>
          <w:b/>
          <w:sz w:val="32"/>
          <w:szCs w:val="32"/>
        </w:rPr>
      </w:pPr>
      <w:r>
        <w:rPr>
          <w:b/>
          <w:sz w:val="32"/>
          <w:szCs w:val="32"/>
        </w:rPr>
        <w:t xml:space="preserve">   </w:t>
      </w:r>
    </w:p>
    <w:p w:rsidR="00804776" w:rsidRDefault="00AE7E13" w:rsidP="00734F60">
      <w:pPr>
        <w:pStyle w:val="Standard"/>
        <w:jc w:val="both"/>
      </w:pPr>
      <w:r>
        <w:rPr>
          <w:b/>
          <w:sz w:val="32"/>
          <w:szCs w:val="32"/>
        </w:rPr>
        <w:t xml:space="preserve">       </w:t>
      </w:r>
      <w:r w:rsidR="006C4636">
        <w:rPr>
          <w:b/>
          <w:sz w:val="32"/>
          <w:szCs w:val="32"/>
        </w:rPr>
        <w:t>8</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 xml:space="preserve">Геомагнитная обстановка </w:t>
      </w:r>
      <w:r w:rsidR="006C4636">
        <w:rPr>
          <w:sz w:val="28"/>
          <w:szCs w:val="28"/>
        </w:rPr>
        <w:t xml:space="preserve">-  </w:t>
      </w:r>
      <w:r w:rsidR="006C4636" w:rsidRPr="006C4636">
        <w:rPr>
          <w:sz w:val="28"/>
          <w:szCs w:val="28"/>
        </w:rPr>
        <w:t>магнитная буря</w:t>
      </w:r>
      <w:r w:rsidR="006C4636">
        <w:rPr>
          <w:sz w:val="28"/>
          <w:szCs w:val="28"/>
        </w:rPr>
        <w:t>.</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Pr="00B03B6B">
        <w:rPr>
          <w:sz w:val="28"/>
          <w:szCs w:val="28"/>
        </w:rPr>
        <w:t>риск возникновения террористических актов; риск возникновения природных пожаров; риск землетрясения; риск отравления людей; риск происшествий при проведении массовых мероприятий; риск прои</w:t>
      </w:r>
      <w:r w:rsidR="00FE19DE">
        <w:rPr>
          <w:sz w:val="28"/>
          <w:szCs w:val="28"/>
        </w:rPr>
        <w:t>с</w:t>
      </w:r>
      <w:r w:rsidRPr="00B03B6B">
        <w:rPr>
          <w:sz w:val="28"/>
          <w:szCs w:val="28"/>
        </w:rPr>
        <w:t xml:space="preserve">шествий связанных с потерей людей в природной среде.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734F60"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w:t>
      </w:r>
      <w:r w:rsidR="00F413E8">
        <w:rPr>
          <w:rFonts w:ascii="Times New Roman" w:hAnsi="Times New Roman"/>
          <w:color w:val="000000"/>
          <w:sz w:val="28"/>
          <w:szCs w:val="28"/>
        </w:rPr>
        <w:lastRenderedPageBreak/>
        <w:t>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tab/>
      </w:r>
    </w:p>
    <w:p w:rsidR="00952ED8" w:rsidRPr="00952ED8" w:rsidRDefault="00952ED8" w:rsidP="00952ED8">
      <w:pPr>
        <w:tabs>
          <w:tab w:val="left" w:pos="720"/>
        </w:tabs>
        <w:jc w:val="both"/>
        <w:rPr>
          <w:sz w:val="32"/>
          <w:szCs w:val="32"/>
        </w:rPr>
      </w:pPr>
      <w:r w:rsidRPr="00952ED8">
        <w:rPr>
          <w:b/>
          <w:bCs/>
          <w:sz w:val="28"/>
          <w:szCs w:val="28"/>
        </w:rPr>
        <w:t xml:space="preserve">          </w:t>
      </w:r>
      <w:r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lastRenderedPageBreak/>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t xml:space="preserve">    -   определить порядок оповещения и действий граждан при переходе пожара на населенный пункт.</w:t>
      </w:r>
    </w:p>
    <w:p w:rsidR="00952ED8" w:rsidRPr="00952ED8" w:rsidRDefault="00952ED8" w:rsidP="00952ED8">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952ED8" w:rsidRDefault="00952ED8" w:rsidP="003176CE">
      <w:pPr>
        <w:tabs>
          <w:tab w:val="left" w:pos="720"/>
        </w:tabs>
        <w:jc w:val="both"/>
        <w:rPr>
          <w:sz w:val="28"/>
          <w:szCs w:val="28"/>
        </w:rPr>
      </w:pPr>
    </w:p>
    <w:p w:rsidR="00952ED8" w:rsidRPr="00952ED8" w:rsidRDefault="00952ED8" w:rsidP="00952ED8">
      <w:pPr>
        <w:tabs>
          <w:tab w:val="left" w:pos="720"/>
        </w:tabs>
        <w:jc w:val="both"/>
        <w:rPr>
          <w:bCs/>
          <w:sz w:val="32"/>
          <w:szCs w:val="32"/>
        </w:rPr>
      </w:pPr>
      <w:r>
        <w:rPr>
          <w:b/>
          <w:bCs/>
          <w:sz w:val="32"/>
          <w:szCs w:val="32"/>
        </w:rPr>
        <w:t xml:space="preserve">       5</w:t>
      </w:r>
      <w:r w:rsidRPr="00952ED8">
        <w:rPr>
          <w:b/>
          <w:bCs/>
          <w:sz w:val="32"/>
          <w:szCs w:val="32"/>
        </w:rPr>
        <w:t xml:space="preserve">. </w:t>
      </w:r>
      <w:r w:rsidRPr="00952ED8">
        <w:rPr>
          <w:b/>
          <w:sz w:val="32"/>
          <w:szCs w:val="32"/>
        </w:rPr>
        <w:t xml:space="preserve">По риску возникновения подтоплений. </w:t>
      </w:r>
    </w:p>
    <w:p w:rsidR="00952ED8" w:rsidRPr="00952ED8" w:rsidRDefault="00952ED8" w:rsidP="00952ED8">
      <w:pPr>
        <w:tabs>
          <w:tab w:val="left" w:pos="720"/>
        </w:tabs>
        <w:jc w:val="both"/>
        <w:rPr>
          <w:sz w:val="28"/>
          <w:szCs w:val="28"/>
        </w:rPr>
      </w:pPr>
      <w:r w:rsidRPr="00952ED8">
        <w:rPr>
          <w:sz w:val="28"/>
          <w:szCs w:val="28"/>
        </w:rPr>
        <w:tab/>
        <w:t xml:space="preserve">Организовать мониторинг метеорологической и гидрологической обстановки на территории Усть-Пристанского района; </w:t>
      </w:r>
    </w:p>
    <w:p w:rsidR="00952ED8" w:rsidRPr="00952ED8" w:rsidRDefault="00952ED8" w:rsidP="00952ED8">
      <w:pPr>
        <w:tabs>
          <w:tab w:val="left" w:pos="720"/>
        </w:tabs>
        <w:jc w:val="both"/>
        <w:rPr>
          <w:sz w:val="28"/>
          <w:szCs w:val="28"/>
        </w:rPr>
      </w:pPr>
      <w:r w:rsidRPr="00952ED8">
        <w:rPr>
          <w:sz w:val="28"/>
          <w:szCs w:val="28"/>
        </w:rPr>
        <w:tab/>
        <w:t xml:space="preserve">коммунальным службам и территориальным подразделением «Филиалом Усть-Пристанский» ГУП ДХ АК «Южное ДСУ»: </w:t>
      </w:r>
    </w:p>
    <w:p w:rsidR="00952ED8" w:rsidRPr="00952ED8" w:rsidRDefault="00952ED8" w:rsidP="00952ED8">
      <w:pPr>
        <w:tabs>
          <w:tab w:val="left" w:pos="720"/>
        </w:tabs>
        <w:jc w:val="both"/>
        <w:rPr>
          <w:sz w:val="28"/>
          <w:szCs w:val="28"/>
        </w:rPr>
      </w:pPr>
      <w:r w:rsidRPr="00952ED8">
        <w:rPr>
          <w:sz w:val="28"/>
          <w:szCs w:val="28"/>
        </w:rPr>
        <w:t xml:space="preserve">          обеспечить функционирование и очистку водоотводов; </w:t>
      </w:r>
    </w:p>
    <w:p w:rsidR="00952ED8" w:rsidRPr="00952ED8" w:rsidRDefault="00952ED8" w:rsidP="00952ED8">
      <w:pPr>
        <w:tabs>
          <w:tab w:val="left" w:pos="720"/>
        </w:tabs>
        <w:jc w:val="both"/>
        <w:rPr>
          <w:sz w:val="28"/>
          <w:szCs w:val="28"/>
        </w:rPr>
      </w:pPr>
      <w:r w:rsidRPr="00952ED8">
        <w:rPr>
          <w:sz w:val="28"/>
          <w:szCs w:val="28"/>
        </w:rPr>
        <w:tab/>
        <w:t xml:space="preserve">особое внимание обратить на пониженные участки местности и прибрежные участки вблизи водоемов и рек; </w:t>
      </w:r>
    </w:p>
    <w:p w:rsidR="00952ED8" w:rsidRPr="00952ED8" w:rsidRDefault="00952ED8" w:rsidP="00952ED8">
      <w:pPr>
        <w:tabs>
          <w:tab w:val="left" w:pos="720"/>
        </w:tabs>
        <w:jc w:val="both"/>
        <w:rPr>
          <w:b/>
          <w:bCs/>
          <w:sz w:val="28"/>
          <w:szCs w:val="28"/>
        </w:rPr>
      </w:pPr>
      <w:r w:rsidRPr="00952ED8">
        <w:rPr>
          <w:sz w:val="28"/>
          <w:szCs w:val="28"/>
        </w:rPr>
        <w:tab/>
        <w:t>проверить готовность аварийных служб, техники и водооткачивающего оборудования к работе.</w:t>
      </w:r>
      <w:r w:rsidRPr="00952ED8">
        <w:rPr>
          <w:b/>
          <w:bCs/>
          <w:sz w:val="28"/>
          <w:szCs w:val="28"/>
        </w:rPr>
        <w:t xml:space="preserve"> </w:t>
      </w:r>
    </w:p>
    <w:p w:rsidR="00952ED8" w:rsidRDefault="00952ED8" w:rsidP="003176CE">
      <w:pPr>
        <w:tabs>
          <w:tab w:val="left" w:pos="720"/>
        </w:tabs>
        <w:jc w:val="both"/>
        <w:rPr>
          <w:sz w:val="28"/>
          <w:szCs w:val="28"/>
        </w:rPr>
      </w:pPr>
    </w:p>
    <w:p w:rsidR="00D008F2" w:rsidRPr="005A78EE" w:rsidRDefault="00D008F2" w:rsidP="00D008F2">
      <w:pPr>
        <w:tabs>
          <w:tab w:val="left" w:pos="720"/>
        </w:tabs>
        <w:jc w:val="both"/>
        <w:rPr>
          <w:sz w:val="32"/>
          <w:szCs w:val="32"/>
        </w:rPr>
      </w:pPr>
      <w:r>
        <w:rPr>
          <w:b/>
          <w:sz w:val="32"/>
          <w:szCs w:val="32"/>
        </w:rPr>
        <w:t xml:space="preserve">    6</w:t>
      </w:r>
      <w:r w:rsidRPr="005A78EE">
        <w:rPr>
          <w:b/>
          <w:sz w:val="32"/>
          <w:szCs w:val="32"/>
        </w:rPr>
        <w:t>. По ри</w:t>
      </w:r>
      <w:r>
        <w:rPr>
          <w:b/>
          <w:sz w:val="32"/>
          <w:szCs w:val="32"/>
        </w:rPr>
        <w:t>ску аварий на объектах энергетики</w:t>
      </w:r>
      <w:r w:rsidRPr="005A78EE">
        <w:rPr>
          <w:b/>
          <w:sz w:val="32"/>
          <w:szCs w:val="32"/>
        </w:rPr>
        <w:t>.</w:t>
      </w:r>
      <w:r w:rsidRPr="005A78EE">
        <w:rPr>
          <w:sz w:val="32"/>
          <w:szCs w:val="32"/>
        </w:rPr>
        <w:t xml:space="preserve"> </w:t>
      </w:r>
    </w:p>
    <w:p w:rsidR="00D008F2" w:rsidRPr="00A549E1" w:rsidRDefault="00D008F2" w:rsidP="00D008F2">
      <w:pPr>
        <w:tabs>
          <w:tab w:val="left" w:pos="720"/>
        </w:tabs>
        <w:jc w:val="both"/>
        <w:rPr>
          <w:sz w:val="28"/>
          <w:szCs w:val="28"/>
        </w:rPr>
      </w:pPr>
      <w:r w:rsidRPr="00A549E1">
        <w:rPr>
          <w:sz w:val="28"/>
          <w:szCs w:val="28"/>
        </w:rPr>
        <w:tab/>
        <w:t xml:space="preserve">-руководителями всех уровней обеспечить бесперебойное функционирование объектов и оборудования энергетического комплекса, включая резервное; </w:t>
      </w:r>
    </w:p>
    <w:p w:rsidR="00D008F2" w:rsidRPr="00A549E1" w:rsidRDefault="00D008F2" w:rsidP="00D008F2">
      <w:pPr>
        <w:tabs>
          <w:tab w:val="left" w:pos="720"/>
        </w:tabs>
        <w:jc w:val="both"/>
        <w:rPr>
          <w:sz w:val="28"/>
          <w:szCs w:val="28"/>
        </w:rPr>
      </w:pPr>
      <w:r w:rsidRPr="00A549E1">
        <w:rPr>
          <w:sz w:val="28"/>
          <w:szCs w:val="28"/>
        </w:rPr>
        <w:tab/>
        <w:t xml:space="preserve">-обеспечить готовность к работе резервных источников электропитания в учреждениях с круглосуточным пребыванием людей; </w:t>
      </w:r>
    </w:p>
    <w:p w:rsidR="00D008F2" w:rsidRPr="00A549E1" w:rsidRDefault="00D008F2" w:rsidP="00D008F2">
      <w:pPr>
        <w:tabs>
          <w:tab w:val="left" w:pos="720"/>
        </w:tabs>
        <w:jc w:val="both"/>
        <w:rPr>
          <w:sz w:val="28"/>
          <w:szCs w:val="28"/>
        </w:rPr>
      </w:pPr>
      <w:r w:rsidRPr="00A549E1">
        <w:rPr>
          <w:sz w:val="28"/>
          <w:szCs w:val="28"/>
        </w:rPr>
        <w:tab/>
        <w:t xml:space="preserve">-обеспечить готовность аварийных служб в Усть-Пристанском районе к реагированию на возможные ЧС и происшествия на объектах энергетического комплекса; </w:t>
      </w:r>
    </w:p>
    <w:p w:rsidR="00D008F2" w:rsidRDefault="00D008F2" w:rsidP="00D008F2">
      <w:pPr>
        <w:tabs>
          <w:tab w:val="left" w:pos="720"/>
        </w:tabs>
        <w:jc w:val="both"/>
        <w:rPr>
          <w:sz w:val="28"/>
          <w:szCs w:val="28"/>
        </w:rPr>
      </w:pPr>
      <w:r w:rsidRPr="00A549E1">
        <w:rPr>
          <w:sz w:val="28"/>
          <w:szCs w:val="28"/>
        </w:rPr>
        <w:tab/>
        <w:t xml:space="preserve">-поддерживать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D008F2" w:rsidRPr="00A549E1" w:rsidRDefault="00D008F2" w:rsidP="00D008F2">
      <w:pPr>
        <w:tabs>
          <w:tab w:val="left" w:pos="720"/>
        </w:tabs>
        <w:jc w:val="both"/>
        <w:rPr>
          <w:sz w:val="28"/>
          <w:szCs w:val="28"/>
        </w:rPr>
      </w:pPr>
      <w:r>
        <w:rPr>
          <w:sz w:val="28"/>
          <w:szCs w:val="28"/>
        </w:rPr>
        <w:t xml:space="preserve">          -</w:t>
      </w:r>
      <w:r w:rsidRPr="00D008F2">
        <w:rPr>
          <w:sz w:val="28"/>
          <w:szCs w:val="28"/>
        </w:rPr>
        <w:t>во взаимодействии с энергоснабжающими организациями провести работы по недопущению провисания и перехлеста электрических сетей</w:t>
      </w:r>
      <w:r>
        <w:t>;</w:t>
      </w:r>
    </w:p>
    <w:p w:rsidR="00D008F2" w:rsidRDefault="00D008F2" w:rsidP="003176CE">
      <w:pPr>
        <w:tabs>
          <w:tab w:val="left" w:pos="720"/>
        </w:tabs>
        <w:jc w:val="both"/>
        <w:rPr>
          <w:sz w:val="28"/>
          <w:szCs w:val="28"/>
        </w:rPr>
      </w:pPr>
    </w:p>
    <w:p w:rsidR="00D008F2" w:rsidRDefault="00D008F2" w:rsidP="003176CE">
      <w:pPr>
        <w:tabs>
          <w:tab w:val="left" w:pos="720"/>
        </w:tabs>
        <w:jc w:val="both"/>
        <w:rPr>
          <w:sz w:val="28"/>
          <w:szCs w:val="28"/>
        </w:rPr>
      </w:pPr>
    </w:p>
    <w:p w:rsidR="00952ED8" w:rsidRDefault="00952ED8" w:rsidP="00952ED8">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D008F2">
        <w:rPr>
          <w:rFonts w:ascii="Times New Roman" w:hAnsi="Times New Roman"/>
          <w:b/>
          <w:bCs/>
          <w:sz w:val="32"/>
          <w:szCs w:val="32"/>
          <w:lang w:eastAsia="ru-RU"/>
        </w:rPr>
        <w:t>7</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952ED8" w:rsidRPr="007774AD" w:rsidRDefault="00952ED8" w:rsidP="00952ED8">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Вести</w:t>
      </w:r>
      <w:r w:rsidRPr="007774AD">
        <w:rPr>
          <w:rFonts w:ascii="Times New Roman" w:hAnsi="Times New Roman"/>
          <w:color w:val="000000"/>
          <w:sz w:val="28"/>
          <w:szCs w:val="28"/>
        </w:rPr>
        <w:t xml:space="preserve">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952ED8" w:rsidRDefault="00952ED8" w:rsidP="00952ED8">
      <w:pPr>
        <w:tabs>
          <w:tab w:val="left" w:pos="0"/>
        </w:tabs>
        <w:ind w:left="284"/>
        <w:jc w:val="both"/>
        <w:rPr>
          <w:color w:val="000000"/>
          <w:sz w:val="28"/>
          <w:szCs w:val="28"/>
        </w:rPr>
      </w:pPr>
      <w:r w:rsidRPr="00176B4C">
        <w:rPr>
          <w:color w:val="000000"/>
          <w:sz w:val="28"/>
          <w:szCs w:val="28"/>
        </w:rPr>
        <w:lastRenderedPageBreak/>
        <w:t>-на водных объектах Усть-Пристанского района с целью исключения случае гибели людей силами сельских советов организовано проведение патрулировании.</w:t>
      </w:r>
    </w:p>
    <w:p w:rsidR="00952ED8" w:rsidRDefault="00952ED8" w:rsidP="003176CE">
      <w:pPr>
        <w:tabs>
          <w:tab w:val="left" w:pos="720"/>
        </w:tabs>
        <w:jc w:val="both"/>
        <w:rPr>
          <w:sz w:val="28"/>
          <w:szCs w:val="28"/>
        </w:rPr>
      </w:pPr>
    </w:p>
    <w:p w:rsidR="00952ED8" w:rsidRPr="00A549E1" w:rsidRDefault="00952ED8" w:rsidP="00D008F2">
      <w:pPr>
        <w:tabs>
          <w:tab w:val="left" w:pos="720"/>
        </w:tabs>
        <w:jc w:val="both"/>
        <w:rPr>
          <w:sz w:val="28"/>
          <w:szCs w:val="28"/>
        </w:rPr>
      </w:pPr>
      <w:r>
        <w:rPr>
          <w:b/>
          <w:sz w:val="32"/>
          <w:szCs w:val="32"/>
        </w:rPr>
        <w:t xml:space="preserve">        </w:t>
      </w:r>
    </w:p>
    <w:p w:rsidR="00734F60" w:rsidRPr="00E72DC5" w:rsidRDefault="00DC7F07" w:rsidP="00D008F2">
      <w:pPr>
        <w:tabs>
          <w:tab w:val="left" w:pos="720"/>
        </w:tabs>
        <w:jc w:val="both"/>
        <w:rPr>
          <w:b/>
          <w:color w:val="1B20F5"/>
          <w:sz w:val="28"/>
          <w:szCs w:val="28"/>
          <w:u w:val="single"/>
        </w:rPr>
      </w:pPr>
      <w:r>
        <w:rPr>
          <w:b/>
          <w:sz w:val="32"/>
          <w:szCs w:val="32"/>
        </w:rPr>
        <w:t xml:space="preserve">        </w:t>
      </w:r>
    </w:p>
    <w:p w:rsidR="00F821A1" w:rsidRPr="00B1783E" w:rsidRDefault="00D008F2" w:rsidP="00F821A1">
      <w:pPr>
        <w:tabs>
          <w:tab w:val="left" w:pos="0"/>
        </w:tabs>
        <w:ind w:left="284"/>
        <w:jc w:val="both"/>
        <w:rPr>
          <w:color w:val="000000"/>
          <w:sz w:val="28"/>
          <w:szCs w:val="28"/>
        </w:rPr>
      </w:pPr>
      <w:r>
        <w:rPr>
          <w:b/>
          <w:sz w:val="32"/>
          <w:szCs w:val="32"/>
        </w:rPr>
        <w:t>8</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Pr="00096185" w:rsidRDefault="002B4F26" w:rsidP="00096185">
      <w:pPr>
        <w:tabs>
          <w:tab w:val="left" w:pos="0"/>
        </w:tabs>
        <w:jc w:val="both"/>
        <w:rPr>
          <w:bCs/>
          <w:sz w:val="28"/>
          <w:szCs w:val="28"/>
        </w:rPr>
      </w:pPr>
      <w:r>
        <w:rPr>
          <w:sz w:val="28"/>
          <w:szCs w:val="28"/>
        </w:rPr>
        <w:t xml:space="preserve">     </w:t>
      </w:r>
      <w:r w:rsidR="00096185" w:rsidRPr="00096185">
        <w:rPr>
          <w:sz w:val="28"/>
          <w:szCs w:val="28"/>
        </w:rPr>
        <w:t>Рекомендовать населению использовать мобильное приложение МЧС России, созданное с целью помощи гр</w:t>
      </w:r>
      <w:r w:rsidR="00D008F2">
        <w:rPr>
          <w:sz w:val="28"/>
          <w:szCs w:val="28"/>
        </w:rPr>
        <w:t xml:space="preserve">ажданам, оказавшимся в сложных </w:t>
      </w:r>
      <w:r w:rsidR="00096185" w:rsidRPr="00096185">
        <w:rPr>
          <w:sz w:val="28"/>
          <w:szCs w:val="28"/>
        </w:rPr>
        <w:t xml:space="preserve">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343159">
        <w:rPr>
          <w:rFonts w:eastAsia="Calibri"/>
          <w:sz w:val="28"/>
          <w:szCs w:val="28"/>
        </w:rPr>
        <w:t>12</w:t>
      </w:r>
      <w:r w:rsidR="00096185">
        <w:rPr>
          <w:rFonts w:eastAsia="Calibri"/>
          <w:sz w:val="28"/>
          <w:szCs w:val="28"/>
        </w:rPr>
        <w:t>.0</w:t>
      </w:r>
      <w:r w:rsidR="00D008F2">
        <w:rPr>
          <w:rFonts w:eastAsia="Calibri"/>
          <w:sz w:val="28"/>
          <w:szCs w:val="28"/>
        </w:rPr>
        <w:t>8</w:t>
      </w:r>
      <w:r w:rsidR="008F7F4D">
        <w:rPr>
          <w:rFonts w:eastAsia="Calibri"/>
          <w:sz w:val="28"/>
          <w:szCs w:val="28"/>
        </w:rPr>
        <w:t>.2024</w:t>
      </w:r>
      <w:r w:rsidRPr="00A67926">
        <w:rPr>
          <w:rFonts w:eastAsia="Calibri"/>
          <w:sz w:val="28"/>
          <w:szCs w:val="28"/>
        </w:rPr>
        <w:t xml:space="preserve"> г. в </w:t>
      </w:r>
      <w:r w:rsidR="002B4F26">
        <w:rPr>
          <w:rFonts w:eastAsia="Calibri"/>
          <w:sz w:val="28"/>
          <w:szCs w:val="28"/>
        </w:rPr>
        <w:t>1</w:t>
      </w:r>
      <w:r w:rsidR="00343159">
        <w:rPr>
          <w:rFonts w:eastAsia="Calibri"/>
          <w:sz w:val="28"/>
          <w:szCs w:val="28"/>
        </w:rPr>
        <w:t>3</w:t>
      </w:r>
      <w:r w:rsidR="00E07D29">
        <w:rPr>
          <w:rFonts w:eastAsia="Calibri"/>
          <w:sz w:val="28"/>
          <w:szCs w:val="28"/>
        </w:rPr>
        <w:t xml:space="preserve"> </w:t>
      </w:r>
      <w:r w:rsidRPr="00A67926">
        <w:rPr>
          <w:rFonts w:eastAsia="Calibri"/>
          <w:sz w:val="28"/>
          <w:szCs w:val="28"/>
        </w:rPr>
        <w:t xml:space="preserve">часов </w:t>
      </w:r>
      <w:r w:rsidR="00343159">
        <w:rPr>
          <w:rFonts w:eastAsia="Calibri"/>
          <w:sz w:val="28"/>
          <w:szCs w:val="28"/>
        </w:rPr>
        <w:t>48</w:t>
      </w:r>
      <w:r w:rsidRPr="00A67926">
        <w:rPr>
          <w:rFonts w:eastAsia="Calibri"/>
          <w:sz w:val="28"/>
          <w:szCs w:val="28"/>
        </w:rPr>
        <w:t xml:space="preserve"> минут </w:t>
      </w:r>
      <w:r w:rsidR="006C4636">
        <w:rPr>
          <w:rFonts w:eastAsia="Calibri"/>
          <w:sz w:val="28"/>
          <w:szCs w:val="28"/>
        </w:rPr>
        <w:t>ОД</w:t>
      </w:r>
      <w:r w:rsidR="001F6B09">
        <w:rPr>
          <w:rFonts w:eastAsia="Calibri"/>
          <w:sz w:val="28"/>
          <w:szCs w:val="28"/>
        </w:rPr>
        <w:t xml:space="preserve"> </w:t>
      </w:r>
      <w:r w:rsidRPr="00A67926">
        <w:rPr>
          <w:sz w:val="28"/>
          <w:szCs w:val="28"/>
        </w:rPr>
        <w:t xml:space="preserve">ЕДДС Усть-Пристанского района </w:t>
      </w:r>
      <w:r w:rsidR="00343159">
        <w:rPr>
          <w:sz w:val="28"/>
          <w:szCs w:val="28"/>
        </w:rPr>
        <w:t>Запорощенко Е.А.</w:t>
      </w:r>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343159">
        <w:rPr>
          <w:rFonts w:eastAsia="Calibri"/>
          <w:sz w:val="28"/>
          <w:szCs w:val="28"/>
        </w:rPr>
        <w:t>12</w:t>
      </w:r>
      <w:r w:rsidR="00D008F2">
        <w:rPr>
          <w:rFonts w:eastAsia="Calibri"/>
          <w:sz w:val="28"/>
          <w:szCs w:val="28"/>
        </w:rPr>
        <w:t>.08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343159">
        <w:rPr>
          <w:rFonts w:eastAsia="Calibri"/>
          <w:sz w:val="28"/>
          <w:szCs w:val="28"/>
        </w:rPr>
        <w:t>4</w:t>
      </w:r>
      <w:r w:rsidRPr="00A67926">
        <w:rPr>
          <w:rFonts w:eastAsia="Calibri"/>
          <w:sz w:val="28"/>
          <w:szCs w:val="28"/>
        </w:rPr>
        <w:t xml:space="preserve"> </w:t>
      </w:r>
      <w:r w:rsidRPr="00A67926">
        <w:rPr>
          <w:color w:val="000000"/>
          <w:sz w:val="28"/>
          <w:szCs w:val="28"/>
        </w:rPr>
        <w:t xml:space="preserve">час </w:t>
      </w:r>
      <w:r w:rsidR="006C4636">
        <w:rPr>
          <w:color w:val="000000"/>
          <w:sz w:val="28"/>
          <w:szCs w:val="28"/>
        </w:rPr>
        <w:t>10</w:t>
      </w:r>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B05B36" w:rsidRDefault="00B05B36" w:rsidP="00AB5EA9">
      <w:pPr>
        <w:ind w:firstLine="567"/>
        <w:jc w:val="both"/>
        <w:rPr>
          <w:noProof/>
          <w:sz w:val="28"/>
          <w:szCs w:val="28"/>
        </w:rPr>
      </w:pPr>
    </w:p>
    <w:p w:rsidR="00DC7F07" w:rsidRDefault="00DC7F07" w:rsidP="00AB5EA9">
      <w:pPr>
        <w:ind w:firstLine="567"/>
        <w:jc w:val="both"/>
        <w:rPr>
          <w:noProof/>
          <w:sz w:val="28"/>
          <w:szCs w:val="28"/>
        </w:rPr>
      </w:pPr>
      <w:bookmarkStart w:id="1" w:name="_GoBack"/>
      <w:bookmarkEnd w:id="1"/>
    </w:p>
    <w:p w:rsidR="00DC7F07" w:rsidRDefault="000B6C19" w:rsidP="000B6C19">
      <w:pPr>
        <w:tabs>
          <w:tab w:val="left" w:pos="4590"/>
        </w:tabs>
        <w:ind w:firstLine="567"/>
        <w:jc w:val="both"/>
        <w:rPr>
          <w:noProof/>
          <w:sz w:val="28"/>
          <w:szCs w:val="28"/>
        </w:rPr>
      </w:pPr>
      <w:r>
        <w:rPr>
          <w:noProof/>
          <w:sz w:val="28"/>
          <w:szCs w:val="28"/>
        </w:rPr>
        <w:tab/>
      </w:r>
      <w:r w:rsidRPr="00F74396">
        <w:rPr>
          <w:noProof/>
        </w:rPr>
        <w:drawing>
          <wp:inline distT="0" distB="0" distL="0" distR="0" wp14:anchorId="40ED18B1" wp14:editId="62D9131E">
            <wp:extent cx="1197102" cy="582647"/>
            <wp:effectExtent l="19050" t="0" r="3048"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p>
    <w:p w:rsidR="00F821A1" w:rsidRDefault="006C4636" w:rsidP="00AB5EA9">
      <w:pPr>
        <w:ind w:firstLine="567"/>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AB5EA9" w:rsidRPr="00A67926">
        <w:rPr>
          <w:sz w:val="28"/>
          <w:szCs w:val="28"/>
        </w:rPr>
        <w:t xml:space="preserve">  </w:t>
      </w:r>
      <w:r w:rsidR="00B05B36">
        <w:rPr>
          <w:sz w:val="28"/>
          <w:szCs w:val="28"/>
        </w:rPr>
        <w:t xml:space="preserve"> </w:t>
      </w:r>
      <w:r w:rsidR="000B6C19">
        <w:rPr>
          <w:sz w:val="28"/>
          <w:szCs w:val="28"/>
        </w:rPr>
        <w:t>Запорощенко Е.А</w:t>
      </w:r>
      <w:r w:rsidR="00D127EC">
        <w:rPr>
          <w:sz w:val="28"/>
          <w:szCs w:val="28"/>
        </w:rPr>
        <w:t>.</w:t>
      </w:r>
      <w:r w:rsidR="00AB5EA9" w:rsidRPr="00A67926">
        <w:rPr>
          <w:sz w:val="28"/>
          <w:szCs w:val="28"/>
        </w:rPr>
        <w:t xml:space="preserve"> </w:t>
      </w:r>
      <w:r w:rsidR="00AB5EA9">
        <w:rPr>
          <w:sz w:val="32"/>
          <w:szCs w:val="32"/>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675" w:rsidRDefault="00C71675" w:rsidP="002E73CB">
      <w:r>
        <w:separator/>
      </w:r>
    </w:p>
  </w:endnote>
  <w:endnote w:type="continuationSeparator" w:id="0">
    <w:p w:rsidR="00C71675" w:rsidRDefault="00C7167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675" w:rsidRDefault="00C71675" w:rsidP="002E73CB">
      <w:r>
        <w:separator/>
      </w:r>
    </w:p>
  </w:footnote>
  <w:footnote w:type="continuationSeparator" w:id="0">
    <w:p w:rsidR="00C71675" w:rsidRDefault="00C7167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6C19"/>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70D"/>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3159"/>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636"/>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675"/>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C1CA1"/>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E9EDC7-3033-462C-8B92-B96F88573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Pages>
  <Words>1624</Words>
  <Characters>9257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10860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53</cp:revision>
  <cp:lastPrinted>2024-08-12T07:21:00Z</cp:lastPrinted>
  <dcterms:created xsi:type="dcterms:W3CDTF">2023-04-11T07:20:00Z</dcterms:created>
  <dcterms:modified xsi:type="dcterms:W3CDTF">2024-08-12T07:21:00Z</dcterms:modified>
</cp:coreProperties>
</file>