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AD459D" w:rsidRDefault="00450AA4" w:rsidP="00A15253">
      <w:pPr>
        <w:tabs>
          <w:tab w:val="left" w:pos="720"/>
        </w:tabs>
        <w:suppressAutoHyphens/>
        <w:jc w:val="center"/>
        <w:rPr>
          <w:b/>
          <w:sz w:val="32"/>
          <w:szCs w:val="32"/>
          <w:lang w:eastAsia="ar-SA"/>
        </w:rPr>
      </w:pPr>
      <w:r w:rsidRPr="0082286E">
        <w:rPr>
          <w:b/>
          <w:sz w:val="32"/>
          <w:szCs w:val="32"/>
          <w:lang w:eastAsia="ar-SA"/>
        </w:rPr>
        <w:t xml:space="preserve">Прогноз возможных чрезвычайных ситуаций на территории </w:t>
      </w:r>
    </w:p>
    <w:p w:rsidR="00AD459D" w:rsidRDefault="006E7631" w:rsidP="00A15253">
      <w:pPr>
        <w:tabs>
          <w:tab w:val="left" w:pos="720"/>
        </w:tabs>
        <w:suppressAutoHyphens/>
        <w:jc w:val="center"/>
        <w:rPr>
          <w:b/>
          <w:sz w:val="32"/>
          <w:szCs w:val="32"/>
          <w:lang w:eastAsia="ar-SA"/>
        </w:rPr>
      </w:pPr>
      <w:r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4827B6">
        <w:rPr>
          <w:b/>
          <w:sz w:val="32"/>
          <w:szCs w:val="32"/>
          <w:lang w:eastAsia="ar-SA"/>
        </w:rPr>
        <w:t>26</w:t>
      </w:r>
      <w:r w:rsidR="004C699C">
        <w:rPr>
          <w:b/>
          <w:sz w:val="32"/>
          <w:szCs w:val="32"/>
          <w:lang w:eastAsia="ar-SA"/>
        </w:rPr>
        <w:t>.11</w:t>
      </w:r>
      <w:r w:rsidR="00AD459D">
        <w:rPr>
          <w:b/>
          <w:sz w:val="32"/>
          <w:szCs w:val="32"/>
          <w:lang w:eastAsia="ar-SA"/>
        </w:rPr>
        <w:t>.</w:t>
      </w:r>
      <w:r w:rsidR="00AC7180" w:rsidRPr="0082286E">
        <w:rPr>
          <w:b/>
          <w:sz w:val="32"/>
          <w:szCs w:val="32"/>
          <w:lang w:eastAsia="ar-SA"/>
        </w:rPr>
        <w:t>202</w:t>
      </w:r>
      <w:r w:rsidR="008F7F4D">
        <w:rPr>
          <w:b/>
          <w:sz w:val="32"/>
          <w:szCs w:val="32"/>
          <w:lang w:eastAsia="ar-SA"/>
        </w:rPr>
        <w:t>4</w:t>
      </w:r>
      <w:r w:rsidR="00D03B68">
        <w:rPr>
          <w:b/>
          <w:sz w:val="32"/>
          <w:szCs w:val="32"/>
          <w:lang w:eastAsia="ar-SA"/>
        </w:rPr>
        <w:t xml:space="preserve"> </w:t>
      </w:r>
      <w:r w:rsidR="000B5305">
        <w:rPr>
          <w:b/>
          <w:sz w:val="32"/>
          <w:szCs w:val="32"/>
          <w:lang w:eastAsia="ar-SA"/>
        </w:rPr>
        <w:t>г.</w:t>
      </w:r>
    </w:p>
    <w:p w:rsidR="00B127D2" w:rsidRPr="00AD459D" w:rsidRDefault="00AD459D" w:rsidP="00AD459D">
      <w:pPr>
        <w:tabs>
          <w:tab w:val="left" w:pos="720"/>
        </w:tabs>
        <w:suppressAutoHyphens/>
        <w:jc w:val="both"/>
        <w:rPr>
          <w:b/>
          <w:sz w:val="28"/>
          <w:szCs w:val="28"/>
          <w:lang w:eastAsia="ar-SA"/>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C721B" w:rsidRPr="00AD459D">
        <w:rPr>
          <w:b/>
          <w:sz w:val="28"/>
          <w:szCs w:val="28"/>
          <w:lang w:eastAsia="ar-SA"/>
        </w:rPr>
        <w:t xml:space="preserve"> </w:t>
      </w:r>
    </w:p>
    <w:p w:rsidR="007C721B" w:rsidRPr="0082286E" w:rsidRDefault="007C721B" w:rsidP="00A15253">
      <w:pPr>
        <w:tabs>
          <w:tab w:val="left" w:pos="720"/>
        </w:tabs>
        <w:suppressAutoHyphens/>
        <w:jc w:val="center"/>
        <w:rPr>
          <w:b/>
          <w:sz w:val="32"/>
          <w:szCs w:val="32"/>
          <w:lang w:eastAsia="ar-SA"/>
        </w:rPr>
      </w:pP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4960EA" w:rsidRPr="000F657E" w:rsidRDefault="004960EA" w:rsidP="004960EA">
      <w:pPr>
        <w:tabs>
          <w:tab w:val="left" w:pos="7800"/>
        </w:tabs>
        <w:jc w:val="center"/>
        <w:rPr>
          <w:rFonts w:ascii="YS Text" w:hAnsi="YS Text"/>
          <w:b/>
          <w:color w:val="000000"/>
          <w:sz w:val="28"/>
          <w:szCs w:val="28"/>
        </w:rPr>
      </w:pPr>
      <w:r w:rsidRPr="000F657E">
        <w:rPr>
          <w:b/>
          <w:sz w:val="28"/>
          <w:szCs w:val="28"/>
        </w:rPr>
        <w:t xml:space="preserve">ПРОГНОЗ ПОГОДЫ НА </w:t>
      </w:r>
      <w:r w:rsidR="004827B6">
        <w:rPr>
          <w:b/>
          <w:sz w:val="28"/>
          <w:szCs w:val="28"/>
        </w:rPr>
        <w:t>26</w:t>
      </w:r>
      <w:r>
        <w:rPr>
          <w:b/>
          <w:sz w:val="28"/>
          <w:szCs w:val="28"/>
        </w:rPr>
        <w:t>.11</w:t>
      </w:r>
      <w:r w:rsidRPr="000F657E">
        <w:rPr>
          <w:b/>
          <w:sz w:val="28"/>
          <w:szCs w:val="28"/>
        </w:rPr>
        <w:t>.2024</w:t>
      </w:r>
      <w:r>
        <w:rPr>
          <w:b/>
          <w:sz w:val="28"/>
          <w:szCs w:val="28"/>
        </w:rPr>
        <w:t>г.</w:t>
      </w:r>
    </w:p>
    <w:p w:rsidR="00635A5A" w:rsidRPr="004827B6" w:rsidRDefault="004960EA" w:rsidP="004827B6">
      <w:pPr>
        <w:tabs>
          <w:tab w:val="left" w:pos="7800"/>
        </w:tabs>
        <w:ind w:firstLine="567"/>
        <w:rPr>
          <w:sz w:val="28"/>
          <w:szCs w:val="28"/>
        </w:rPr>
      </w:pPr>
      <w:r w:rsidRPr="00DF47F7">
        <w:rPr>
          <w:b/>
          <w:sz w:val="28"/>
          <w:szCs w:val="28"/>
        </w:rPr>
        <w:t>В Усть - Пристанском районе:</w:t>
      </w:r>
      <w:r>
        <w:rPr>
          <w:sz w:val="28"/>
          <w:szCs w:val="28"/>
        </w:rPr>
        <w:t xml:space="preserve"> </w:t>
      </w:r>
      <w:r w:rsidR="00635A5A" w:rsidRPr="004827B6">
        <w:rPr>
          <w:sz w:val="28"/>
          <w:szCs w:val="28"/>
        </w:rPr>
        <w:t xml:space="preserve">переменная облачность. Без осадков. </w:t>
      </w:r>
      <w:r w:rsidR="004827B6" w:rsidRPr="004827B6">
        <w:rPr>
          <w:sz w:val="28"/>
          <w:szCs w:val="28"/>
        </w:rPr>
        <w:t>Ночью и утром местами изморозь, туман</w:t>
      </w:r>
      <w:r w:rsidR="006B1CD6">
        <w:rPr>
          <w:sz w:val="28"/>
          <w:szCs w:val="28"/>
        </w:rPr>
        <w:t>.</w:t>
      </w:r>
      <w:bookmarkStart w:id="0" w:name="_GoBack"/>
      <w:bookmarkEnd w:id="0"/>
      <w:r w:rsidR="00635A5A" w:rsidRPr="004827B6">
        <w:rPr>
          <w:sz w:val="28"/>
          <w:szCs w:val="28"/>
        </w:rPr>
        <w:t xml:space="preserve">На дорогах местами гололедица. Ветер </w:t>
      </w:r>
      <w:r w:rsidR="004827B6" w:rsidRPr="004827B6">
        <w:rPr>
          <w:sz w:val="28"/>
          <w:szCs w:val="28"/>
        </w:rPr>
        <w:t>переменный 2-3</w:t>
      </w:r>
      <w:r w:rsidR="00635A5A" w:rsidRPr="004827B6">
        <w:rPr>
          <w:sz w:val="28"/>
          <w:szCs w:val="28"/>
        </w:rPr>
        <w:t xml:space="preserve"> м/с</w:t>
      </w:r>
      <w:r w:rsidR="004827B6" w:rsidRPr="004827B6">
        <w:rPr>
          <w:sz w:val="28"/>
          <w:szCs w:val="28"/>
        </w:rPr>
        <w:t>.</w:t>
      </w:r>
      <w:r w:rsidR="004827B6">
        <w:rPr>
          <w:sz w:val="28"/>
          <w:szCs w:val="28"/>
        </w:rPr>
        <w:t xml:space="preserve"> </w:t>
      </w:r>
      <w:r w:rsidR="00635A5A" w:rsidRPr="004827B6">
        <w:rPr>
          <w:sz w:val="28"/>
          <w:szCs w:val="28"/>
        </w:rPr>
        <w:t>Темпера</w:t>
      </w:r>
      <w:r w:rsidR="004827B6" w:rsidRPr="004827B6">
        <w:rPr>
          <w:sz w:val="28"/>
          <w:szCs w:val="28"/>
        </w:rPr>
        <w:t>тура: ночью –10°С…-12°С, днем -6°С…-8</w:t>
      </w:r>
      <w:r w:rsidR="00635A5A" w:rsidRPr="004827B6">
        <w:rPr>
          <w:sz w:val="28"/>
          <w:szCs w:val="28"/>
        </w:rPr>
        <w:t>°С.</w:t>
      </w:r>
    </w:p>
    <w:p w:rsidR="00C4079E" w:rsidRPr="0082286E" w:rsidRDefault="00A94064" w:rsidP="00635A5A">
      <w:pPr>
        <w:tabs>
          <w:tab w:val="left" w:pos="7800"/>
        </w:tabs>
        <w:ind w:firstLine="567"/>
        <w:rPr>
          <w:b/>
          <w:sz w:val="32"/>
          <w:szCs w:val="32"/>
        </w:rPr>
      </w:pPr>
      <w:r>
        <w:rPr>
          <w:b/>
          <w:sz w:val="32"/>
          <w:szCs w:val="32"/>
          <w:lang w:eastAsia="ar-SA"/>
        </w:rPr>
        <w:t xml:space="preserve">    </w:t>
      </w:r>
      <w:r w:rsidR="00E33036">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sidR="00E33036">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r w:rsidR="00E50341">
        <w:rPr>
          <w:b/>
          <w:sz w:val="32"/>
          <w:szCs w:val="32"/>
          <w:lang w:eastAsia="ar-SA"/>
        </w:rPr>
        <w:t>.</w:t>
      </w:r>
    </w:p>
    <w:p w:rsidR="00102D67" w:rsidRDefault="00CC240E" w:rsidP="00E84F4A">
      <w:pPr>
        <w:tabs>
          <w:tab w:val="left" w:pos="7800"/>
        </w:tabs>
        <w:ind w:firstLine="567"/>
        <w:jc w:val="both"/>
      </w:pPr>
      <w:r w:rsidRPr="00A343BC">
        <w:rPr>
          <w:bCs/>
          <w:sz w:val="28"/>
          <w:szCs w:val="28"/>
        </w:rPr>
        <w:t xml:space="preserve">На </w:t>
      </w:r>
      <w:r w:rsidRPr="00822197">
        <w:rPr>
          <w:bCs/>
          <w:sz w:val="28"/>
          <w:szCs w:val="28"/>
        </w:rPr>
        <w:t>территории Усть-Пристанского района</w:t>
      </w:r>
      <w:r w:rsidRPr="00A343BC">
        <w:rPr>
          <w:bCs/>
          <w:sz w:val="28"/>
          <w:szCs w:val="28"/>
        </w:rPr>
        <w:t xml:space="preserve"> </w:t>
      </w:r>
      <w:r w:rsidR="00A64226" w:rsidRPr="00A343BC">
        <w:rPr>
          <w:sz w:val="28"/>
          <w:szCs w:val="28"/>
        </w:rPr>
        <w:t xml:space="preserve">высокий риск возникновения </w:t>
      </w:r>
      <w:r w:rsidR="00F74598" w:rsidRPr="00F74598">
        <w:rPr>
          <w:sz w:val="28"/>
          <w:szCs w:val="28"/>
        </w:rPr>
        <w:t>техногенных пожаров, обусловленный нарушением техники безопасности 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00102D67" w:rsidRPr="00102D67">
        <w:rPr>
          <w:sz w:val="28"/>
          <w:szCs w:val="28"/>
        </w:rPr>
        <w:t xml:space="preserve"> в жилом секторе</w:t>
      </w:r>
      <w:r w:rsidR="00F74598" w:rsidRPr="00F74598">
        <w:rPr>
          <w:sz w:val="28"/>
          <w:szCs w:val="28"/>
        </w:rPr>
        <w:t>.</w:t>
      </w:r>
      <w:r w:rsidR="00F74598">
        <w:t xml:space="preserve"> </w:t>
      </w:r>
    </w:p>
    <w:p w:rsidR="00987DFF" w:rsidRDefault="00102D67" w:rsidP="00E84F4A">
      <w:pPr>
        <w:tabs>
          <w:tab w:val="left" w:pos="7800"/>
        </w:tabs>
        <w:ind w:firstLine="567"/>
        <w:jc w:val="both"/>
        <w:rPr>
          <w:b/>
          <w:bCs/>
          <w:sz w:val="28"/>
          <w:szCs w:val="28"/>
        </w:rPr>
      </w:pPr>
      <w:r w:rsidRPr="00822197">
        <w:rPr>
          <w:bCs/>
          <w:sz w:val="28"/>
          <w:szCs w:val="28"/>
        </w:rPr>
        <w:t>Наиболее неблагоприятная ситуация может сложиться</w:t>
      </w:r>
      <w:r w:rsidR="005E17F8" w:rsidRPr="00822197">
        <w:rPr>
          <w:bCs/>
          <w:sz w:val="28"/>
          <w:szCs w:val="28"/>
        </w:rPr>
        <w:t xml:space="preserve"> </w:t>
      </w:r>
      <w:r w:rsidRPr="00822197">
        <w:rPr>
          <w:bCs/>
          <w:sz w:val="28"/>
          <w:szCs w:val="28"/>
        </w:rPr>
        <w:t>в</w:t>
      </w:r>
      <w:r>
        <w:rPr>
          <w:b/>
          <w:bCs/>
          <w:sz w:val="28"/>
          <w:szCs w:val="28"/>
        </w:rPr>
        <w:t xml:space="preserve"> с. Усть-Чарышская Пристань, </w:t>
      </w:r>
      <w:r w:rsidRPr="00A343BC">
        <w:rPr>
          <w:b/>
          <w:bCs/>
          <w:sz w:val="28"/>
          <w:szCs w:val="28"/>
        </w:rPr>
        <w:t>с.</w:t>
      </w:r>
      <w:r w:rsidR="005E17F8" w:rsidRPr="00A343BC">
        <w:rPr>
          <w:b/>
          <w:bCs/>
          <w:sz w:val="28"/>
          <w:szCs w:val="28"/>
        </w:rPr>
        <w:t xml:space="preserve"> </w:t>
      </w:r>
      <w:r w:rsidR="00EA76B7" w:rsidRPr="00A343BC">
        <w:rPr>
          <w:b/>
          <w:bCs/>
          <w:sz w:val="28"/>
          <w:szCs w:val="28"/>
        </w:rPr>
        <w:t>Коробейниково</w:t>
      </w:r>
      <w:r w:rsidR="005E17F8" w:rsidRPr="00A343BC">
        <w:rPr>
          <w:b/>
          <w:bCs/>
          <w:sz w:val="28"/>
          <w:szCs w:val="28"/>
        </w:rPr>
        <w:t>.</w:t>
      </w:r>
    </w:p>
    <w:p w:rsidR="0073229A" w:rsidRPr="0082286E" w:rsidRDefault="007C721B" w:rsidP="007C721B">
      <w:pPr>
        <w:pStyle w:val="Standard"/>
        <w:jc w:val="both"/>
        <w:rPr>
          <w:bCs/>
          <w:sz w:val="32"/>
          <w:szCs w:val="32"/>
        </w:rPr>
      </w:pPr>
      <w:r>
        <w:rPr>
          <w:b/>
          <w:bCs/>
          <w:sz w:val="32"/>
          <w:szCs w:val="32"/>
        </w:rPr>
        <w:t xml:space="preserve">   </w:t>
      </w:r>
      <w:r w:rsidR="00F821A1">
        <w:rPr>
          <w:b/>
          <w:bCs/>
          <w:sz w:val="32"/>
          <w:szCs w:val="32"/>
        </w:rPr>
        <w:t xml:space="preserve"> </w:t>
      </w:r>
      <w:r>
        <w:rPr>
          <w:b/>
          <w:bCs/>
          <w:sz w:val="32"/>
          <w:szCs w:val="32"/>
        </w:rPr>
        <w:t xml:space="preserve"> </w:t>
      </w:r>
      <w:r w:rsidR="003C253B" w:rsidRPr="0082286E">
        <w:rPr>
          <w:b/>
          <w:bCs/>
          <w:sz w:val="32"/>
          <w:szCs w:val="32"/>
        </w:rPr>
        <w:t xml:space="preserve">3. </w:t>
      </w:r>
      <w:bookmarkStart w:id="1"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0533F8" w:rsidRDefault="00102D67" w:rsidP="004960EA">
      <w:pPr>
        <w:tabs>
          <w:tab w:val="left" w:pos="993"/>
        </w:tabs>
        <w:ind w:firstLine="567"/>
        <w:jc w:val="both"/>
        <w:rPr>
          <w:sz w:val="28"/>
          <w:szCs w:val="28"/>
        </w:rPr>
      </w:pPr>
      <w:r>
        <w:rPr>
          <w:rFonts w:cs="Calibri"/>
          <w:bCs/>
          <w:kern w:val="1"/>
          <w:sz w:val="28"/>
          <w:szCs w:val="28"/>
          <w:lang w:eastAsia="ar-SA"/>
        </w:rPr>
        <w:t>Сохраняется высокий риск дорожно-транспортных происшествий н</w:t>
      </w:r>
      <w:r w:rsidR="00AE4034" w:rsidRPr="00A343BC">
        <w:rPr>
          <w:rFonts w:cs="Calibri"/>
          <w:bCs/>
          <w:kern w:val="1"/>
          <w:sz w:val="28"/>
          <w:szCs w:val="28"/>
          <w:lang w:eastAsia="ar-SA"/>
        </w:rPr>
        <w:t>а всей</w:t>
      </w:r>
      <w:r w:rsidR="002A3FB6" w:rsidRPr="00A343BC">
        <w:rPr>
          <w:rFonts w:cs="Calibri"/>
          <w:bCs/>
          <w:kern w:val="1"/>
          <w:sz w:val="28"/>
          <w:szCs w:val="28"/>
          <w:lang w:eastAsia="ar-SA"/>
        </w:rPr>
        <w:t xml:space="preserve"> </w:t>
      </w:r>
      <w:r w:rsidR="00AE4034" w:rsidRPr="00A343BC">
        <w:rPr>
          <w:rFonts w:cs="Calibri"/>
          <w:bCs/>
          <w:kern w:val="1"/>
          <w:sz w:val="28"/>
          <w:szCs w:val="28"/>
          <w:lang w:eastAsia="ar-SA"/>
        </w:rPr>
        <w:t xml:space="preserve">территории </w:t>
      </w:r>
      <w:r w:rsidR="00DE5C6E" w:rsidRPr="00822197">
        <w:rPr>
          <w:rFonts w:cs="Calibri"/>
          <w:bCs/>
          <w:kern w:val="1"/>
          <w:sz w:val="28"/>
          <w:szCs w:val="28"/>
          <w:lang w:eastAsia="ar-SA"/>
        </w:rPr>
        <w:t>Усть-Пристанского района</w:t>
      </w:r>
      <w:r w:rsidR="00AE4034" w:rsidRPr="00822197">
        <w:rPr>
          <w:rFonts w:cs="Calibri"/>
          <w:bCs/>
          <w:kern w:val="1"/>
          <w:sz w:val="28"/>
          <w:szCs w:val="28"/>
          <w:lang w:eastAsia="ar-SA"/>
        </w:rPr>
        <w:t xml:space="preserve"> </w:t>
      </w:r>
      <w:r w:rsidR="001852A4" w:rsidRPr="00822197">
        <w:rPr>
          <w:rFonts w:cs="Calibri"/>
          <w:bCs/>
          <w:kern w:val="1"/>
          <w:sz w:val="28"/>
          <w:szCs w:val="28"/>
          <w:lang w:eastAsia="ar-SA"/>
        </w:rPr>
        <w:t>из</w:t>
      </w:r>
      <w:r w:rsidR="001852A4" w:rsidRPr="00A343BC">
        <w:rPr>
          <w:rFonts w:cs="Calibri"/>
          <w:bCs/>
          <w:kern w:val="1"/>
          <w:sz w:val="28"/>
          <w:szCs w:val="28"/>
          <w:lang w:eastAsia="ar-SA"/>
        </w:rPr>
        <w:t>-за нарушений правил дорожного движения</w:t>
      </w:r>
      <w:r w:rsidR="00E07D29">
        <w:rPr>
          <w:rFonts w:cs="Calibri"/>
          <w:bCs/>
          <w:kern w:val="1"/>
          <w:sz w:val="28"/>
          <w:szCs w:val="28"/>
          <w:lang w:eastAsia="ar-SA"/>
        </w:rPr>
        <w:t xml:space="preserve">, </w:t>
      </w:r>
      <w:r w:rsidR="00CC3593" w:rsidRPr="00CC3593">
        <w:rPr>
          <w:sz w:val="28"/>
          <w:szCs w:val="28"/>
        </w:rPr>
        <w:t>а также в связи с погодными условиями</w:t>
      </w:r>
      <w:r w:rsidR="006950B1" w:rsidRPr="006950B1">
        <w:t xml:space="preserve"> </w:t>
      </w:r>
      <w:r w:rsidR="004827B6">
        <w:rPr>
          <w:b/>
          <w:i/>
          <w:sz w:val="28"/>
          <w:szCs w:val="28"/>
        </w:rPr>
        <w:t>(</w:t>
      </w:r>
      <w:r w:rsidR="00305E25" w:rsidRPr="00305E25">
        <w:rPr>
          <w:b/>
          <w:i/>
          <w:sz w:val="28"/>
          <w:szCs w:val="28"/>
        </w:rPr>
        <w:t>местами</w:t>
      </w:r>
      <w:r w:rsidR="004827B6">
        <w:rPr>
          <w:b/>
          <w:i/>
          <w:sz w:val="28"/>
          <w:szCs w:val="28"/>
        </w:rPr>
        <w:t xml:space="preserve"> изморозь, туман, на дорогах </w:t>
      </w:r>
      <w:r w:rsidR="00305E25" w:rsidRPr="00305E25">
        <w:rPr>
          <w:b/>
          <w:i/>
          <w:sz w:val="28"/>
          <w:szCs w:val="28"/>
        </w:rPr>
        <w:t xml:space="preserve"> гололедица)</w:t>
      </w:r>
      <w:r w:rsidR="00305E25">
        <w:rPr>
          <w:b/>
          <w:i/>
          <w:sz w:val="28"/>
          <w:szCs w:val="28"/>
        </w:rPr>
        <w:t>.</w:t>
      </w:r>
    </w:p>
    <w:p w:rsidR="00CE3FAA" w:rsidRDefault="006B0795" w:rsidP="002B4F26">
      <w:pPr>
        <w:tabs>
          <w:tab w:val="left" w:pos="993"/>
        </w:tabs>
        <w:ind w:firstLine="567"/>
        <w:jc w:val="both"/>
        <w:rPr>
          <w:rFonts w:cs="Calibri"/>
          <w:b/>
          <w:bCs/>
          <w:kern w:val="1"/>
          <w:sz w:val="32"/>
          <w:szCs w:val="32"/>
          <w:lang w:eastAsia="ar-SA"/>
        </w:rPr>
      </w:pPr>
      <w:r w:rsidRPr="00822197">
        <w:rPr>
          <w:rFonts w:cs="Calibri"/>
          <w:bCs/>
          <w:kern w:val="1"/>
          <w:sz w:val="28"/>
          <w:szCs w:val="28"/>
          <w:lang w:eastAsia="ar-SA"/>
        </w:rPr>
        <w:t>Наиболее неблагоприятная обстановка может</w:t>
      </w:r>
      <w:r w:rsidR="00245C0B" w:rsidRPr="00822197">
        <w:rPr>
          <w:rFonts w:cs="Calibri"/>
          <w:bCs/>
          <w:kern w:val="1"/>
          <w:sz w:val="28"/>
          <w:szCs w:val="28"/>
          <w:lang w:eastAsia="ar-SA"/>
        </w:rPr>
        <w:t xml:space="preserve"> </w:t>
      </w:r>
      <w:r w:rsidRPr="00822197">
        <w:rPr>
          <w:rFonts w:cs="Calibri"/>
          <w:bCs/>
          <w:kern w:val="1"/>
          <w:sz w:val="28"/>
          <w:szCs w:val="28"/>
          <w:lang w:eastAsia="ar-SA"/>
        </w:rPr>
        <w:t>сложиться</w:t>
      </w:r>
      <w:r w:rsidRPr="00822197">
        <w:rPr>
          <w:bCs/>
          <w:sz w:val="28"/>
          <w:szCs w:val="28"/>
        </w:rPr>
        <w:t xml:space="preserve"> на</w:t>
      </w:r>
      <w:r w:rsidR="00AD459D">
        <w:rPr>
          <w:b/>
          <w:bCs/>
          <w:sz w:val="28"/>
          <w:szCs w:val="28"/>
        </w:rPr>
        <w:t xml:space="preserve"> </w:t>
      </w:r>
      <w:r w:rsidRPr="00A343BC">
        <w:rPr>
          <w:b/>
          <w:sz w:val="28"/>
          <w:szCs w:val="28"/>
        </w:rPr>
        <w:t xml:space="preserve">трассе К-13 </w:t>
      </w:r>
      <w:r w:rsidR="004A6803" w:rsidRPr="00A343BC">
        <w:rPr>
          <w:b/>
          <w:sz w:val="28"/>
          <w:szCs w:val="28"/>
        </w:rPr>
        <w:t>«Усть-Пристань – Алейск – Петропавловское - Смоленское» на участке 36-38</w:t>
      </w:r>
      <w:r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2832E5" w:rsidRPr="00BD3160" w:rsidRDefault="001F70DB" w:rsidP="002832E5">
      <w:pPr>
        <w:tabs>
          <w:tab w:val="left" w:pos="993"/>
        </w:tabs>
        <w:ind w:firstLine="567"/>
        <w:jc w:val="both"/>
        <w:rPr>
          <w:b/>
          <w:sz w:val="32"/>
          <w:szCs w:val="32"/>
        </w:rPr>
      </w:pPr>
      <w:r>
        <w:rPr>
          <w:b/>
          <w:sz w:val="32"/>
          <w:szCs w:val="32"/>
        </w:rPr>
        <w:t>4</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lastRenderedPageBreak/>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2832E5" w:rsidRPr="00E07D29" w:rsidRDefault="002832E5" w:rsidP="001F70DB">
      <w:pPr>
        <w:tabs>
          <w:tab w:val="left" w:pos="720"/>
        </w:tabs>
        <w:jc w:val="both"/>
        <w:rPr>
          <w:sz w:val="28"/>
          <w:szCs w:val="28"/>
        </w:rPr>
      </w:pPr>
      <w:r>
        <w:rPr>
          <w:sz w:val="32"/>
          <w:szCs w:val="32"/>
        </w:rPr>
        <w:t xml:space="preserve">        </w:t>
      </w:r>
      <w:r w:rsidRPr="00A343BC">
        <w:rPr>
          <w:sz w:val="28"/>
          <w:szCs w:val="28"/>
        </w:rPr>
        <w:t xml:space="preserve">На территории </w:t>
      </w:r>
      <w:r w:rsidRPr="00822197">
        <w:rPr>
          <w:sz w:val="28"/>
          <w:szCs w:val="28"/>
        </w:rPr>
        <w:t>Усть-Пристанского района</w:t>
      </w:r>
      <w:r w:rsidRPr="00A343BC">
        <w:rPr>
          <w:b/>
          <w:sz w:val="28"/>
          <w:szCs w:val="28"/>
        </w:rPr>
        <w:t xml:space="preserve"> </w:t>
      </w:r>
      <w:r w:rsidR="00CC3593" w:rsidRPr="00CC3593">
        <w:rPr>
          <w:sz w:val="28"/>
          <w:szCs w:val="28"/>
        </w:rPr>
        <w:t>возрастает риск заболевания населения острыми респираторными вирусными инфекциями</w:t>
      </w:r>
      <w:r w:rsidR="003954EB">
        <w:rPr>
          <w:sz w:val="28"/>
          <w:szCs w:val="28"/>
        </w:rPr>
        <w:t>.</w:t>
      </w:r>
    </w:p>
    <w:p w:rsidR="002832E5" w:rsidRPr="0082286E" w:rsidRDefault="001F70DB" w:rsidP="002832E5">
      <w:pPr>
        <w:tabs>
          <w:tab w:val="left" w:pos="720"/>
        </w:tabs>
        <w:ind w:firstLine="567"/>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Pr="004827B6" w:rsidRDefault="001F70DB" w:rsidP="002832E5">
      <w:pPr>
        <w:tabs>
          <w:tab w:val="left" w:pos="720"/>
        </w:tabs>
        <w:jc w:val="both"/>
        <w:rPr>
          <w:sz w:val="32"/>
          <w:szCs w:val="32"/>
        </w:rPr>
      </w:pPr>
      <w:r>
        <w:rPr>
          <w:b/>
          <w:sz w:val="32"/>
          <w:szCs w:val="32"/>
        </w:rPr>
        <w:t xml:space="preserve">       4</w:t>
      </w:r>
      <w:r w:rsidR="002832E5" w:rsidRPr="0082286E">
        <w:rPr>
          <w:b/>
          <w:sz w:val="32"/>
          <w:szCs w:val="32"/>
        </w:rPr>
        <w:t>.3. Экологическая обстановка.</w:t>
      </w:r>
    </w:p>
    <w:p w:rsidR="001F70DB" w:rsidRPr="00E84F4A" w:rsidRDefault="00BE4DBE" w:rsidP="00E84F4A">
      <w:pPr>
        <w:tabs>
          <w:tab w:val="left" w:pos="720"/>
        </w:tabs>
        <w:jc w:val="both"/>
        <w:rPr>
          <w:sz w:val="28"/>
          <w:szCs w:val="28"/>
        </w:rPr>
      </w:pPr>
      <w:r>
        <w:rPr>
          <w:sz w:val="28"/>
          <w:szCs w:val="28"/>
        </w:rPr>
        <w:t xml:space="preserve">        </w:t>
      </w:r>
      <w:r w:rsidR="002832E5" w:rsidRPr="000A4990">
        <w:rPr>
          <w:sz w:val="28"/>
          <w:szCs w:val="28"/>
        </w:rPr>
        <w:t xml:space="preserve">На территории Усть-Пристанского района обстановка </w:t>
      </w:r>
      <w:r w:rsidR="002832E5">
        <w:rPr>
          <w:sz w:val="28"/>
          <w:szCs w:val="28"/>
        </w:rPr>
        <w:t xml:space="preserve">ожидается </w:t>
      </w:r>
      <w:r w:rsidR="002832E5" w:rsidRPr="000A4990">
        <w:rPr>
          <w:sz w:val="28"/>
          <w:szCs w:val="28"/>
        </w:rPr>
        <w:t>стабильная.</w:t>
      </w:r>
    </w:p>
    <w:p w:rsidR="00980B4C" w:rsidRPr="007B6B30" w:rsidRDefault="00980B4C" w:rsidP="00980B4C">
      <w:pPr>
        <w:widowControl w:val="0"/>
        <w:autoSpaceDE w:val="0"/>
        <w:autoSpaceDN w:val="0"/>
        <w:adjustRightInd w:val="0"/>
        <w:jc w:val="both"/>
        <w:rPr>
          <w:b/>
          <w:sz w:val="32"/>
          <w:szCs w:val="32"/>
        </w:rPr>
      </w:pPr>
      <w:r>
        <w:rPr>
          <w:b/>
          <w:bCs/>
          <w:sz w:val="32"/>
          <w:szCs w:val="32"/>
        </w:rPr>
        <w:t xml:space="preserve">       </w:t>
      </w:r>
      <w:r w:rsidR="003954EB">
        <w:rPr>
          <w:b/>
          <w:bCs/>
          <w:sz w:val="32"/>
          <w:szCs w:val="32"/>
        </w:rPr>
        <w:t>5</w:t>
      </w:r>
      <w:r>
        <w:rPr>
          <w:b/>
          <w:sz w:val="32"/>
          <w:szCs w:val="32"/>
        </w:rPr>
        <w:t>.</w:t>
      </w:r>
      <w:r w:rsidR="003A4DBF">
        <w:rPr>
          <w:b/>
          <w:sz w:val="32"/>
          <w:szCs w:val="32"/>
        </w:rPr>
        <w:t xml:space="preserve"> </w:t>
      </w:r>
      <w:r w:rsidRPr="004827B6">
        <w:rPr>
          <w:b/>
          <w:sz w:val="28"/>
          <w:szCs w:val="28"/>
        </w:rPr>
        <w:t>Вероятность риска аварий на объектах</w:t>
      </w:r>
      <w:r w:rsidR="004827B6" w:rsidRPr="004827B6">
        <w:rPr>
          <w:b/>
          <w:sz w:val="28"/>
          <w:szCs w:val="28"/>
        </w:rPr>
        <w:t xml:space="preserve"> </w:t>
      </w:r>
      <w:r w:rsidR="004827B6" w:rsidRPr="004827B6">
        <w:rPr>
          <w:b/>
          <w:sz w:val="28"/>
          <w:szCs w:val="28"/>
        </w:rPr>
        <w:t>энергетики</w:t>
      </w:r>
      <w:r w:rsidR="004827B6" w:rsidRPr="004827B6">
        <w:rPr>
          <w:b/>
          <w:sz w:val="28"/>
          <w:szCs w:val="28"/>
        </w:rPr>
        <w:t xml:space="preserve"> и </w:t>
      </w:r>
      <w:r w:rsidR="00D40329" w:rsidRPr="004827B6">
        <w:rPr>
          <w:b/>
          <w:sz w:val="28"/>
          <w:szCs w:val="28"/>
        </w:rPr>
        <w:t xml:space="preserve"> </w:t>
      </w:r>
      <w:r w:rsidRPr="004827B6">
        <w:rPr>
          <w:b/>
          <w:sz w:val="28"/>
          <w:szCs w:val="28"/>
        </w:rPr>
        <w:t>ЖКХ.</w:t>
      </w:r>
      <w:r w:rsidRPr="007B6B30">
        <w:rPr>
          <w:b/>
          <w:sz w:val="32"/>
          <w:szCs w:val="32"/>
        </w:rPr>
        <w:t xml:space="preserve"> </w:t>
      </w:r>
    </w:p>
    <w:p w:rsidR="00980B4C" w:rsidRDefault="00980B4C" w:rsidP="00980B4C">
      <w:pPr>
        <w:widowControl w:val="0"/>
        <w:autoSpaceDE w:val="0"/>
        <w:autoSpaceDN w:val="0"/>
        <w:adjustRightInd w:val="0"/>
        <w:ind w:firstLine="567"/>
        <w:jc w:val="both"/>
        <w:rPr>
          <w:sz w:val="28"/>
          <w:szCs w:val="28"/>
        </w:rPr>
      </w:pPr>
      <w:r w:rsidRPr="0027052F">
        <w:rPr>
          <w:sz w:val="28"/>
          <w:szCs w:val="28"/>
        </w:rPr>
        <w:t xml:space="preserve">На всей территории </w:t>
      </w:r>
      <w:r>
        <w:rPr>
          <w:sz w:val="28"/>
          <w:szCs w:val="28"/>
        </w:rPr>
        <w:t xml:space="preserve">Усть-Пристанского </w:t>
      </w:r>
      <w:r w:rsidRPr="0027052F">
        <w:rPr>
          <w:sz w:val="28"/>
          <w:szCs w:val="28"/>
        </w:rPr>
        <w:t xml:space="preserve">района </w:t>
      </w:r>
      <w:r>
        <w:rPr>
          <w:sz w:val="28"/>
          <w:szCs w:val="28"/>
        </w:rPr>
        <w:t xml:space="preserve">возможны происшествия на коммунальных системах </w:t>
      </w:r>
      <w:r w:rsidRPr="0027052F">
        <w:rPr>
          <w:sz w:val="28"/>
          <w:szCs w:val="28"/>
        </w:rPr>
        <w:t>из-за большого процента из</w:t>
      </w:r>
      <w:r w:rsidR="008F2E92">
        <w:rPr>
          <w:sz w:val="28"/>
          <w:szCs w:val="28"/>
        </w:rPr>
        <w:t>носа оборудования водопроводных</w:t>
      </w:r>
      <w:r w:rsidR="00305E25">
        <w:rPr>
          <w:sz w:val="28"/>
          <w:szCs w:val="28"/>
        </w:rPr>
        <w:t>,</w:t>
      </w:r>
      <w:r w:rsidRPr="0027052F">
        <w:rPr>
          <w:sz w:val="28"/>
          <w:szCs w:val="28"/>
        </w:rPr>
        <w:t xml:space="preserve"> тепловых </w:t>
      </w:r>
      <w:r w:rsidR="00305E25" w:rsidRPr="00305E25">
        <w:rPr>
          <w:sz w:val="28"/>
          <w:szCs w:val="28"/>
        </w:rPr>
        <w:t>и энергетических</w:t>
      </w:r>
      <w:r w:rsidR="00305E25">
        <w:rPr>
          <w:sz w:val="28"/>
          <w:szCs w:val="28"/>
        </w:rPr>
        <w:t xml:space="preserve"> </w:t>
      </w:r>
      <w:r>
        <w:rPr>
          <w:sz w:val="28"/>
          <w:szCs w:val="28"/>
        </w:rPr>
        <w:t>сетей.</w:t>
      </w:r>
    </w:p>
    <w:p w:rsidR="00775BC0" w:rsidRDefault="006F4D12" w:rsidP="00305E25">
      <w:pPr>
        <w:tabs>
          <w:tab w:val="left" w:pos="567"/>
        </w:tabs>
        <w:suppressAutoHyphens/>
        <w:jc w:val="both"/>
        <w:rPr>
          <w:b/>
          <w:sz w:val="32"/>
          <w:szCs w:val="32"/>
        </w:rPr>
      </w:pPr>
      <w:r>
        <w:rPr>
          <w:b/>
          <w:sz w:val="32"/>
          <w:szCs w:val="32"/>
        </w:rPr>
        <w:t xml:space="preserve">      </w:t>
      </w:r>
      <w:r w:rsidR="00E13276">
        <w:rPr>
          <w:b/>
          <w:sz w:val="32"/>
          <w:szCs w:val="32"/>
        </w:rPr>
        <w:t xml:space="preserve">      </w:t>
      </w:r>
      <w:r w:rsidR="00305E25">
        <w:rPr>
          <w:b/>
          <w:sz w:val="32"/>
          <w:szCs w:val="32"/>
        </w:rPr>
        <w:t>6</w:t>
      </w:r>
      <w:r w:rsidR="00775BC0">
        <w:rPr>
          <w:b/>
          <w:sz w:val="32"/>
          <w:szCs w:val="32"/>
        </w:rPr>
        <w:t>.</w:t>
      </w:r>
      <w:r w:rsidR="00775BC0" w:rsidRPr="00B24719">
        <w:rPr>
          <w:b/>
          <w:sz w:val="32"/>
          <w:szCs w:val="32"/>
        </w:rPr>
        <w:t xml:space="preserve"> Вероятность ри</w:t>
      </w:r>
      <w:r w:rsidR="00775BC0">
        <w:rPr>
          <w:b/>
          <w:sz w:val="32"/>
          <w:szCs w:val="32"/>
        </w:rPr>
        <w:t xml:space="preserve">ска происшествий на акваториях. </w:t>
      </w:r>
    </w:p>
    <w:p w:rsidR="003954EB" w:rsidRDefault="002B4F26" w:rsidP="003954EB">
      <w:pPr>
        <w:tabs>
          <w:tab w:val="left" w:pos="7800"/>
        </w:tabs>
        <w:jc w:val="both"/>
        <w:rPr>
          <w:sz w:val="28"/>
          <w:szCs w:val="28"/>
        </w:rPr>
      </w:pPr>
      <w:r>
        <w:rPr>
          <w:sz w:val="28"/>
          <w:szCs w:val="28"/>
        </w:rPr>
        <w:t xml:space="preserve">На </w:t>
      </w:r>
      <w:r w:rsidR="00FE19DE" w:rsidRPr="00552F24">
        <w:rPr>
          <w:sz w:val="28"/>
          <w:szCs w:val="28"/>
        </w:rPr>
        <w:t xml:space="preserve">озерах и реках </w:t>
      </w:r>
      <w:r w:rsidR="00FE19DE" w:rsidRPr="00822197">
        <w:rPr>
          <w:sz w:val="28"/>
          <w:szCs w:val="28"/>
        </w:rPr>
        <w:t>Усть-Пристанского района</w:t>
      </w:r>
      <w:r w:rsidR="00FE19DE" w:rsidRPr="00552F24">
        <w:rPr>
          <w:sz w:val="28"/>
          <w:szCs w:val="28"/>
        </w:rPr>
        <w:t xml:space="preserve"> сохраняется риск происшествий, обусловленных несоблюден</w:t>
      </w:r>
      <w:r w:rsidR="006968F3">
        <w:rPr>
          <w:sz w:val="28"/>
          <w:szCs w:val="28"/>
        </w:rPr>
        <w:t>ием техники безопасности на водных объектах</w:t>
      </w:r>
      <w:r w:rsidR="0097209D" w:rsidRPr="0097209D">
        <w:rPr>
          <w:sz w:val="28"/>
          <w:szCs w:val="28"/>
        </w:rPr>
        <w:t>.</w:t>
      </w:r>
      <w:r w:rsidR="00305E25" w:rsidRPr="00305E25">
        <w:t xml:space="preserve"> </w:t>
      </w:r>
      <w:r w:rsidR="00305E25" w:rsidRPr="00305E25">
        <w:rPr>
          <w:sz w:val="28"/>
          <w:szCs w:val="28"/>
        </w:rPr>
        <w:t xml:space="preserve">В связи с началом ледообразования на водных объектах </w:t>
      </w:r>
      <w:r w:rsidR="00305E25">
        <w:rPr>
          <w:sz w:val="28"/>
          <w:szCs w:val="28"/>
        </w:rPr>
        <w:t>района</w:t>
      </w:r>
      <w:r w:rsidR="00305E25" w:rsidRPr="00305E25">
        <w:rPr>
          <w:sz w:val="28"/>
          <w:szCs w:val="28"/>
        </w:rPr>
        <w:t xml:space="preserve"> повышается вероятность провалов людей под неокрепший лёд.</w:t>
      </w:r>
    </w:p>
    <w:p w:rsidR="00804776" w:rsidRDefault="00AE7E13" w:rsidP="003954EB">
      <w:pPr>
        <w:tabs>
          <w:tab w:val="left" w:pos="7800"/>
        </w:tabs>
        <w:jc w:val="both"/>
      </w:pPr>
      <w:r>
        <w:rPr>
          <w:b/>
          <w:sz w:val="32"/>
          <w:szCs w:val="32"/>
        </w:rPr>
        <w:t xml:space="preserve">     </w:t>
      </w:r>
      <w:r w:rsidR="007A5C57">
        <w:rPr>
          <w:b/>
          <w:sz w:val="32"/>
          <w:szCs w:val="32"/>
        </w:rPr>
        <w:t xml:space="preserve"> </w:t>
      </w:r>
      <w:r w:rsidR="00305E25">
        <w:rPr>
          <w:b/>
          <w:sz w:val="32"/>
          <w:szCs w:val="32"/>
        </w:rPr>
        <w:t>7</w:t>
      </w:r>
      <w:r w:rsidR="00804776" w:rsidRPr="00804776">
        <w:rPr>
          <w:b/>
          <w:sz w:val="32"/>
          <w:szCs w:val="32"/>
        </w:rPr>
        <w:t>. Геомагнитная обстановка.</w:t>
      </w:r>
      <w:r w:rsidR="00804776">
        <w:t xml:space="preserve"> </w:t>
      </w:r>
    </w:p>
    <w:bookmarkEnd w:id="1"/>
    <w:p w:rsidR="00F771DD" w:rsidRDefault="00305E25" w:rsidP="00734F60">
      <w:pPr>
        <w:autoSpaceDE w:val="0"/>
        <w:jc w:val="both"/>
        <w:rPr>
          <w:b/>
          <w:sz w:val="32"/>
          <w:szCs w:val="32"/>
        </w:rPr>
      </w:pPr>
      <w:r w:rsidRPr="00305E25">
        <w:rPr>
          <w:rFonts w:cs="Calibri"/>
          <w:kern w:val="1"/>
          <w:sz w:val="28"/>
          <w:szCs w:val="28"/>
          <w:lang w:eastAsia="ar-SA"/>
        </w:rPr>
        <w:t>Геомагнитная обстановка – преимущественно слабовозмущенная. Возможны отдельные возмущенные периоды.</w:t>
      </w:r>
    </w:p>
    <w:p w:rsidR="00734F60" w:rsidRPr="00B03B6B" w:rsidRDefault="00A21597" w:rsidP="00A21597">
      <w:pPr>
        <w:autoSpaceDE w:val="0"/>
        <w:jc w:val="both"/>
        <w:rPr>
          <w:sz w:val="28"/>
          <w:szCs w:val="28"/>
        </w:rPr>
      </w:pPr>
      <w:r>
        <w:rPr>
          <w:b/>
          <w:sz w:val="32"/>
          <w:szCs w:val="32"/>
        </w:rPr>
        <w:t xml:space="preserve">      </w:t>
      </w:r>
      <w:r w:rsidR="00734F60"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256A92">
        <w:rPr>
          <w:sz w:val="28"/>
          <w:szCs w:val="28"/>
        </w:rPr>
        <w:t xml:space="preserve"> </w:t>
      </w:r>
      <w:r w:rsidR="00BE4DBE" w:rsidRPr="00BE4DBE">
        <w:rPr>
          <w:sz w:val="28"/>
          <w:szCs w:val="28"/>
        </w:rPr>
        <w:t xml:space="preserve">риск возникновения подтоплений (гидрологическая обстановка); </w:t>
      </w:r>
      <w:r w:rsidRPr="00A21597">
        <w:rPr>
          <w:sz w:val="28"/>
          <w:szCs w:val="28"/>
        </w:rPr>
        <w:t>риск</w:t>
      </w:r>
      <w:r w:rsidR="006950B1">
        <w:rPr>
          <w:sz w:val="28"/>
          <w:szCs w:val="28"/>
        </w:rPr>
        <w:t xml:space="preserve"> </w:t>
      </w:r>
      <w:r w:rsidRPr="00A21597">
        <w:rPr>
          <w:sz w:val="28"/>
          <w:szCs w:val="28"/>
        </w:rPr>
        <w:t xml:space="preserve">происшествий, связанных с потерей людей в природной среде; </w:t>
      </w:r>
      <w:r w:rsidR="00BE4DBE" w:rsidRPr="00BE4DBE">
        <w:rPr>
          <w:sz w:val="28"/>
          <w:szCs w:val="28"/>
        </w:rPr>
        <w:t xml:space="preserve">риск аварий на объектах воздушного транспорта; </w:t>
      </w:r>
      <w:r w:rsidR="00734F60"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00734F60"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B03B6B">
          <w:rPr>
            <w:rStyle w:val="a4"/>
            <w:b/>
            <w:sz w:val="28"/>
            <w:szCs w:val="28"/>
          </w:rPr>
          <w:t>https://www.ventusky.com</w:t>
        </w:r>
      </w:hyperlink>
      <w:hyperlink r:id="rId9" w:history="1">
        <w:r w:rsidR="00734F60" w:rsidRPr="00B03B6B">
          <w:rPr>
            <w:rStyle w:val="a4"/>
            <w:b/>
            <w:sz w:val="28"/>
            <w:szCs w:val="28"/>
          </w:rPr>
          <w:t>.</w:t>
        </w:r>
      </w:hyperlink>
      <w:r w:rsidR="00734F60"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B03B6B">
        <w:rPr>
          <w:spacing w:val="66"/>
          <w:sz w:val="28"/>
          <w:szCs w:val="28"/>
        </w:rPr>
        <w:t xml:space="preserve"> </w:t>
      </w:r>
      <w:hyperlink r:id="rId10" w:history="1">
        <w:r w:rsidR="00734F60" w:rsidRPr="00B03B6B">
          <w:rPr>
            <w:rStyle w:val="a4"/>
            <w:b/>
            <w:sz w:val="28"/>
            <w:szCs w:val="28"/>
          </w:rPr>
          <w:t>http://10.10.208.73.</w:t>
        </w:r>
      </w:hyperlink>
    </w:p>
    <w:p w:rsidR="00F771DD" w:rsidRDefault="00F771DD" w:rsidP="00734F60">
      <w:pPr>
        <w:tabs>
          <w:tab w:val="left" w:pos="7800"/>
        </w:tabs>
        <w:jc w:val="both"/>
        <w:rPr>
          <w:b/>
          <w:bCs/>
          <w:color w:val="000000"/>
          <w:sz w:val="32"/>
          <w:szCs w:val="32"/>
        </w:rPr>
      </w:pPr>
    </w:p>
    <w:p w:rsidR="00512C97" w:rsidRDefault="00734F60" w:rsidP="00734F60">
      <w:pPr>
        <w:tabs>
          <w:tab w:val="left" w:pos="7800"/>
        </w:tabs>
        <w:jc w:val="both"/>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 </w:t>
      </w:r>
    </w:p>
    <w:p w:rsidR="00734F60" w:rsidRDefault="00512C97" w:rsidP="00734F60">
      <w:pPr>
        <w:tabs>
          <w:tab w:val="left" w:pos="7800"/>
        </w:tabs>
        <w:jc w:val="both"/>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214E0A" w:rsidRDefault="00214E0A" w:rsidP="00734F60">
      <w:pPr>
        <w:tabs>
          <w:tab w:val="left" w:pos="7800"/>
        </w:tabs>
        <w:jc w:val="both"/>
        <w:rPr>
          <w:b/>
          <w:bCs/>
          <w:color w:val="000000"/>
          <w:sz w:val="32"/>
          <w:szCs w:val="32"/>
        </w:rPr>
      </w:pP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031271"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Силами 53 ПСЧ 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3-072-95-52 регулярно проводится</w:t>
      </w:r>
      <w:r w:rsidRPr="00302BB6">
        <w:rPr>
          <w:rFonts w:ascii="Times New Roman" w:hAnsi="Times New Roman"/>
          <w:color w:val="000000"/>
          <w:sz w:val="28"/>
          <w:szCs w:val="28"/>
        </w:rPr>
        <w:t xml:space="preserve"> профилактические мероприятия в частном жилом секторе по проверке противопожарного состояния частного жилого сектора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031271"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lastRenderedPageBreak/>
        <w:t>раздают</w:t>
      </w:r>
      <w:r w:rsidR="00734F60" w:rsidRPr="00302BB6">
        <w:rPr>
          <w:rFonts w:ascii="Times New Roman" w:hAnsi="Times New Roman"/>
          <w:color w:val="000000"/>
          <w:sz w:val="28"/>
          <w:szCs w:val="28"/>
        </w:rPr>
        <w:t xml:space="preserve"> памятки </w:t>
      </w:r>
      <w:r>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Pr>
          <w:rFonts w:ascii="Times New Roman" w:hAnsi="Times New Roman"/>
          <w:color w:val="000000"/>
          <w:sz w:val="28"/>
          <w:szCs w:val="28"/>
        </w:rPr>
        <w:t>;</w:t>
      </w:r>
    </w:p>
    <w:p w:rsidR="00734F60" w:rsidRDefault="00031271"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76B4C" w:rsidRDefault="00734F60" w:rsidP="00734F60">
      <w:pPr>
        <w:pStyle w:val="a7"/>
        <w:kinsoku w:val="0"/>
        <w:overflowPunct w:val="0"/>
        <w:ind w:left="786"/>
        <w:textAlignment w:val="baseline"/>
        <w:rPr>
          <w:rFonts w:ascii="Times New Roman" w:hAnsi="Times New Roman"/>
          <w:color w:val="000000"/>
          <w:sz w:val="32"/>
          <w:szCs w:val="32"/>
        </w:rPr>
      </w:pPr>
      <w:r>
        <w:rPr>
          <w:rFonts w:ascii="Times New Roman" w:hAnsi="Times New Roman"/>
          <w:b/>
          <w:bCs/>
          <w:color w:val="000000"/>
          <w:sz w:val="32"/>
          <w:szCs w:val="32"/>
        </w:rPr>
        <w:t xml:space="preserve">2. </w:t>
      </w:r>
      <w:r w:rsidRPr="00176B4C">
        <w:rPr>
          <w:rFonts w:ascii="Times New Roman" w:hAnsi="Times New Roman"/>
          <w:b/>
          <w:bCs/>
          <w:color w:val="000000"/>
          <w:sz w:val="32"/>
          <w:szCs w:val="32"/>
        </w:rPr>
        <w:t>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Pr="00B03B6B">
        <w:rPr>
          <w:rFonts w:ascii="Times New Roman" w:hAnsi="Times New Roman"/>
          <w:sz w:val="28"/>
          <w:szCs w:val="28"/>
        </w:rPr>
        <w:t>«Филиалом Усть-Пристанский» ГУП ДХ АК «Южное ДСУ» 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w:t>
      </w:r>
      <w:r w:rsidR="005843CF">
        <w:rPr>
          <w:rFonts w:ascii="Times New Roman" w:hAnsi="Times New Roman"/>
          <w:color w:val="000000"/>
          <w:sz w:val="28"/>
          <w:szCs w:val="28"/>
        </w:rPr>
        <w:t xml:space="preserve"> </w:t>
      </w:r>
      <w:r w:rsidRPr="00B03B6B">
        <w:rPr>
          <w:rFonts w:ascii="Times New Roman" w:hAnsi="Times New Roman"/>
          <w:color w:val="000000"/>
          <w:sz w:val="28"/>
          <w:szCs w:val="28"/>
        </w:rPr>
        <w:t>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D0765A">
        <w:rPr>
          <w:rFonts w:ascii="Times New Roman" w:hAnsi="Times New Roman"/>
          <w:bCs/>
          <w:sz w:val="28"/>
          <w:szCs w:val="28"/>
        </w:rPr>
        <w:t xml:space="preserve"> </w:t>
      </w:r>
      <w:r w:rsidRPr="00B03B6B">
        <w:rPr>
          <w:rFonts w:ascii="Times New Roman" w:hAnsi="Times New Roman"/>
          <w:bCs/>
          <w:sz w:val="28"/>
          <w:szCs w:val="28"/>
        </w:rPr>
        <w:t>Усть-Пристань: «Усть-Пристанская центральная районная больница» гл. врач К</w:t>
      </w:r>
      <w:r w:rsidR="004C699C">
        <w:rPr>
          <w:rFonts w:ascii="Times New Roman" w:hAnsi="Times New Roman"/>
          <w:bCs/>
          <w:sz w:val="28"/>
          <w:szCs w:val="28"/>
        </w:rPr>
        <w:t>ирячек Евгений Владимирович, (53</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ГИБДД и подвозу ГСМ.</w:t>
      </w:r>
      <w:r w:rsidRPr="00B03B6B">
        <w:rPr>
          <w:rFonts w:ascii="Times New Roman" w:hAnsi="Times New Roman"/>
          <w:sz w:val="28"/>
          <w:szCs w:val="28"/>
        </w:rPr>
        <w:t xml:space="preserve"> </w:t>
      </w:r>
    </w:p>
    <w:p w:rsidR="00734F60" w:rsidRDefault="00281D64" w:rsidP="00734F60">
      <w:pPr>
        <w:pStyle w:val="a7"/>
        <w:kinsoku w:val="0"/>
        <w:overflowPunct w:val="0"/>
        <w:spacing w:after="0"/>
        <w:ind w:left="0"/>
        <w:jc w:val="both"/>
        <w:textAlignment w:val="baseline"/>
        <w:rPr>
          <w:rFonts w:ascii="Times New Roman" w:hAnsi="Times New Roman"/>
          <w:b/>
          <w:color w:val="1B20F5"/>
          <w:sz w:val="28"/>
          <w:szCs w:val="28"/>
          <w:u w:val="single"/>
        </w:rPr>
      </w:pPr>
      <w:r>
        <w:rPr>
          <w:rFonts w:ascii="Times New Roman" w:hAnsi="Times New Roman"/>
          <w:sz w:val="28"/>
          <w:szCs w:val="28"/>
        </w:rPr>
        <w:tab/>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765808" w:rsidRPr="00765808" w:rsidRDefault="00281D64" w:rsidP="00765808">
      <w:pPr>
        <w:tabs>
          <w:tab w:val="left" w:pos="720"/>
        </w:tabs>
        <w:jc w:val="both"/>
        <w:rPr>
          <w:bCs/>
          <w:sz w:val="28"/>
          <w:szCs w:val="28"/>
        </w:rPr>
      </w:pPr>
      <w:r>
        <w:rPr>
          <w:bCs/>
          <w:sz w:val="28"/>
          <w:szCs w:val="28"/>
        </w:rPr>
        <w:t xml:space="preserve">    </w:t>
      </w:r>
      <w:r w:rsidR="00765808" w:rsidRPr="00765808">
        <w:rPr>
          <w:bCs/>
          <w:sz w:val="28"/>
          <w:szCs w:val="28"/>
        </w:rPr>
        <w:t xml:space="preserve">        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методах и средствах профилактики заболеваний острыми респираторными вирусными инфекциями (ОРВИ) и мерах по их предупреждению. </w:t>
      </w:r>
    </w:p>
    <w:p w:rsidR="00952ED8" w:rsidRPr="00952ED8" w:rsidRDefault="00765808" w:rsidP="00765808">
      <w:pPr>
        <w:tabs>
          <w:tab w:val="left" w:pos="720"/>
        </w:tabs>
        <w:jc w:val="both"/>
        <w:rPr>
          <w:bCs/>
          <w:sz w:val="28"/>
          <w:szCs w:val="28"/>
        </w:rPr>
      </w:pPr>
      <w:r w:rsidRPr="00765808">
        <w:rPr>
          <w:bCs/>
          <w:sz w:val="28"/>
          <w:szCs w:val="28"/>
        </w:rPr>
        <w:t xml:space="preserve">        В целях профилактики распространения случаев заболевания создали необходимый запас лекарственных препаратов, средств индивидуальной защиты, дезинфицирующих средств.</w:t>
      </w:r>
    </w:p>
    <w:p w:rsidR="00765808" w:rsidRPr="00AC668B" w:rsidRDefault="00765808" w:rsidP="00765808">
      <w:pPr>
        <w:pStyle w:val="a7"/>
        <w:kinsoku w:val="0"/>
        <w:overflowPunct w:val="0"/>
        <w:spacing w:after="0"/>
        <w:ind w:left="0"/>
        <w:jc w:val="both"/>
        <w:textAlignment w:val="baseline"/>
        <w:rPr>
          <w:rFonts w:ascii="Times New Roman" w:hAnsi="Times New Roman"/>
          <w:sz w:val="32"/>
          <w:szCs w:val="32"/>
        </w:rPr>
      </w:pPr>
      <w:r>
        <w:rPr>
          <w:rFonts w:ascii="Times New Roman" w:hAnsi="Times New Roman"/>
          <w:b/>
          <w:sz w:val="32"/>
          <w:szCs w:val="32"/>
        </w:rPr>
        <w:t xml:space="preserve">    </w:t>
      </w:r>
      <w:r w:rsidR="003954EB">
        <w:rPr>
          <w:rFonts w:ascii="Times New Roman" w:hAnsi="Times New Roman"/>
          <w:b/>
          <w:sz w:val="32"/>
          <w:szCs w:val="32"/>
        </w:rPr>
        <w:t>4</w:t>
      </w:r>
      <w:r w:rsidRPr="00AC668B">
        <w:rPr>
          <w:rFonts w:ascii="Times New Roman" w:hAnsi="Times New Roman"/>
          <w:b/>
          <w:sz w:val="32"/>
          <w:szCs w:val="32"/>
        </w:rPr>
        <w:t>. По риску аварий на объектах ТЭК и ЖКХ.</w:t>
      </w:r>
      <w:r w:rsidRPr="00AC668B">
        <w:rPr>
          <w:rFonts w:ascii="Times New Roman" w:hAnsi="Times New Roman"/>
          <w:sz w:val="32"/>
          <w:szCs w:val="32"/>
        </w:rPr>
        <w:t xml:space="preserve"> </w:t>
      </w:r>
    </w:p>
    <w:p w:rsidR="00765808" w:rsidRPr="0086706B" w:rsidRDefault="00765808" w:rsidP="00765808">
      <w:pPr>
        <w:tabs>
          <w:tab w:val="left" w:pos="720"/>
        </w:tabs>
        <w:jc w:val="both"/>
        <w:rPr>
          <w:sz w:val="28"/>
          <w:szCs w:val="28"/>
        </w:rPr>
      </w:pPr>
      <w:r w:rsidRPr="00A549E1">
        <w:rPr>
          <w:sz w:val="28"/>
          <w:szCs w:val="28"/>
        </w:rPr>
        <w:tab/>
      </w:r>
      <w:r w:rsidRPr="0086706B">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765808" w:rsidRPr="0086706B" w:rsidRDefault="00765808" w:rsidP="00765808">
      <w:pPr>
        <w:tabs>
          <w:tab w:val="left" w:pos="720"/>
        </w:tabs>
        <w:jc w:val="both"/>
        <w:rPr>
          <w:sz w:val="28"/>
          <w:szCs w:val="28"/>
        </w:rPr>
      </w:pPr>
      <w:r w:rsidRPr="0086706B">
        <w:rPr>
          <w:sz w:val="28"/>
          <w:szCs w:val="28"/>
        </w:rPr>
        <w:lastRenderedPageBreak/>
        <w:tab/>
        <w:t>-обеспечен</w:t>
      </w:r>
      <w:r>
        <w:rPr>
          <w:sz w:val="28"/>
          <w:szCs w:val="28"/>
        </w:rPr>
        <w:t>а</w:t>
      </w:r>
      <w:r w:rsidRPr="0086706B">
        <w:rPr>
          <w:sz w:val="28"/>
          <w:szCs w:val="28"/>
        </w:rPr>
        <w:t xml:space="preserve"> готовность к работе резервных источников электропитания в учреждениях с круглосуточным пребыванием людей; </w:t>
      </w:r>
    </w:p>
    <w:p w:rsidR="00765808" w:rsidRPr="0086706B" w:rsidRDefault="00765808" w:rsidP="00765808">
      <w:pPr>
        <w:tabs>
          <w:tab w:val="left" w:pos="720"/>
        </w:tabs>
        <w:jc w:val="both"/>
        <w:rPr>
          <w:sz w:val="28"/>
          <w:szCs w:val="28"/>
        </w:rPr>
      </w:pPr>
      <w:r w:rsidRPr="0086706B">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765808" w:rsidRPr="0086706B" w:rsidRDefault="00765808" w:rsidP="00765808">
      <w:pPr>
        <w:tabs>
          <w:tab w:val="left" w:pos="720"/>
        </w:tabs>
        <w:jc w:val="both"/>
        <w:rPr>
          <w:sz w:val="28"/>
          <w:szCs w:val="28"/>
        </w:rPr>
      </w:pPr>
      <w:r w:rsidRPr="0086706B">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8F2E92" w:rsidRDefault="002B4F26" w:rsidP="008F2E92">
      <w:pPr>
        <w:pStyle w:val="a7"/>
        <w:autoSpaceDE w:val="0"/>
        <w:autoSpaceDN w:val="0"/>
        <w:adjustRightInd w:val="0"/>
        <w:spacing w:line="240" w:lineRule="atLeast"/>
        <w:ind w:left="0"/>
        <w:jc w:val="both"/>
        <w:rPr>
          <w:rFonts w:ascii="Times New Roman" w:hAnsi="Times New Roman"/>
          <w:b/>
          <w:bCs/>
          <w:color w:val="000000"/>
          <w:sz w:val="32"/>
          <w:szCs w:val="32"/>
        </w:rPr>
      </w:pPr>
      <w:r w:rsidRPr="00D40329">
        <w:rPr>
          <w:rFonts w:ascii="Times New Roman" w:hAnsi="Times New Roman"/>
          <w:sz w:val="28"/>
          <w:szCs w:val="28"/>
        </w:rPr>
        <w:t xml:space="preserve"> </w:t>
      </w:r>
      <w:r w:rsidR="008F2E92">
        <w:rPr>
          <w:rFonts w:ascii="Times New Roman" w:hAnsi="Times New Roman"/>
          <w:sz w:val="28"/>
          <w:szCs w:val="28"/>
        </w:rPr>
        <w:t xml:space="preserve"> </w:t>
      </w:r>
      <w:r w:rsidR="008F2E92">
        <w:rPr>
          <w:rFonts w:ascii="Times New Roman" w:hAnsi="Times New Roman"/>
          <w:b/>
          <w:bCs/>
          <w:sz w:val="32"/>
          <w:szCs w:val="32"/>
          <w:lang w:eastAsia="ru-RU"/>
        </w:rPr>
        <w:t xml:space="preserve">     </w:t>
      </w:r>
      <w:r w:rsidR="00305E25">
        <w:rPr>
          <w:rFonts w:ascii="Times New Roman" w:hAnsi="Times New Roman"/>
          <w:b/>
          <w:bCs/>
          <w:sz w:val="32"/>
          <w:szCs w:val="32"/>
          <w:lang w:eastAsia="ru-RU"/>
        </w:rPr>
        <w:t>5</w:t>
      </w:r>
      <w:r w:rsidR="008F2E92" w:rsidRPr="00821B97">
        <w:rPr>
          <w:rFonts w:ascii="Times New Roman" w:hAnsi="Times New Roman"/>
          <w:b/>
          <w:bCs/>
          <w:color w:val="000000"/>
          <w:sz w:val="32"/>
          <w:szCs w:val="32"/>
        </w:rPr>
        <w:t>.</w:t>
      </w:r>
      <w:r w:rsidR="008F2E92" w:rsidRPr="00CE3FAA">
        <w:rPr>
          <w:rFonts w:ascii="Times New Roman" w:hAnsi="Times New Roman"/>
          <w:b/>
          <w:bCs/>
          <w:color w:val="000000"/>
          <w:sz w:val="32"/>
          <w:szCs w:val="32"/>
        </w:rPr>
        <w:t xml:space="preserve"> По риску</w:t>
      </w:r>
      <w:r w:rsidR="008F2E92">
        <w:rPr>
          <w:rFonts w:ascii="Times New Roman" w:hAnsi="Times New Roman"/>
          <w:b/>
          <w:bCs/>
          <w:color w:val="000000"/>
          <w:sz w:val="32"/>
          <w:szCs w:val="32"/>
        </w:rPr>
        <w:t xml:space="preserve"> происшествий на</w:t>
      </w:r>
      <w:r w:rsidR="008F2E92" w:rsidRPr="005E48B1">
        <w:rPr>
          <w:rFonts w:ascii="Times New Roman" w:hAnsi="Times New Roman"/>
          <w:b/>
          <w:bCs/>
          <w:color w:val="000000"/>
          <w:sz w:val="32"/>
          <w:szCs w:val="32"/>
        </w:rPr>
        <w:t xml:space="preserve"> акваториях</w:t>
      </w:r>
      <w:r w:rsidR="008F2E92">
        <w:rPr>
          <w:rFonts w:ascii="Times New Roman" w:hAnsi="Times New Roman"/>
          <w:b/>
          <w:bCs/>
          <w:color w:val="000000"/>
          <w:sz w:val="32"/>
          <w:szCs w:val="32"/>
        </w:rPr>
        <w:t>.</w:t>
      </w:r>
    </w:p>
    <w:p w:rsidR="008F2E92" w:rsidRDefault="008F2E92" w:rsidP="008F2E92">
      <w:pPr>
        <w:pStyle w:val="a7"/>
        <w:autoSpaceDE w:val="0"/>
        <w:autoSpaceDN w:val="0"/>
        <w:adjustRightInd w:val="0"/>
        <w:spacing w:line="240" w:lineRule="atLeast"/>
        <w:ind w:left="0"/>
        <w:jc w:val="both"/>
        <w:rPr>
          <w:rFonts w:ascii="Times New Roman" w:hAnsi="Times New Roman"/>
          <w:color w:val="000000"/>
          <w:sz w:val="28"/>
          <w:szCs w:val="28"/>
        </w:rPr>
      </w:pPr>
      <w:r w:rsidRPr="007774AD">
        <w:rPr>
          <w:rFonts w:ascii="Times New Roman" w:hAnsi="Times New Roman"/>
          <w:b/>
          <w:bCs/>
          <w:color w:val="000000"/>
          <w:sz w:val="32"/>
          <w:szCs w:val="32"/>
        </w:rPr>
        <w:t xml:space="preserve">       </w:t>
      </w:r>
      <w:r>
        <w:rPr>
          <w:rFonts w:ascii="Times New Roman" w:hAnsi="Times New Roman"/>
          <w:color w:val="000000"/>
          <w:sz w:val="28"/>
          <w:szCs w:val="28"/>
        </w:rPr>
        <w:t>Продолжено</w:t>
      </w:r>
      <w:r w:rsidRPr="007774AD">
        <w:rPr>
          <w:rFonts w:ascii="Times New Roman" w:hAnsi="Times New Roman"/>
          <w:color w:val="000000"/>
          <w:sz w:val="28"/>
          <w:szCs w:val="28"/>
        </w:rPr>
        <w:t xml:space="preserve"> информирование населения </w:t>
      </w:r>
      <w:r w:rsidRPr="00B178DA">
        <w:rPr>
          <w:rFonts w:ascii="Times New Roman" w:hAnsi="Times New Roman"/>
          <w:bCs/>
          <w:color w:val="000000"/>
          <w:sz w:val="28"/>
          <w:szCs w:val="28"/>
        </w:rPr>
        <w:t xml:space="preserve">через местную газету «Авангард» </w:t>
      </w:r>
      <w:r w:rsidRPr="007774AD">
        <w:rPr>
          <w:rFonts w:ascii="Times New Roman" w:hAnsi="Times New Roman"/>
          <w:color w:val="000000"/>
          <w:sz w:val="28"/>
          <w:szCs w:val="28"/>
        </w:rPr>
        <w:t xml:space="preserve">и на сайте </w:t>
      </w:r>
      <w:r w:rsidRPr="00B178DA">
        <w:rPr>
          <w:rFonts w:ascii="Times New Roman" w:hAnsi="Times New Roman"/>
          <w:bCs/>
          <w:color w:val="000000"/>
          <w:sz w:val="28"/>
          <w:szCs w:val="28"/>
        </w:rPr>
        <w:t xml:space="preserve">Администрации Усть-Пристанского района </w:t>
      </w:r>
      <w:r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8F2E92" w:rsidRDefault="008F2E92" w:rsidP="008F2E92">
      <w:pPr>
        <w:pStyle w:val="a7"/>
        <w:autoSpaceDE w:val="0"/>
        <w:autoSpaceDN w:val="0"/>
        <w:adjustRightInd w:val="0"/>
        <w:spacing w:line="240" w:lineRule="atLeast"/>
        <w:ind w:left="0"/>
        <w:jc w:val="both"/>
        <w:rPr>
          <w:rFonts w:ascii="Times New Roman" w:hAnsi="Times New Roman"/>
          <w:color w:val="000000"/>
          <w:sz w:val="28"/>
          <w:szCs w:val="28"/>
        </w:rPr>
      </w:pPr>
      <w:r w:rsidRPr="00D40329">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F771DD" w:rsidRDefault="008F2E92"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p>
    <w:p w:rsidR="00F771DD" w:rsidRDefault="002B4F26" w:rsidP="00F771DD">
      <w:pPr>
        <w:pStyle w:val="a7"/>
        <w:autoSpaceDE w:val="0"/>
        <w:autoSpaceDN w:val="0"/>
        <w:adjustRightInd w:val="0"/>
        <w:ind w:left="0"/>
        <w:jc w:val="both"/>
        <w:rPr>
          <w:rFonts w:ascii="Times New Roman" w:hAnsi="Times New Roman"/>
          <w:sz w:val="28"/>
          <w:szCs w:val="28"/>
        </w:rPr>
      </w:pPr>
      <w:r w:rsidRPr="00D40329">
        <w:rPr>
          <w:rFonts w:ascii="Times New Roman" w:hAnsi="Times New Roman"/>
          <w:sz w:val="28"/>
          <w:szCs w:val="28"/>
        </w:rPr>
        <w:t xml:space="preserve"> </w:t>
      </w:r>
      <w:r w:rsidR="0022265E" w:rsidRPr="00D40329">
        <w:rPr>
          <w:rFonts w:ascii="Times New Roman" w:hAnsi="Times New Roman"/>
          <w:sz w:val="28"/>
          <w:szCs w:val="28"/>
        </w:rPr>
        <w:t>Рекомендовано</w:t>
      </w:r>
      <w:r w:rsidR="00096185" w:rsidRPr="00D40329">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D40329">
        <w:rPr>
          <w:rFonts w:ascii="Times New Roman" w:hAnsi="Times New Roman"/>
          <w:sz w:val="28"/>
          <w:szCs w:val="28"/>
        </w:rPr>
        <w:t>ажданам, оказавшимся в сложных</w:t>
      </w:r>
      <w:r w:rsidR="006964DC" w:rsidRPr="00D40329">
        <w:rPr>
          <w:rFonts w:ascii="Times New Roman" w:hAnsi="Times New Roman"/>
          <w:sz w:val="28"/>
          <w:szCs w:val="28"/>
        </w:rPr>
        <w:t xml:space="preserve"> </w:t>
      </w:r>
      <w:r w:rsidR="00096185" w:rsidRPr="00D40329">
        <w:rPr>
          <w:rFonts w:ascii="Times New Roman" w:hAnsi="Times New Roman"/>
          <w:sz w:val="28"/>
          <w:szCs w:val="28"/>
        </w:rPr>
        <w:t>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F771DD" w:rsidRDefault="0034056A" w:rsidP="00F771DD">
      <w:pPr>
        <w:pStyle w:val="a7"/>
        <w:autoSpaceDE w:val="0"/>
        <w:autoSpaceDN w:val="0"/>
        <w:adjustRightInd w:val="0"/>
        <w:ind w:left="0"/>
        <w:jc w:val="both"/>
        <w:rPr>
          <w:rFonts w:ascii="Times New Roman" w:hAnsi="Times New Roman"/>
          <w:sz w:val="28"/>
          <w:szCs w:val="28"/>
        </w:rPr>
      </w:pPr>
      <w:r w:rsidRPr="00F771DD">
        <w:rPr>
          <w:rFonts w:ascii="Times New Roman" w:hAnsi="Times New Roman"/>
          <w:sz w:val="28"/>
          <w:szCs w:val="28"/>
        </w:rPr>
        <w:t xml:space="preserve">     </w:t>
      </w:r>
    </w:p>
    <w:p w:rsidR="00F771DD" w:rsidRDefault="0034056A" w:rsidP="00F771DD">
      <w:pPr>
        <w:pStyle w:val="a7"/>
        <w:autoSpaceDE w:val="0"/>
        <w:autoSpaceDN w:val="0"/>
        <w:adjustRightInd w:val="0"/>
        <w:ind w:left="0"/>
        <w:jc w:val="both"/>
        <w:rPr>
          <w:rFonts w:ascii="Times New Roman" w:eastAsia="Calibri" w:hAnsi="Times New Roman"/>
          <w:sz w:val="28"/>
          <w:szCs w:val="28"/>
        </w:rPr>
      </w:pPr>
      <w:r w:rsidRPr="00F771DD">
        <w:rPr>
          <w:rFonts w:ascii="Times New Roman" w:hAnsi="Times New Roman"/>
          <w:sz w:val="28"/>
          <w:szCs w:val="28"/>
        </w:rPr>
        <w:t xml:space="preserve"> Обо всех воз</w:t>
      </w:r>
      <w:r w:rsidR="00B178DA" w:rsidRPr="00F771DD">
        <w:rPr>
          <w:rFonts w:ascii="Times New Roman" w:hAnsi="Times New Roman"/>
          <w:sz w:val="28"/>
          <w:szCs w:val="28"/>
        </w:rPr>
        <w:t>никших нарушениях</w:t>
      </w:r>
      <w:r w:rsidRPr="00F771DD">
        <w:rPr>
          <w:rFonts w:ascii="Times New Roman" w:hAnsi="Times New Roman"/>
          <w:sz w:val="28"/>
          <w:szCs w:val="28"/>
        </w:rPr>
        <w:t xml:space="preserve"> жизнедеятельности населения немедленно информировать ЕДДС </w:t>
      </w:r>
      <w:r w:rsidR="0097209D" w:rsidRPr="00F771DD">
        <w:rPr>
          <w:rFonts w:ascii="Times New Roman" w:hAnsi="Times New Roman"/>
          <w:sz w:val="28"/>
          <w:szCs w:val="28"/>
        </w:rPr>
        <w:t xml:space="preserve">Администрации </w:t>
      </w:r>
      <w:r w:rsidRPr="00F771DD">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8-385-2-20-25-86, телефон доверия 8-385-2-65-82-19.</w:t>
      </w:r>
      <w:r w:rsidR="00AB5EA9" w:rsidRPr="00F771DD">
        <w:rPr>
          <w:rFonts w:ascii="Times New Roman" w:eastAsia="Calibri" w:hAnsi="Times New Roman"/>
          <w:sz w:val="28"/>
          <w:szCs w:val="28"/>
        </w:rPr>
        <w:t xml:space="preserve">    </w:t>
      </w:r>
    </w:p>
    <w:p w:rsidR="00F771DD" w:rsidRPr="00F771DD" w:rsidRDefault="00F771DD" w:rsidP="00F771DD">
      <w:pPr>
        <w:pStyle w:val="a7"/>
        <w:autoSpaceDE w:val="0"/>
        <w:autoSpaceDN w:val="0"/>
        <w:adjustRightInd w:val="0"/>
        <w:ind w:left="0"/>
        <w:jc w:val="both"/>
        <w:rPr>
          <w:rFonts w:ascii="Times New Roman" w:hAnsi="Times New Roman"/>
          <w:color w:val="000000"/>
          <w:sz w:val="28"/>
          <w:szCs w:val="28"/>
        </w:rPr>
      </w:pPr>
      <w:r>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Прогноз ЧС получен </w:t>
      </w:r>
      <w:r w:rsidR="004827B6">
        <w:rPr>
          <w:rFonts w:ascii="Times New Roman" w:eastAsia="Calibri" w:hAnsi="Times New Roman"/>
          <w:sz w:val="28"/>
          <w:szCs w:val="28"/>
        </w:rPr>
        <w:t>25</w:t>
      </w:r>
      <w:r w:rsidR="00720E70" w:rsidRPr="00F771DD">
        <w:rPr>
          <w:rFonts w:ascii="Times New Roman" w:eastAsia="Calibri" w:hAnsi="Times New Roman"/>
          <w:sz w:val="28"/>
          <w:szCs w:val="28"/>
        </w:rPr>
        <w:t>.1</w:t>
      </w:r>
      <w:r w:rsidR="004C699C">
        <w:rPr>
          <w:rFonts w:ascii="Times New Roman" w:eastAsia="Calibri" w:hAnsi="Times New Roman"/>
          <w:sz w:val="28"/>
          <w:szCs w:val="28"/>
        </w:rPr>
        <w:t>1</w:t>
      </w:r>
      <w:r w:rsidR="008F7F4D" w:rsidRPr="00F771DD">
        <w:rPr>
          <w:rFonts w:ascii="Times New Roman" w:eastAsia="Calibri" w:hAnsi="Times New Roman"/>
          <w:sz w:val="28"/>
          <w:szCs w:val="28"/>
        </w:rPr>
        <w:t>.2024</w:t>
      </w:r>
      <w:r w:rsidR="00AB5EA9" w:rsidRPr="00F771DD">
        <w:rPr>
          <w:rFonts w:ascii="Times New Roman" w:eastAsia="Calibri" w:hAnsi="Times New Roman"/>
          <w:sz w:val="28"/>
          <w:szCs w:val="28"/>
        </w:rPr>
        <w:t xml:space="preserve">г. в </w:t>
      </w:r>
      <w:r w:rsidR="00F43F21">
        <w:rPr>
          <w:rFonts w:ascii="Times New Roman" w:eastAsia="Calibri" w:hAnsi="Times New Roman"/>
          <w:sz w:val="28"/>
          <w:szCs w:val="28"/>
        </w:rPr>
        <w:t>1</w:t>
      </w:r>
      <w:r w:rsidR="004827B6">
        <w:rPr>
          <w:rFonts w:ascii="Times New Roman" w:eastAsia="Calibri" w:hAnsi="Times New Roman"/>
          <w:sz w:val="28"/>
          <w:szCs w:val="28"/>
        </w:rPr>
        <w:t>5</w:t>
      </w:r>
      <w:r w:rsidR="00E07D29" w:rsidRPr="00F771DD">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часов </w:t>
      </w:r>
      <w:r w:rsidR="004827B6">
        <w:rPr>
          <w:rFonts w:ascii="Times New Roman" w:eastAsia="Calibri" w:hAnsi="Times New Roman"/>
          <w:sz w:val="28"/>
          <w:szCs w:val="28"/>
        </w:rPr>
        <w:t>59</w:t>
      </w:r>
      <w:r w:rsidR="00AB5EA9" w:rsidRPr="00F771DD">
        <w:rPr>
          <w:rFonts w:ascii="Times New Roman" w:eastAsia="Calibri" w:hAnsi="Times New Roman"/>
          <w:sz w:val="28"/>
          <w:szCs w:val="28"/>
        </w:rPr>
        <w:t xml:space="preserve"> минут </w:t>
      </w:r>
      <w:r w:rsidR="00635A5A">
        <w:rPr>
          <w:rFonts w:ascii="Times New Roman" w:eastAsia="Calibri" w:hAnsi="Times New Roman"/>
          <w:sz w:val="28"/>
          <w:szCs w:val="28"/>
        </w:rPr>
        <w:t>ОД</w:t>
      </w:r>
      <w:r w:rsidR="001F6B09" w:rsidRPr="00F771DD">
        <w:rPr>
          <w:rFonts w:ascii="Times New Roman" w:eastAsia="Calibri" w:hAnsi="Times New Roman"/>
          <w:sz w:val="28"/>
          <w:szCs w:val="28"/>
        </w:rPr>
        <w:t xml:space="preserve"> </w:t>
      </w:r>
      <w:r w:rsidR="00AB5EA9" w:rsidRPr="00F771DD">
        <w:rPr>
          <w:rFonts w:ascii="Times New Roman" w:hAnsi="Times New Roman"/>
          <w:sz w:val="28"/>
          <w:szCs w:val="28"/>
        </w:rPr>
        <w:t>ЕДДС</w:t>
      </w:r>
      <w:r w:rsidR="0097209D" w:rsidRPr="00F771DD">
        <w:rPr>
          <w:rFonts w:ascii="Times New Roman" w:hAnsi="Times New Roman"/>
        </w:rPr>
        <w:t xml:space="preserve"> </w:t>
      </w:r>
      <w:r w:rsidR="0097209D" w:rsidRPr="00F771DD">
        <w:rPr>
          <w:rFonts w:ascii="Times New Roman" w:hAnsi="Times New Roman"/>
          <w:sz w:val="28"/>
          <w:szCs w:val="28"/>
        </w:rPr>
        <w:t>Администрации</w:t>
      </w:r>
      <w:r w:rsidR="00AB5EA9" w:rsidRPr="00F771DD">
        <w:rPr>
          <w:rFonts w:ascii="Times New Roman" w:hAnsi="Times New Roman"/>
          <w:sz w:val="28"/>
          <w:szCs w:val="28"/>
        </w:rPr>
        <w:t xml:space="preserve"> Усть-Пристанского района </w:t>
      </w:r>
      <w:r w:rsidR="004827B6">
        <w:rPr>
          <w:rFonts w:ascii="Times New Roman" w:hAnsi="Times New Roman"/>
          <w:sz w:val="28"/>
          <w:szCs w:val="28"/>
        </w:rPr>
        <w:t>Крюковой С.Е</w:t>
      </w:r>
      <w:r w:rsidR="00D127EC" w:rsidRPr="00F771DD">
        <w:rPr>
          <w:rFonts w:ascii="Times New Roman" w:hAnsi="Times New Roman"/>
          <w:sz w:val="28"/>
          <w:szCs w:val="28"/>
        </w:rPr>
        <w:t>.</w:t>
      </w:r>
      <w:r w:rsidR="00AB5EA9" w:rsidRPr="00F771DD">
        <w:rPr>
          <w:rFonts w:ascii="Times New Roman" w:hAnsi="Times New Roman"/>
          <w:color w:val="000000"/>
          <w:sz w:val="28"/>
          <w:szCs w:val="28"/>
        </w:rPr>
        <w:t xml:space="preserve"> </w:t>
      </w:r>
    </w:p>
    <w:p w:rsidR="00AB5EA9" w:rsidRPr="00F771DD" w:rsidRDefault="00AB5EA9" w:rsidP="00F771DD">
      <w:pPr>
        <w:pStyle w:val="a7"/>
        <w:autoSpaceDE w:val="0"/>
        <w:autoSpaceDN w:val="0"/>
        <w:adjustRightInd w:val="0"/>
        <w:ind w:left="0"/>
        <w:jc w:val="both"/>
        <w:rPr>
          <w:rFonts w:ascii="Times New Roman" w:hAnsi="Times New Roman"/>
          <w:noProof/>
          <w:sz w:val="28"/>
          <w:szCs w:val="28"/>
        </w:rPr>
      </w:pPr>
      <w:r w:rsidRPr="00F771DD">
        <w:rPr>
          <w:rFonts w:ascii="Times New Roman" w:eastAsia="Calibri" w:hAnsi="Times New Roman"/>
          <w:sz w:val="28"/>
          <w:szCs w:val="28"/>
        </w:rPr>
        <w:t xml:space="preserve">Прогноз доведен: </w:t>
      </w:r>
      <w:r w:rsidR="004827B6">
        <w:rPr>
          <w:rFonts w:ascii="Times New Roman" w:eastAsia="Calibri" w:hAnsi="Times New Roman"/>
          <w:sz w:val="28"/>
          <w:szCs w:val="28"/>
        </w:rPr>
        <w:t>25</w:t>
      </w:r>
      <w:r w:rsidR="004C699C">
        <w:rPr>
          <w:rFonts w:ascii="Times New Roman" w:eastAsia="Calibri" w:hAnsi="Times New Roman"/>
          <w:sz w:val="28"/>
          <w:szCs w:val="28"/>
        </w:rPr>
        <w:t>.11</w:t>
      </w:r>
      <w:r w:rsidRPr="00F771DD">
        <w:rPr>
          <w:rFonts w:ascii="Times New Roman" w:eastAsia="Calibri" w:hAnsi="Times New Roman"/>
          <w:sz w:val="28"/>
          <w:szCs w:val="28"/>
        </w:rPr>
        <w:t>.202</w:t>
      </w:r>
      <w:r w:rsidR="008F7F4D" w:rsidRPr="00F771DD">
        <w:rPr>
          <w:rFonts w:ascii="Times New Roman" w:eastAsia="Calibri" w:hAnsi="Times New Roman"/>
          <w:sz w:val="28"/>
          <w:szCs w:val="28"/>
        </w:rPr>
        <w:t>4</w:t>
      </w:r>
      <w:r w:rsidRPr="00F771DD">
        <w:rPr>
          <w:rFonts w:ascii="Times New Roman" w:eastAsia="Calibri" w:hAnsi="Times New Roman"/>
          <w:sz w:val="28"/>
          <w:szCs w:val="28"/>
        </w:rPr>
        <w:t xml:space="preserve">г. в </w:t>
      </w:r>
      <w:r w:rsidR="003A4DBF" w:rsidRPr="00F771DD">
        <w:rPr>
          <w:rFonts w:ascii="Times New Roman" w:eastAsia="Calibri" w:hAnsi="Times New Roman"/>
          <w:sz w:val="28"/>
          <w:szCs w:val="28"/>
        </w:rPr>
        <w:t>1</w:t>
      </w:r>
      <w:r w:rsidR="004827B6">
        <w:rPr>
          <w:rFonts w:ascii="Times New Roman" w:eastAsia="Calibri" w:hAnsi="Times New Roman"/>
          <w:sz w:val="28"/>
          <w:szCs w:val="28"/>
        </w:rPr>
        <w:t>6</w:t>
      </w:r>
      <w:r w:rsidRPr="00F771DD">
        <w:rPr>
          <w:rFonts w:ascii="Times New Roman" w:eastAsia="Calibri" w:hAnsi="Times New Roman"/>
          <w:sz w:val="28"/>
          <w:szCs w:val="28"/>
        </w:rPr>
        <w:t xml:space="preserve"> </w:t>
      </w:r>
      <w:r w:rsidRPr="00F771DD">
        <w:rPr>
          <w:rFonts w:ascii="Times New Roman" w:hAnsi="Times New Roman"/>
          <w:color w:val="000000"/>
          <w:sz w:val="28"/>
          <w:szCs w:val="28"/>
        </w:rPr>
        <w:t xml:space="preserve">час </w:t>
      </w:r>
      <w:r w:rsidR="004827B6">
        <w:rPr>
          <w:rFonts w:ascii="Times New Roman" w:hAnsi="Times New Roman"/>
          <w:color w:val="000000"/>
          <w:sz w:val="28"/>
          <w:szCs w:val="28"/>
        </w:rPr>
        <w:t>15</w:t>
      </w:r>
      <w:r w:rsidR="00B05B36" w:rsidRPr="00F771DD">
        <w:rPr>
          <w:rFonts w:ascii="Times New Roman" w:hAnsi="Times New Roman"/>
          <w:color w:val="000000"/>
          <w:sz w:val="28"/>
          <w:szCs w:val="28"/>
        </w:rPr>
        <w:t xml:space="preserve"> </w:t>
      </w:r>
      <w:r w:rsidRPr="00F771DD">
        <w:rPr>
          <w:rFonts w:ascii="Times New Roman" w:hAnsi="Times New Roman"/>
          <w:color w:val="000000"/>
          <w:sz w:val="28"/>
          <w:szCs w:val="28"/>
        </w:rPr>
        <w:t>мин до всех</w:t>
      </w:r>
      <w:r w:rsidR="00D0765A" w:rsidRPr="00F771DD">
        <w:rPr>
          <w:rFonts w:ascii="Times New Roman" w:hAnsi="Times New Roman"/>
          <w:sz w:val="28"/>
          <w:szCs w:val="28"/>
        </w:rPr>
        <w:t xml:space="preserve"> Глав А</w:t>
      </w:r>
      <w:r w:rsidR="0034056A" w:rsidRPr="00F771DD">
        <w:rPr>
          <w:rFonts w:ascii="Times New Roman" w:hAnsi="Times New Roman"/>
          <w:sz w:val="28"/>
          <w:szCs w:val="28"/>
        </w:rPr>
        <w:t>дминистраций сельсоветов</w:t>
      </w:r>
      <w:r w:rsidRPr="00F771DD">
        <w:rPr>
          <w:rFonts w:ascii="Times New Roman" w:hAnsi="Times New Roman"/>
          <w:sz w:val="28"/>
          <w:szCs w:val="28"/>
        </w:rPr>
        <w:t>, старост и оперативных служб. Все оповещены посредством электронной почты.</w:t>
      </w:r>
    </w:p>
    <w:p w:rsidR="00F771DD" w:rsidRDefault="00F771DD" w:rsidP="00D40329">
      <w:pPr>
        <w:jc w:val="both"/>
        <w:rPr>
          <w:noProof/>
          <w:sz w:val="28"/>
          <w:szCs w:val="28"/>
        </w:rPr>
      </w:pPr>
    </w:p>
    <w:p w:rsidR="00136656" w:rsidRDefault="00136656" w:rsidP="00D40329">
      <w:pPr>
        <w:jc w:val="both"/>
        <w:rPr>
          <w:noProof/>
          <w:sz w:val="28"/>
          <w:szCs w:val="28"/>
        </w:rPr>
      </w:pPr>
    </w:p>
    <w:p w:rsidR="00136656" w:rsidRDefault="00136656" w:rsidP="00D40329">
      <w:pPr>
        <w:jc w:val="both"/>
        <w:rPr>
          <w:noProof/>
          <w:sz w:val="28"/>
          <w:szCs w:val="28"/>
        </w:rPr>
      </w:pPr>
    </w:p>
    <w:p w:rsidR="00F821A1" w:rsidRDefault="004827B6" w:rsidP="00D40329">
      <w:pPr>
        <w:jc w:val="both"/>
        <w:rPr>
          <w:noProof/>
          <w:sz w:val="28"/>
          <w:szCs w:val="28"/>
        </w:rPr>
      </w:pPr>
      <w:r>
        <w:rPr>
          <w:noProof/>
        </w:rPr>
        <w:drawing>
          <wp:anchor distT="0" distB="0" distL="114300" distR="114300" simplePos="0" relativeHeight="251658240" behindDoc="1" locked="0" layoutInCell="1" allowOverlap="1" wp14:anchorId="33C009CF" wp14:editId="69450E9B">
            <wp:simplePos x="0" y="0"/>
            <wp:positionH relativeFrom="column">
              <wp:posOffset>3200400</wp:posOffset>
            </wp:positionH>
            <wp:positionV relativeFrom="paragraph">
              <wp:posOffset>32385</wp:posOffset>
            </wp:positionV>
            <wp:extent cx="812165" cy="657860"/>
            <wp:effectExtent l="19050" t="0" r="6985" b="0"/>
            <wp:wrapNone/>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a:srcRect/>
                    <a:stretch>
                      <a:fillRect/>
                    </a:stretch>
                  </pic:blipFill>
                  <pic:spPr bwMode="auto">
                    <a:xfrm>
                      <a:off x="0" y="0"/>
                      <a:ext cx="812165" cy="657860"/>
                    </a:xfrm>
                    <a:prstGeom prst="rect">
                      <a:avLst/>
                    </a:prstGeom>
                    <a:noFill/>
                    <a:ln w="9525">
                      <a:noFill/>
                      <a:miter lim="800000"/>
                      <a:headEnd/>
                      <a:tailEnd/>
                    </a:ln>
                  </pic:spPr>
                </pic:pic>
              </a:graphicData>
            </a:graphic>
          </wp:anchor>
        </w:drawing>
      </w:r>
      <w:r w:rsidR="00635A5A">
        <w:rPr>
          <w:noProof/>
          <w:sz w:val="28"/>
          <w:szCs w:val="28"/>
        </w:rPr>
        <w:t>ОД</w:t>
      </w:r>
      <w:r w:rsidR="00AB5EA9" w:rsidRPr="00A67926">
        <w:rPr>
          <w:noProof/>
          <w:sz w:val="28"/>
          <w:szCs w:val="28"/>
        </w:rPr>
        <w:t xml:space="preserve">  ЕДДС</w:t>
      </w:r>
      <w:r w:rsidR="00CE3FAA">
        <w:rPr>
          <w:noProof/>
          <w:sz w:val="28"/>
          <w:szCs w:val="28"/>
        </w:rPr>
        <w:t xml:space="preserve"> </w:t>
      </w:r>
      <w:r w:rsidR="00D0765A">
        <w:rPr>
          <w:noProof/>
          <w:sz w:val="28"/>
          <w:szCs w:val="28"/>
        </w:rPr>
        <w:t>А</w:t>
      </w:r>
      <w:r w:rsidR="0034056A">
        <w:rPr>
          <w:noProof/>
          <w:sz w:val="28"/>
          <w:szCs w:val="28"/>
        </w:rPr>
        <w:t>дминистрации</w:t>
      </w:r>
    </w:p>
    <w:p w:rsidR="00D50568" w:rsidRPr="00EA04DB" w:rsidRDefault="00CE3FAA" w:rsidP="00AB5EA9">
      <w:pPr>
        <w:ind w:firstLine="567"/>
        <w:jc w:val="both"/>
        <w:rPr>
          <w:sz w:val="32"/>
          <w:szCs w:val="32"/>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r w:rsidR="00AB5EA9" w:rsidRPr="00A67926">
        <w:rPr>
          <w:sz w:val="28"/>
          <w:szCs w:val="28"/>
        </w:rPr>
        <w:t xml:space="preserve"> </w:t>
      </w:r>
      <w:r w:rsidR="00635A5A">
        <w:rPr>
          <w:sz w:val="28"/>
          <w:szCs w:val="28"/>
        </w:rPr>
        <w:t xml:space="preserve">  /</w:t>
      </w:r>
      <w:r w:rsidR="004827B6">
        <w:rPr>
          <w:sz w:val="28"/>
          <w:szCs w:val="28"/>
        </w:rPr>
        <w:t>Крюкова С.Е</w:t>
      </w:r>
      <w:r w:rsidR="00635A5A">
        <w:rPr>
          <w:sz w:val="28"/>
          <w:szCs w:val="28"/>
        </w:rPr>
        <w:t>./</w:t>
      </w:r>
      <w:r w:rsidR="00D127EC">
        <w:rPr>
          <w:sz w:val="28"/>
          <w:szCs w:val="28"/>
        </w:rPr>
        <w:t xml:space="preserve"> </w:t>
      </w:r>
    </w:p>
    <w:sectPr w:rsidR="00D50568"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780A" w:rsidRDefault="006D780A" w:rsidP="002E73CB">
      <w:r>
        <w:separator/>
      </w:r>
    </w:p>
  </w:endnote>
  <w:endnote w:type="continuationSeparator" w:id="0">
    <w:p w:rsidR="006D780A" w:rsidRDefault="006D780A"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YS Tex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780A" w:rsidRDefault="006D780A" w:rsidP="002E73CB">
      <w:r>
        <w:separator/>
      </w:r>
    </w:p>
  </w:footnote>
  <w:footnote w:type="continuationSeparator" w:id="0">
    <w:p w:rsidR="006D780A" w:rsidRDefault="006D780A"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3BF4"/>
    <w:rsid w:val="00044DA8"/>
    <w:rsid w:val="000458C0"/>
    <w:rsid w:val="00045E7D"/>
    <w:rsid w:val="00046020"/>
    <w:rsid w:val="000469F5"/>
    <w:rsid w:val="00046B1B"/>
    <w:rsid w:val="000477B1"/>
    <w:rsid w:val="00047F9E"/>
    <w:rsid w:val="00051357"/>
    <w:rsid w:val="00051778"/>
    <w:rsid w:val="00052A8C"/>
    <w:rsid w:val="000533F8"/>
    <w:rsid w:val="00053E41"/>
    <w:rsid w:val="00053F4E"/>
    <w:rsid w:val="0005434F"/>
    <w:rsid w:val="000558EE"/>
    <w:rsid w:val="000560C3"/>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271B"/>
    <w:rsid w:val="000B2CB0"/>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9CB"/>
    <w:rsid w:val="002E3003"/>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25"/>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165E"/>
    <w:rsid w:val="003926F9"/>
    <w:rsid w:val="00392F59"/>
    <w:rsid w:val="00392FA5"/>
    <w:rsid w:val="00393178"/>
    <w:rsid w:val="003931FC"/>
    <w:rsid w:val="00393255"/>
    <w:rsid w:val="003932D4"/>
    <w:rsid w:val="00393550"/>
    <w:rsid w:val="0039386A"/>
    <w:rsid w:val="003942B2"/>
    <w:rsid w:val="003954EB"/>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27B6"/>
    <w:rsid w:val="004833A5"/>
    <w:rsid w:val="00487588"/>
    <w:rsid w:val="00487682"/>
    <w:rsid w:val="004877A8"/>
    <w:rsid w:val="00487AA1"/>
    <w:rsid w:val="00491021"/>
    <w:rsid w:val="004910C2"/>
    <w:rsid w:val="00492577"/>
    <w:rsid w:val="0049318D"/>
    <w:rsid w:val="00493262"/>
    <w:rsid w:val="0049384C"/>
    <w:rsid w:val="00495276"/>
    <w:rsid w:val="0049566C"/>
    <w:rsid w:val="004960EA"/>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717"/>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99C"/>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5795"/>
    <w:rsid w:val="00536FCC"/>
    <w:rsid w:val="00537118"/>
    <w:rsid w:val="00537852"/>
    <w:rsid w:val="00537B0B"/>
    <w:rsid w:val="00540BB8"/>
    <w:rsid w:val="005410D0"/>
    <w:rsid w:val="0054157F"/>
    <w:rsid w:val="00541994"/>
    <w:rsid w:val="00542500"/>
    <w:rsid w:val="00542C32"/>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3CF"/>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10E"/>
    <w:rsid w:val="005E4D66"/>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A5A"/>
    <w:rsid w:val="00635F25"/>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0B1"/>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1CD6"/>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80A"/>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4D12"/>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9CB"/>
    <w:rsid w:val="00725A54"/>
    <w:rsid w:val="00725D0A"/>
    <w:rsid w:val="00725FD6"/>
    <w:rsid w:val="007262D1"/>
    <w:rsid w:val="0072721F"/>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5A18"/>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59CE"/>
    <w:rsid w:val="007D5C2B"/>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ADB"/>
    <w:rsid w:val="00844634"/>
    <w:rsid w:val="00844D5E"/>
    <w:rsid w:val="008465E1"/>
    <w:rsid w:val="00847226"/>
    <w:rsid w:val="008472DD"/>
    <w:rsid w:val="00847435"/>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2E92"/>
    <w:rsid w:val="008F33BB"/>
    <w:rsid w:val="008F442D"/>
    <w:rsid w:val="008F44D6"/>
    <w:rsid w:val="008F4AAE"/>
    <w:rsid w:val="008F569B"/>
    <w:rsid w:val="008F5D79"/>
    <w:rsid w:val="008F6878"/>
    <w:rsid w:val="008F7A5C"/>
    <w:rsid w:val="008F7E41"/>
    <w:rsid w:val="008F7F4D"/>
    <w:rsid w:val="009001BA"/>
    <w:rsid w:val="009020E7"/>
    <w:rsid w:val="00902AC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064"/>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434A"/>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520"/>
    <w:rsid w:val="00C27F25"/>
    <w:rsid w:val="00C30400"/>
    <w:rsid w:val="00C31470"/>
    <w:rsid w:val="00C32438"/>
    <w:rsid w:val="00C34F1C"/>
    <w:rsid w:val="00C35671"/>
    <w:rsid w:val="00C356BD"/>
    <w:rsid w:val="00C35F22"/>
    <w:rsid w:val="00C35F97"/>
    <w:rsid w:val="00C368E8"/>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77244"/>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3CF"/>
    <w:rsid w:val="00D008F2"/>
    <w:rsid w:val="00D00AE2"/>
    <w:rsid w:val="00D014A6"/>
    <w:rsid w:val="00D030F2"/>
    <w:rsid w:val="00D03510"/>
    <w:rsid w:val="00D03574"/>
    <w:rsid w:val="00D0371A"/>
    <w:rsid w:val="00D03B68"/>
    <w:rsid w:val="00D051FF"/>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17E55"/>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6AA7"/>
    <w:rsid w:val="00D37E78"/>
    <w:rsid w:val="00D40329"/>
    <w:rsid w:val="00D40A9B"/>
    <w:rsid w:val="00D40D35"/>
    <w:rsid w:val="00D41191"/>
    <w:rsid w:val="00D414F9"/>
    <w:rsid w:val="00D42F6F"/>
    <w:rsid w:val="00D43A5A"/>
    <w:rsid w:val="00D44070"/>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5A64"/>
    <w:rsid w:val="00D76572"/>
    <w:rsid w:val="00D76D61"/>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C6E"/>
    <w:rsid w:val="00DE6308"/>
    <w:rsid w:val="00DE6A75"/>
    <w:rsid w:val="00DF01BB"/>
    <w:rsid w:val="00DF05F2"/>
    <w:rsid w:val="00DF0905"/>
    <w:rsid w:val="00DF244F"/>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FD2"/>
    <w:rsid w:val="00E42928"/>
    <w:rsid w:val="00E43BB0"/>
    <w:rsid w:val="00E44E99"/>
    <w:rsid w:val="00E44FB5"/>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C92"/>
    <w:rsid w:val="00F471D6"/>
    <w:rsid w:val="00F47A05"/>
    <w:rsid w:val="00F5149C"/>
    <w:rsid w:val="00F53E50"/>
    <w:rsid w:val="00F558A4"/>
    <w:rsid w:val="00F55C89"/>
    <w:rsid w:val="00F56B0E"/>
    <w:rsid w:val="00F573C4"/>
    <w:rsid w:val="00F5755B"/>
    <w:rsid w:val="00F576DC"/>
    <w:rsid w:val="00F5774F"/>
    <w:rsid w:val="00F577F5"/>
    <w:rsid w:val="00F6069E"/>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CC126A"/>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142B57-F158-49CC-8E13-410F9AF66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910</TotalTime>
  <Pages>1</Pages>
  <Words>1448</Words>
  <Characters>8258</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9687</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108</cp:revision>
  <cp:lastPrinted>2020-02-17T08:10:00Z</cp:lastPrinted>
  <dcterms:created xsi:type="dcterms:W3CDTF">2023-04-11T07:20:00Z</dcterms:created>
  <dcterms:modified xsi:type="dcterms:W3CDTF">2024-11-25T09:16:00Z</dcterms:modified>
</cp:coreProperties>
</file>