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50D3E0B5"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7F6F85">
        <w:rPr>
          <w:b/>
          <w:sz w:val="28"/>
          <w:szCs w:val="28"/>
          <w:lang w:eastAsia="ar-SA"/>
        </w:rPr>
        <w:t xml:space="preserve"> 01</w:t>
      </w:r>
      <w:r w:rsidR="00EB7BEA" w:rsidRPr="008065F7">
        <w:rPr>
          <w:b/>
          <w:sz w:val="28"/>
          <w:szCs w:val="28"/>
          <w:lang w:eastAsia="ar-SA"/>
        </w:rPr>
        <w:t>.</w:t>
      </w:r>
      <w:r w:rsidR="00937CAF">
        <w:rPr>
          <w:b/>
          <w:sz w:val="28"/>
          <w:szCs w:val="28"/>
          <w:lang w:eastAsia="ar-SA"/>
        </w:rPr>
        <w:t>0</w:t>
      </w:r>
      <w:r w:rsidR="007F6F85">
        <w:rPr>
          <w:b/>
          <w:sz w:val="28"/>
          <w:szCs w:val="28"/>
          <w:lang w:eastAsia="ar-SA"/>
        </w:rPr>
        <w:t>7</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6EAC2F3F" w14:textId="5D2B598D" w:rsidR="00B47B3C"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67AE3BC3" w14:textId="30325FEB" w:rsidR="000132D1" w:rsidRDefault="002D7837" w:rsidP="00DE4584">
      <w:pPr>
        <w:pStyle w:val="a7"/>
        <w:numPr>
          <w:ilvl w:val="0"/>
          <w:numId w:val="34"/>
        </w:numPr>
        <w:jc w:val="both"/>
        <w:rPr>
          <w:sz w:val="28"/>
          <w:szCs w:val="28"/>
        </w:rPr>
      </w:pPr>
      <w:r w:rsidRPr="000132D1">
        <w:rPr>
          <w:b/>
          <w:sz w:val="28"/>
          <w:szCs w:val="28"/>
        </w:rPr>
        <w:t>Метеорологическая обстановка.</w:t>
      </w:r>
      <w:r w:rsidRPr="000132D1">
        <w:rPr>
          <w:sz w:val="28"/>
          <w:szCs w:val="28"/>
        </w:rPr>
        <w:t xml:space="preserve"> </w:t>
      </w:r>
    </w:p>
    <w:p w14:paraId="5F8E3C6F" w14:textId="77777777" w:rsidR="008F05F4" w:rsidRPr="008F05F4" w:rsidRDefault="008F05F4" w:rsidP="008F05F4">
      <w:pPr>
        <w:pStyle w:val="a7"/>
        <w:jc w:val="both"/>
        <w:rPr>
          <w:rFonts w:ascii="Times New Roman" w:hAnsi="Times New Roman"/>
          <w:b/>
          <w:sz w:val="28"/>
          <w:szCs w:val="28"/>
        </w:rPr>
      </w:pPr>
      <w:r>
        <w:t xml:space="preserve">                                  </w:t>
      </w:r>
      <w:r w:rsidRPr="008F05F4">
        <w:rPr>
          <w:rFonts w:ascii="Times New Roman" w:hAnsi="Times New Roman"/>
          <w:b/>
          <w:sz w:val="28"/>
          <w:szCs w:val="28"/>
        </w:rPr>
        <w:t xml:space="preserve">ШТОРМОВОЕ ПРЕДУПРЕЖДЕНИЕ № 15-5 </w:t>
      </w:r>
    </w:p>
    <w:p w14:paraId="1796848E" w14:textId="4A7AAEBC" w:rsidR="008F05F4" w:rsidRPr="008F05F4" w:rsidRDefault="008F05F4" w:rsidP="008F05F4">
      <w:pPr>
        <w:pStyle w:val="a7"/>
        <w:jc w:val="both"/>
        <w:rPr>
          <w:rFonts w:ascii="Times New Roman" w:hAnsi="Times New Roman"/>
          <w:sz w:val="28"/>
          <w:szCs w:val="28"/>
        </w:rPr>
      </w:pPr>
      <w:r w:rsidRPr="008F05F4">
        <w:rPr>
          <w:rFonts w:ascii="Times New Roman" w:hAnsi="Times New Roman"/>
          <w:sz w:val="28"/>
          <w:szCs w:val="28"/>
        </w:rPr>
        <w:t>В Алтайском крае в период 01-05 июля 2026 года сохранится аномально жаркая погода с максимальными температурами воздуха +30°С и выше.</w:t>
      </w:r>
    </w:p>
    <w:p w14:paraId="48EF2553" w14:textId="0AB022DE" w:rsidR="00B867DA" w:rsidRDefault="000132D1" w:rsidP="000132D1">
      <w:pPr>
        <w:pStyle w:val="docdata"/>
        <w:tabs>
          <w:tab w:val="left" w:pos="7801"/>
        </w:tabs>
        <w:spacing w:before="0" w:beforeAutospacing="0" w:after="0" w:afterAutospacing="0"/>
        <w:jc w:val="center"/>
        <w:rPr>
          <w:rFonts w:eastAsiaTheme="minorEastAsia" w:cstheme="minorBidi"/>
          <w:b/>
          <w:sz w:val="28"/>
          <w:szCs w:val="22"/>
        </w:rPr>
      </w:pPr>
      <w:r w:rsidRPr="000132D1">
        <w:rPr>
          <w:rFonts w:eastAsiaTheme="minorEastAsia" w:cstheme="minorBidi"/>
          <w:b/>
          <w:sz w:val="28"/>
          <w:szCs w:val="22"/>
        </w:rPr>
        <w:t>ШТОРМОВОЕ ПРЕДУПРЕЖДЕНИЕ № 15</w:t>
      </w:r>
      <w:r w:rsidR="00622AD9">
        <w:rPr>
          <w:rFonts w:eastAsiaTheme="minorEastAsia" w:cstheme="minorBidi"/>
          <w:b/>
          <w:sz w:val="28"/>
          <w:szCs w:val="22"/>
        </w:rPr>
        <w:t>-</w:t>
      </w:r>
      <w:r w:rsidR="007F6F85">
        <w:rPr>
          <w:rFonts w:eastAsiaTheme="minorEastAsia" w:cstheme="minorBidi"/>
          <w:b/>
          <w:sz w:val="28"/>
          <w:szCs w:val="22"/>
        </w:rPr>
        <w:t>6</w:t>
      </w:r>
    </w:p>
    <w:p w14:paraId="03FE3250" w14:textId="186B7170" w:rsidR="006E5C88" w:rsidRDefault="007047DA" w:rsidP="007047DA">
      <w:pPr>
        <w:pStyle w:val="docdata"/>
        <w:tabs>
          <w:tab w:val="left" w:pos="7801"/>
        </w:tabs>
        <w:spacing w:before="0" w:beforeAutospacing="0" w:after="0" w:afterAutospacing="0"/>
        <w:jc w:val="center"/>
        <w:rPr>
          <w:b/>
          <w:bCs/>
          <w:color w:val="000000"/>
          <w:sz w:val="28"/>
          <w:szCs w:val="28"/>
        </w:rPr>
      </w:pPr>
      <w:r w:rsidRPr="007047DA">
        <w:rPr>
          <w:rFonts w:eastAsiaTheme="minorEastAsia" w:cstheme="minorBidi"/>
          <w:sz w:val="28"/>
          <w:szCs w:val="28"/>
          <w:lang w:eastAsia="ar-SA"/>
        </w:rPr>
        <w:t>В Алтайском крае в период</w:t>
      </w:r>
      <w:r w:rsidR="007F6F85">
        <w:rPr>
          <w:rFonts w:eastAsiaTheme="minorEastAsia" w:cstheme="minorBidi"/>
          <w:sz w:val="28"/>
          <w:szCs w:val="28"/>
          <w:lang w:eastAsia="ar-SA"/>
        </w:rPr>
        <w:t xml:space="preserve"> </w:t>
      </w:r>
      <w:r w:rsidRPr="007047DA">
        <w:rPr>
          <w:rFonts w:eastAsiaTheme="minorEastAsia" w:cstheme="minorBidi"/>
          <w:sz w:val="28"/>
          <w:szCs w:val="28"/>
          <w:lang w:eastAsia="ar-SA"/>
        </w:rPr>
        <w:t xml:space="preserve"> </w:t>
      </w:r>
      <w:r w:rsidR="007F6F85">
        <w:rPr>
          <w:rFonts w:eastAsiaTheme="minorEastAsia" w:cstheme="minorBidi"/>
          <w:sz w:val="28"/>
          <w:szCs w:val="28"/>
          <w:lang w:eastAsia="ar-SA"/>
        </w:rPr>
        <w:t>0</w:t>
      </w:r>
      <w:r w:rsidRPr="007047DA">
        <w:rPr>
          <w:rFonts w:eastAsiaTheme="minorEastAsia" w:cstheme="minorBidi"/>
          <w:sz w:val="28"/>
          <w:szCs w:val="28"/>
          <w:lang w:eastAsia="ar-SA"/>
        </w:rPr>
        <w:t>1</w:t>
      </w:r>
      <w:r w:rsidR="007F6F85">
        <w:rPr>
          <w:rFonts w:eastAsiaTheme="minorEastAsia" w:cstheme="minorBidi"/>
          <w:sz w:val="28"/>
          <w:szCs w:val="28"/>
          <w:lang w:eastAsia="ar-SA"/>
        </w:rPr>
        <w:t xml:space="preserve"> - 03</w:t>
      </w:r>
      <w:r w:rsidRPr="007047DA">
        <w:rPr>
          <w:rFonts w:eastAsiaTheme="minorEastAsia" w:cstheme="minorBidi"/>
          <w:sz w:val="28"/>
          <w:szCs w:val="28"/>
          <w:lang w:eastAsia="ar-SA"/>
        </w:rPr>
        <w:t xml:space="preserve"> ию</w:t>
      </w:r>
      <w:r w:rsidR="007F6F85">
        <w:rPr>
          <w:rFonts w:eastAsiaTheme="minorEastAsia" w:cstheme="minorBidi"/>
          <w:sz w:val="28"/>
          <w:szCs w:val="28"/>
          <w:lang w:eastAsia="ar-SA"/>
        </w:rPr>
        <w:t>л</w:t>
      </w:r>
      <w:r w:rsidRPr="007047DA">
        <w:rPr>
          <w:rFonts w:eastAsiaTheme="minorEastAsia" w:cstheme="minorBidi"/>
          <w:sz w:val="28"/>
          <w:szCs w:val="28"/>
          <w:lang w:eastAsia="ar-SA"/>
        </w:rPr>
        <w:t>я 2026 года сохранится аномально жаркая погода с максимальными температурами воздуха +3</w:t>
      </w:r>
      <w:r w:rsidR="007F6F85">
        <w:rPr>
          <w:rFonts w:eastAsiaTheme="minorEastAsia" w:cstheme="minorBidi"/>
          <w:sz w:val="28"/>
          <w:szCs w:val="28"/>
          <w:lang w:eastAsia="ar-SA"/>
        </w:rPr>
        <w:t>5</w:t>
      </w:r>
      <w:r w:rsidRPr="007047DA">
        <w:rPr>
          <w:rFonts w:eastAsiaTheme="minorEastAsia" w:cstheme="minorBidi"/>
          <w:sz w:val="28"/>
          <w:szCs w:val="28"/>
          <w:lang w:eastAsia="ar-SA"/>
        </w:rPr>
        <w:t xml:space="preserve">°С и выше. </w:t>
      </w:r>
      <w:r w:rsidR="007F3EEF">
        <w:rPr>
          <w:b/>
          <w:bCs/>
          <w:color w:val="000000"/>
          <w:sz w:val="28"/>
          <w:szCs w:val="28"/>
        </w:rPr>
        <w:t xml:space="preserve">                           </w:t>
      </w:r>
      <w:r w:rsidR="005224A8">
        <w:rPr>
          <w:b/>
          <w:bCs/>
          <w:color w:val="000000"/>
          <w:sz w:val="28"/>
          <w:szCs w:val="28"/>
        </w:rPr>
        <w:t xml:space="preserve">          </w:t>
      </w:r>
      <w:r w:rsidR="00A81BCC">
        <w:rPr>
          <w:b/>
          <w:bCs/>
          <w:color w:val="000000"/>
          <w:sz w:val="28"/>
          <w:szCs w:val="28"/>
        </w:rPr>
        <w:t xml:space="preserve"> </w:t>
      </w:r>
      <w:r w:rsidR="00281F86">
        <w:rPr>
          <w:b/>
          <w:bCs/>
          <w:color w:val="000000"/>
          <w:sz w:val="28"/>
          <w:szCs w:val="28"/>
        </w:rPr>
        <w:t>ПРОГНОЗ</w:t>
      </w:r>
      <w:r w:rsidR="007F6F85">
        <w:rPr>
          <w:b/>
          <w:bCs/>
          <w:color w:val="000000"/>
          <w:sz w:val="28"/>
          <w:szCs w:val="28"/>
        </w:rPr>
        <w:t xml:space="preserve"> ПОГОДЫ НА 01</w:t>
      </w:r>
      <w:r w:rsidR="00937CAF">
        <w:rPr>
          <w:b/>
          <w:bCs/>
          <w:color w:val="000000"/>
          <w:sz w:val="28"/>
          <w:szCs w:val="28"/>
        </w:rPr>
        <w:t>.0</w:t>
      </w:r>
      <w:r w:rsidR="007F6F85">
        <w:rPr>
          <w:b/>
          <w:bCs/>
          <w:color w:val="000000"/>
          <w:sz w:val="28"/>
          <w:szCs w:val="28"/>
        </w:rPr>
        <w:t>7</w:t>
      </w:r>
      <w:r w:rsidR="003648FF">
        <w:rPr>
          <w:b/>
          <w:bCs/>
          <w:color w:val="000000"/>
          <w:sz w:val="28"/>
          <w:szCs w:val="28"/>
        </w:rPr>
        <w:t>.2026г.</w:t>
      </w:r>
    </w:p>
    <w:p w14:paraId="21F94C6D" w14:textId="0B20E6FC" w:rsidR="007F6F85" w:rsidRDefault="00B47B3C" w:rsidP="007F6F85">
      <w:pPr>
        <w:tabs>
          <w:tab w:val="left" w:pos="6624"/>
        </w:tabs>
        <w:ind w:firstLine="709"/>
        <w:jc w:val="both"/>
        <w:rPr>
          <w:sz w:val="28"/>
          <w:szCs w:val="28"/>
        </w:rPr>
      </w:pPr>
      <w:r>
        <w:rPr>
          <w:b/>
          <w:bCs/>
          <w:color w:val="000000"/>
          <w:sz w:val="28"/>
          <w:szCs w:val="28"/>
        </w:rPr>
        <w:t xml:space="preserve">        </w:t>
      </w:r>
      <w:r w:rsidR="003648FF">
        <w:rPr>
          <w:b/>
          <w:bCs/>
          <w:color w:val="000000"/>
          <w:sz w:val="28"/>
          <w:szCs w:val="28"/>
        </w:rPr>
        <w:t>В Усть – Пристанском районе</w:t>
      </w:r>
      <w:r w:rsidR="00977941">
        <w:rPr>
          <w:b/>
          <w:bCs/>
          <w:color w:val="000000"/>
          <w:sz w:val="28"/>
          <w:szCs w:val="28"/>
        </w:rPr>
        <w:t xml:space="preserve">: </w:t>
      </w:r>
      <w:r w:rsidR="007F6F85" w:rsidRPr="007F6F85">
        <w:rPr>
          <w:sz w:val="28"/>
          <w:szCs w:val="28"/>
        </w:rPr>
        <w:t>Переменная облачность</w:t>
      </w:r>
      <w:r w:rsidR="007F6F85">
        <w:rPr>
          <w:sz w:val="28"/>
          <w:szCs w:val="28"/>
        </w:rPr>
        <w:t>,</w:t>
      </w:r>
      <w:r w:rsidR="007F6F85" w:rsidRPr="007F6F85">
        <w:rPr>
          <w:sz w:val="28"/>
          <w:szCs w:val="28"/>
        </w:rPr>
        <w:t xml:space="preserve"> небольшие дожди, грозы.</w:t>
      </w:r>
      <w:r w:rsidR="007F6F85">
        <w:rPr>
          <w:sz w:val="28"/>
          <w:szCs w:val="28"/>
        </w:rPr>
        <w:t xml:space="preserve"> </w:t>
      </w:r>
      <w:r w:rsidR="007F6F85" w:rsidRPr="007F6F85">
        <w:rPr>
          <w:sz w:val="28"/>
          <w:szCs w:val="28"/>
        </w:rPr>
        <w:t>Ветер юго-западный ночью 2-7 м/с, местами порывы до 12 м/с, днём 4-9 м/с, местами порывы до 14 м/с.</w:t>
      </w:r>
      <w:r w:rsidR="007F6F85">
        <w:rPr>
          <w:sz w:val="28"/>
          <w:szCs w:val="28"/>
        </w:rPr>
        <w:t xml:space="preserve"> </w:t>
      </w:r>
      <w:r w:rsidR="007F6F85" w:rsidRPr="007F6F85">
        <w:rPr>
          <w:sz w:val="28"/>
          <w:szCs w:val="28"/>
        </w:rPr>
        <w:t>Температура ночью +14...+19 гр., днем +30...+35 гр.</w:t>
      </w:r>
    </w:p>
    <w:p w14:paraId="0C77637D" w14:textId="5240FB66" w:rsidR="00EB7BEA" w:rsidRPr="008065F7" w:rsidRDefault="00EB7BEA" w:rsidP="007F6F85">
      <w:pPr>
        <w:tabs>
          <w:tab w:val="left" w:pos="6624"/>
        </w:tabs>
        <w:ind w:firstLine="709"/>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C46C4CB" w:rsidR="00EB7BEA" w:rsidRPr="008065F7" w:rsidRDefault="00F53FE7" w:rsidP="00F53FE7">
      <w:pPr>
        <w:tabs>
          <w:tab w:val="left" w:pos="7800"/>
        </w:tabs>
        <w:jc w:val="both"/>
        <w:rPr>
          <w:sz w:val="28"/>
          <w:szCs w:val="28"/>
        </w:rPr>
      </w:pPr>
      <w:r>
        <w:rPr>
          <w:bCs/>
          <w:sz w:val="28"/>
          <w:szCs w:val="28"/>
        </w:rPr>
        <w:t xml:space="preserve">        </w:t>
      </w:r>
      <w:r w:rsidR="00717CE0">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A0B5967" w14:textId="0C01EA05" w:rsidR="00382083" w:rsidRPr="008065F7" w:rsidRDefault="00717CE0" w:rsidP="000D69DB">
      <w:pPr>
        <w:tabs>
          <w:tab w:val="left" w:pos="7800"/>
        </w:tabs>
        <w:ind w:firstLine="567"/>
        <w:jc w:val="both"/>
        <w:rPr>
          <w:b/>
          <w:bCs/>
          <w:sz w:val="28"/>
          <w:szCs w:val="28"/>
        </w:rPr>
      </w:pPr>
      <w:r>
        <w:rPr>
          <w:bCs/>
          <w:sz w:val="28"/>
          <w:szCs w:val="28"/>
        </w:rPr>
        <w:t xml:space="preserve">  </w:t>
      </w:r>
      <w:r w:rsidR="00EB7BEA" w:rsidRPr="008065F7">
        <w:rPr>
          <w:bCs/>
          <w:sz w:val="28"/>
          <w:szCs w:val="28"/>
        </w:rPr>
        <w:t>Наиболее неблагоприятная ситуация может сложиться в</w:t>
      </w:r>
      <w:r w:rsidR="00EB7BEA" w:rsidRPr="008065F7">
        <w:rPr>
          <w:b/>
          <w:bCs/>
          <w:sz w:val="28"/>
          <w:szCs w:val="28"/>
        </w:rPr>
        <w:t xml:space="preserve"> с. Усть-Чарышская Пристань, с. Коробейниково.</w:t>
      </w: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2A670E49" w:rsidR="00514CDE" w:rsidRPr="002D7837" w:rsidRDefault="00F53FE7" w:rsidP="002B524E">
      <w:pPr>
        <w:tabs>
          <w:tab w:val="left" w:pos="993"/>
        </w:tabs>
        <w:jc w:val="both"/>
        <w:rPr>
          <w:bCs/>
          <w:sz w:val="28"/>
          <w:szCs w:val="28"/>
        </w:rPr>
      </w:pPr>
      <w:r>
        <w:rPr>
          <w:sz w:val="28"/>
          <w:szCs w:val="28"/>
        </w:rPr>
        <w:t xml:space="preserve">        </w:t>
      </w:r>
      <w:r w:rsidR="00717CE0">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из-за нарушений правил дорожного движения</w:t>
      </w:r>
      <w:r w:rsidR="00622AD9">
        <w:rPr>
          <w:sz w:val="28"/>
          <w:szCs w:val="28"/>
        </w:rPr>
        <w:t xml:space="preserve">, </w:t>
      </w:r>
      <w:r w:rsidR="004F6F74" w:rsidRPr="004F6F74">
        <w:rPr>
          <w:sz w:val="28"/>
          <w:szCs w:val="28"/>
        </w:rPr>
        <w:t>наличия лёгкой мототехники</w:t>
      </w:r>
      <w:r w:rsidR="008F05F4">
        <w:rPr>
          <w:sz w:val="28"/>
          <w:szCs w:val="28"/>
        </w:rPr>
        <w:t xml:space="preserve">, </w:t>
      </w:r>
      <w:r w:rsidR="004F6F74" w:rsidRPr="004F6F74">
        <w:rPr>
          <w:sz w:val="28"/>
          <w:szCs w:val="28"/>
        </w:rPr>
        <w:t xml:space="preserve"> </w:t>
      </w:r>
      <w:r w:rsidR="008F05F4" w:rsidRPr="008F05F4">
        <w:rPr>
          <w:sz w:val="28"/>
          <w:szCs w:val="28"/>
        </w:rPr>
        <w:t>погодных условий (</w:t>
      </w:r>
      <w:r w:rsidR="008F05F4" w:rsidRPr="008F05F4">
        <w:rPr>
          <w:b/>
          <w:sz w:val="28"/>
          <w:szCs w:val="28"/>
        </w:rPr>
        <w:t xml:space="preserve">местами небольшие, </w:t>
      </w:r>
      <w:r w:rsidR="008F05F4" w:rsidRPr="008F05F4">
        <w:rPr>
          <w:b/>
          <w:sz w:val="28"/>
          <w:szCs w:val="28"/>
        </w:rPr>
        <w:lastRenderedPageBreak/>
        <w:t>умеренные дожди, грозы</w:t>
      </w:r>
      <w:r w:rsidR="008F05F4" w:rsidRPr="008F05F4">
        <w:rPr>
          <w:sz w:val="28"/>
          <w:szCs w:val="28"/>
        </w:rPr>
        <w:t>)</w:t>
      </w:r>
      <w:r w:rsidR="008F05F4">
        <w:t xml:space="preserve"> </w:t>
      </w:r>
      <w:r w:rsidR="004F6F74" w:rsidRPr="004F6F74">
        <w:rPr>
          <w:sz w:val="28"/>
          <w:szCs w:val="28"/>
        </w:rPr>
        <w:t xml:space="preserve">на автодорогах возрастает </w:t>
      </w:r>
      <w:r w:rsidR="002D7837" w:rsidRPr="002D7837">
        <w:rPr>
          <w:sz w:val="28"/>
          <w:szCs w:val="28"/>
        </w:rPr>
        <w:t>риск дорожно-транспортных происшествий</w:t>
      </w:r>
      <w:r w:rsidR="002B524E">
        <w:rPr>
          <w:sz w:val="28"/>
          <w:szCs w:val="28"/>
        </w:rPr>
        <w:t xml:space="preserve"> на всей территории района</w:t>
      </w:r>
      <w:r w:rsidR="002D7837" w:rsidRPr="002D7837">
        <w:rPr>
          <w:sz w:val="28"/>
          <w:szCs w:val="28"/>
        </w:rPr>
        <w:t>.</w:t>
      </w:r>
    </w:p>
    <w:p w14:paraId="5B6F77FA" w14:textId="70F80F83" w:rsidR="00382083" w:rsidRDefault="00717CE0"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w:t>
      </w:r>
      <w:r w:rsidR="009F1739">
        <w:rPr>
          <w:b/>
          <w:sz w:val="28"/>
          <w:szCs w:val="28"/>
        </w:rPr>
        <w:t>ск – Краснодарское» на участке 21</w:t>
      </w:r>
      <w:r w:rsidR="00167D5B" w:rsidRPr="00167D5B">
        <w:rPr>
          <w:b/>
          <w:sz w:val="28"/>
          <w:szCs w:val="28"/>
        </w:rPr>
        <w:t>-</w:t>
      </w:r>
      <w:r w:rsidR="009F1739">
        <w:rPr>
          <w:b/>
          <w:sz w:val="28"/>
          <w:szCs w:val="28"/>
        </w:rPr>
        <w:t>23</w:t>
      </w:r>
      <w:r w:rsidR="00167D5B" w:rsidRPr="00167D5B">
        <w:rPr>
          <w:b/>
          <w:sz w:val="28"/>
          <w:szCs w:val="28"/>
        </w:rPr>
        <w:t xml:space="preserve">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876D1BB" w14:textId="150373E6" w:rsidR="00FF0FBF" w:rsidRPr="00EA2624" w:rsidRDefault="00FF0FBF" w:rsidP="00FF0FBF">
      <w:pPr>
        <w:ind w:firstLine="709"/>
        <w:jc w:val="both"/>
        <w:rPr>
          <w:rFonts w:eastAsia="Calibri" w:cs="Calibri"/>
          <w:i/>
          <w:sz w:val="28"/>
          <w:szCs w:val="28"/>
        </w:rPr>
      </w:pPr>
      <w:r w:rsidRPr="00FF0FBF">
        <w:rPr>
          <w:sz w:val="28"/>
          <w:szCs w:val="28"/>
        </w:rPr>
        <w:t xml:space="preserve">Возможны обращения граждан в лечебные учреждения по поводу укусов клещами и случаи заболеваний, переносимых клещами </w:t>
      </w:r>
      <w:r w:rsidRPr="00EA2624">
        <w:rPr>
          <w:i/>
          <w:sz w:val="28"/>
          <w:szCs w:val="28"/>
        </w:rPr>
        <w:t>(клещевым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176A28E9" w:rsidR="006366D1" w:rsidRPr="008065F7" w:rsidRDefault="00717CE0" w:rsidP="006366D1">
      <w:pPr>
        <w:tabs>
          <w:tab w:val="left" w:pos="720"/>
        </w:tabs>
        <w:ind w:firstLine="567"/>
        <w:jc w:val="both"/>
        <w:rPr>
          <w:sz w:val="28"/>
          <w:szCs w:val="28"/>
        </w:rPr>
      </w:pPr>
      <w:r>
        <w:rPr>
          <w:sz w:val="28"/>
          <w:szCs w:val="28"/>
        </w:rPr>
        <w:t xml:space="preserve">  </w:t>
      </w:r>
      <w:r w:rsidR="006366D1" w:rsidRPr="008065F7">
        <w:rPr>
          <w:sz w:val="28"/>
          <w:szCs w:val="28"/>
        </w:rPr>
        <w:t xml:space="preserve">На территории </w:t>
      </w:r>
      <w:r w:rsidR="006366D1" w:rsidRPr="008065F7">
        <w:rPr>
          <w:b/>
          <w:sz w:val="28"/>
          <w:szCs w:val="28"/>
        </w:rPr>
        <w:t>Усть-Пристанского района</w:t>
      </w:r>
      <w:r w:rsidR="006366D1" w:rsidRPr="008065F7">
        <w:rPr>
          <w:sz w:val="28"/>
          <w:szCs w:val="28"/>
        </w:rPr>
        <w:t xml:space="preserve"> массовых заболеваний животных не прогнозируется.</w:t>
      </w:r>
    </w:p>
    <w:p w14:paraId="68F35F25" w14:textId="608EB8FE" w:rsidR="006366D1" w:rsidRPr="00705B34"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4C467893" w:rsidR="006366D1" w:rsidRDefault="006366D1" w:rsidP="00A81BCC">
      <w:pPr>
        <w:tabs>
          <w:tab w:val="left" w:pos="720"/>
        </w:tabs>
        <w:jc w:val="both"/>
        <w:rPr>
          <w:b/>
          <w:sz w:val="28"/>
          <w:szCs w:val="28"/>
        </w:rPr>
      </w:pPr>
      <w:r w:rsidRPr="003540FF">
        <w:rPr>
          <w:b/>
          <w:sz w:val="28"/>
          <w:szCs w:val="28"/>
        </w:rPr>
        <w:t xml:space="preserve">      </w:t>
      </w:r>
      <w:r w:rsidR="003540FF">
        <w:rPr>
          <w:b/>
          <w:sz w:val="28"/>
          <w:szCs w:val="28"/>
        </w:rPr>
        <w:t xml:space="preserve"> </w:t>
      </w:r>
      <w:r w:rsidR="00705B34" w:rsidRPr="003540FF">
        <w:rPr>
          <w:b/>
          <w:sz w:val="28"/>
          <w:szCs w:val="28"/>
        </w:rPr>
        <w:t xml:space="preserve"> </w:t>
      </w:r>
      <w:r w:rsidR="003540FF" w:rsidRPr="003540FF">
        <w:rPr>
          <w:sz w:val="28"/>
          <w:szCs w:val="28"/>
        </w:rPr>
        <w:t>На территории Алтайского края обстановка стабильная.</w:t>
      </w:r>
      <w:r w:rsidR="00705B34" w:rsidRPr="003540FF">
        <w:rPr>
          <w:b/>
          <w:sz w:val="28"/>
          <w:szCs w:val="28"/>
        </w:rPr>
        <w:t xml:space="preserve"> </w:t>
      </w:r>
      <w:r w:rsidRPr="003540FF">
        <w:rPr>
          <w:b/>
          <w:sz w:val="28"/>
          <w:szCs w:val="28"/>
        </w:rPr>
        <w:t xml:space="preserve"> </w:t>
      </w:r>
    </w:p>
    <w:p w14:paraId="0C20B9DC" w14:textId="01A88ACD" w:rsidR="00B47B3C" w:rsidRDefault="00C91AE1" w:rsidP="003540F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7A65F035" w14:textId="09DB540C" w:rsidR="003540FF" w:rsidRPr="003540FF" w:rsidRDefault="004E3F9F" w:rsidP="003540FF">
      <w:pPr>
        <w:tabs>
          <w:tab w:val="left" w:pos="7800"/>
        </w:tabs>
        <w:jc w:val="both"/>
        <w:rPr>
          <w:b/>
          <w:sz w:val="28"/>
          <w:szCs w:val="28"/>
        </w:rPr>
      </w:pPr>
      <w:r w:rsidRPr="00082016">
        <w:rPr>
          <w:sz w:val="28"/>
          <w:szCs w:val="28"/>
        </w:rPr>
        <w:t xml:space="preserve">       </w:t>
      </w:r>
      <w:r w:rsidR="00323834">
        <w:rPr>
          <w:sz w:val="28"/>
          <w:szCs w:val="28"/>
        </w:rPr>
        <w:t xml:space="preserve">                              </w:t>
      </w:r>
      <w:r w:rsidR="003540FF" w:rsidRPr="003540FF">
        <w:rPr>
          <w:b/>
          <w:sz w:val="28"/>
          <w:szCs w:val="28"/>
        </w:rPr>
        <w:t xml:space="preserve">ШТОРМОВОЕ ПРЕДУПРЕЖДЕНИЕ № </w:t>
      </w:r>
      <w:r w:rsidR="00C91AE1">
        <w:rPr>
          <w:b/>
          <w:sz w:val="28"/>
          <w:szCs w:val="28"/>
        </w:rPr>
        <w:t>14</w:t>
      </w:r>
      <w:r w:rsidR="00622AD9">
        <w:rPr>
          <w:b/>
          <w:sz w:val="28"/>
          <w:szCs w:val="28"/>
        </w:rPr>
        <w:t>-</w:t>
      </w:r>
      <w:r w:rsidR="008F05F4">
        <w:rPr>
          <w:b/>
          <w:sz w:val="28"/>
          <w:szCs w:val="28"/>
        </w:rPr>
        <w:t>6</w:t>
      </w:r>
    </w:p>
    <w:p w14:paraId="07947C0A" w14:textId="5AB4A644" w:rsidR="000132D1" w:rsidRDefault="008F05F4" w:rsidP="0075475E">
      <w:pPr>
        <w:tabs>
          <w:tab w:val="left" w:pos="7800"/>
        </w:tabs>
        <w:ind w:firstLine="709"/>
        <w:jc w:val="both"/>
        <w:rPr>
          <w:sz w:val="28"/>
          <w:szCs w:val="28"/>
        </w:rPr>
      </w:pPr>
      <w:r w:rsidRPr="008F05F4">
        <w:rPr>
          <w:sz w:val="28"/>
          <w:szCs w:val="28"/>
        </w:rPr>
        <w:t>В Алтайском крае в период 01-05 июля 2026 года местами сохранится чрезвычайная пожароопасность (5 класс) и высокая пожароопасность (4 класс).</w:t>
      </w:r>
      <w:r>
        <w:t xml:space="preserve"> </w:t>
      </w:r>
      <w:r w:rsidR="000132D1" w:rsidRPr="000132D1">
        <w:rPr>
          <w:sz w:val="28"/>
          <w:szCs w:val="28"/>
        </w:rPr>
        <w:t xml:space="preserve">По данным Алтайского ЦГМС на территории </w:t>
      </w:r>
      <w:r w:rsidR="00E61A58">
        <w:rPr>
          <w:sz w:val="28"/>
          <w:szCs w:val="28"/>
        </w:rPr>
        <w:t>Усть-Пристанского района</w:t>
      </w:r>
      <w:r w:rsidR="000132D1" w:rsidRPr="000132D1">
        <w:rPr>
          <w:sz w:val="28"/>
          <w:szCs w:val="28"/>
        </w:rPr>
        <w:t xml:space="preserve"> ожидается горимость </w:t>
      </w:r>
      <w:r>
        <w:rPr>
          <w:sz w:val="28"/>
          <w:szCs w:val="28"/>
        </w:rPr>
        <w:t xml:space="preserve">2 </w:t>
      </w:r>
      <w:r w:rsidR="000132D1" w:rsidRPr="000132D1">
        <w:rPr>
          <w:sz w:val="28"/>
          <w:szCs w:val="28"/>
        </w:rPr>
        <w:t>класса.</w:t>
      </w:r>
    </w:p>
    <w:p w14:paraId="5FA5C96C" w14:textId="24FC6AC8" w:rsidR="00842758" w:rsidRDefault="00EA2624" w:rsidP="004E3F9F">
      <w:pPr>
        <w:tabs>
          <w:tab w:val="left" w:pos="7800"/>
        </w:tabs>
        <w:jc w:val="both"/>
        <w:rPr>
          <w:sz w:val="28"/>
          <w:szCs w:val="28"/>
        </w:rPr>
      </w:pPr>
      <w:r>
        <w:rPr>
          <w:sz w:val="28"/>
          <w:szCs w:val="28"/>
        </w:rPr>
        <w:t xml:space="preserve">          </w:t>
      </w:r>
      <w:r w:rsidR="00323834" w:rsidRPr="00B20AB4">
        <w:rPr>
          <w:sz w:val="28"/>
          <w:szCs w:val="28"/>
        </w:rPr>
        <w:t xml:space="preserve">В связи </w:t>
      </w:r>
      <w:r w:rsidR="00C91AE1">
        <w:rPr>
          <w:sz w:val="28"/>
          <w:szCs w:val="28"/>
        </w:rPr>
        <w:t xml:space="preserve">с </w:t>
      </w:r>
      <w:r w:rsidR="00622AD9">
        <w:rPr>
          <w:sz w:val="28"/>
          <w:szCs w:val="28"/>
        </w:rPr>
        <w:t xml:space="preserve">чрезвычайным </w:t>
      </w:r>
      <w:r w:rsidR="00C91AE1">
        <w:rPr>
          <w:sz w:val="28"/>
          <w:szCs w:val="28"/>
        </w:rPr>
        <w:t>высоким классом пожароопасности,</w:t>
      </w:r>
      <w:r w:rsidR="00622AD9">
        <w:rPr>
          <w:sz w:val="28"/>
          <w:szCs w:val="28"/>
        </w:rPr>
        <w:t xml:space="preserve"> установившейся жаркой погодой </w:t>
      </w:r>
      <w:r w:rsidR="00622AD9" w:rsidRPr="00622AD9">
        <w:rPr>
          <w:b/>
          <w:bCs/>
          <w:i/>
          <w:sz w:val="28"/>
          <w:szCs w:val="28"/>
        </w:rPr>
        <w:t>(температура воздуха днём местами +3</w:t>
      </w:r>
      <w:r w:rsidR="007F6F85">
        <w:rPr>
          <w:b/>
          <w:bCs/>
          <w:i/>
          <w:sz w:val="28"/>
          <w:szCs w:val="28"/>
        </w:rPr>
        <w:t>5</w:t>
      </w:r>
      <w:r w:rsidR="00622AD9" w:rsidRPr="00622AD9">
        <w:rPr>
          <w:b/>
          <w:bCs/>
          <w:i/>
          <w:sz w:val="28"/>
          <w:szCs w:val="28"/>
        </w:rPr>
        <w:t>°С)</w:t>
      </w:r>
      <w:r w:rsidR="00622AD9">
        <w:rPr>
          <w:b/>
          <w:bCs/>
          <w:i/>
          <w:sz w:val="28"/>
          <w:szCs w:val="28"/>
        </w:rPr>
        <w:t xml:space="preserve">, </w:t>
      </w:r>
      <w:r w:rsidR="0075475E">
        <w:rPr>
          <w:sz w:val="28"/>
          <w:szCs w:val="28"/>
        </w:rPr>
        <w:t>активной деятельностью</w:t>
      </w:r>
      <w:r w:rsidR="00323834" w:rsidRPr="00B20AB4">
        <w:rPr>
          <w:sz w:val="28"/>
          <w:szCs w:val="28"/>
        </w:rPr>
        <w:t xml:space="preserve">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004E3F9F" w:rsidRPr="00082016">
        <w:rPr>
          <w:sz w:val="28"/>
          <w:szCs w:val="28"/>
        </w:rPr>
        <w:t>(</w:t>
      </w:r>
      <w:r w:rsidR="004E3F9F" w:rsidRPr="00110A1E">
        <w:rPr>
          <w:b/>
          <w:i/>
          <w:sz w:val="28"/>
          <w:szCs w:val="28"/>
        </w:rPr>
        <w:t>отжиги, палы, сжигание мусора, неосторожное обращение с огнём</w:t>
      </w:r>
      <w:r w:rsidR="004E3F9F" w:rsidRPr="00082016">
        <w:rPr>
          <w:b/>
          <w:sz w:val="28"/>
          <w:szCs w:val="28"/>
        </w:rPr>
        <w:t>)</w:t>
      </w:r>
      <w:r w:rsidR="004E3F9F" w:rsidRPr="00082016">
        <w:rPr>
          <w:sz w:val="28"/>
          <w:szCs w:val="28"/>
        </w:rPr>
        <w:t xml:space="preserve">, на всей территории Усть-Пристанского района </w:t>
      </w:r>
      <w:r w:rsidR="00842758" w:rsidRPr="00842758">
        <w:rPr>
          <w:sz w:val="28"/>
          <w:szCs w:val="28"/>
        </w:rPr>
        <w:t>возрастает вероятность</w:t>
      </w:r>
      <w:r w:rsidR="00622AD9" w:rsidRPr="00622AD9">
        <w:rPr>
          <w:sz w:val="28"/>
          <w:szCs w:val="28"/>
        </w:rPr>
        <w:t xml:space="preserve"> природных (ландшафтных) пожаров</w:t>
      </w:r>
      <w:r w:rsidR="00622AD9">
        <w:rPr>
          <w:sz w:val="28"/>
          <w:szCs w:val="28"/>
        </w:rPr>
        <w:t xml:space="preserve"> и термически активных точек</w:t>
      </w:r>
      <w:r w:rsidR="00842758" w:rsidRPr="00842758">
        <w:rPr>
          <w:sz w:val="28"/>
          <w:szCs w:val="28"/>
        </w:rPr>
        <w:t>.</w:t>
      </w:r>
    </w:p>
    <w:p w14:paraId="5714EA45" w14:textId="0A2D5A69" w:rsidR="00183D64" w:rsidRPr="00183D64" w:rsidRDefault="00183D64" w:rsidP="00183D64">
      <w:pPr>
        <w:tabs>
          <w:tab w:val="left" w:pos="7800"/>
        </w:tabs>
        <w:jc w:val="both"/>
        <w:rPr>
          <w:sz w:val="28"/>
          <w:szCs w:val="28"/>
        </w:rPr>
      </w:pPr>
      <w:r w:rsidRPr="00183D64">
        <w:rPr>
          <w:b/>
          <w:bCs/>
          <w:sz w:val="28"/>
          <w:szCs w:val="28"/>
        </w:rPr>
        <w:t>Пристань, с. Коробейниково.</w:t>
      </w:r>
      <w:r w:rsidRPr="00183D64">
        <w:rPr>
          <w:sz w:val="28"/>
          <w:szCs w:val="28"/>
        </w:rPr>
        <w:t xml:space="preserve"> </w:t>
      </w:r>
    </w:p>
    <w:p w14:paraId="63BF1E98" w14:textId="49F579F8" w:rsidR="004E3F9F" w:rsidRPr="008065F7" w:rsidRDefault="00EE77B2"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4FAB9469" w14:textId="4DECAD96" w:rsidR="007047DA" w:rsidRDefault="00C63DC4" w:rsidP="00D002E9">
      <w:pPr>
        <w:tabs>
          <w:tab w:val="left" w:pos="7800"/>
        </w:tabs>
        <w:jc w:val="both"/>
        <w:rPr>
          <w:sz w:val="28"/>
          <w:szCs w:val="28"/>
        </w:rPr>
      </w:pPr>
      <w:r>
        <w:rPr>
          <w:sz w:val="28"/>
          <w:szCs w:val="28"/>
        </w:rPr>
        <w:t xml:space="preserve">        </w:t>
      </w:r>
      <w:r w:rsidR="00717CE0">
        <w:rPr>
          <w:sz w:val="28"/>
          <w:szCs w:val="28"/>
        </w:rPr>
        <w:t xml:space="preserve"> </w:t>
      </w:r>
      <w:r w:rsidR="00D002E9">
        <w:rPr>
          <w:sz w:val="28"/>
          <w:szCs w:val="28"/>
        </w:rPr>
        <w:t xml:space="preserve">На озерах и реках Усть-Пристанского района </w:t>
      </w:r>
      <w:r w:rsidR="00D002E9" w:rsidRPr="00FC6BEF">
        <w:rPr>
          <w:sz w:val="28"/>
          <w:szCs w:val="28"/>
        </w:rPr>
        <w:t xml:space="preserve">сохраняется риск происшествий, </w:t>
      </w:r>
      <w:r w:rsidR="000132D1" w:rsidRPr="000132D1">
        <w:rPr>
          <w:sz w:val="28"/>
          <w:szCs w:val="28"/>
        </w:rPr>
        <w:t xml:space="preserve">в связи с установившейся жаркой погодой </w:t>
      </w:r>
      <w:r w:rsidR="000132D1" w:rsidRPr="000132D1">
        <w:rPr>
          <w:b/>
          <w:i/>
          <w:sz w:val="28"/>
          <w:szCs w:val="28"/>
        </w:rPr>
        <w:t>(температура воздуха днем местами +3</w:t>
      </w:r>
      <w:r w:rsidR="007F6F85">
        <w:rPr>
          <w:b/>
          <w:i/>
          <w:sz w:val="28"/>
          <w:szCs w:val="28"/>
        </w:rPr>
        <w:t>5</w:t>
      </w:r>
      <w:r w:rsidR="005A7FF8">
        <w:rPr>
          <w:b/>
          <w:i/>
          <w:sz w:val="28"/>
          <w:szCs w:val="28"/>
        </w:rPr>
        <w:t xml:space="preserve">°С), </w:t>
      </w:r>
      <w:r w:rsidR="000132D1" w:rsidRPr="000132D1">
        <w:rPr>
          <w:sz w:val="28"/>
          <w:szCs w:val="28"/>
        </w:rPr>
        <w:t>способствующей наплыву населения к местам купания, рыбалки и отдыха у водоёмов,</w:t>
      </w:r>
      <w:r w:rsidR="000132D1">
        <w:rPr>
          <w:sz w:val="28"/>
          <w:szCs w:val="28"/>
        </w:rPr>
        <w:t xml:space="preserve"> </w:t>
      </w:r>
      <w:r w:rsidR="00D002E9" w:rsidRPr="00FC6BEF">
        <w:rPr>
          <w:sz w:val="28"/>
          <w:szCs w:val="28"/>
        </w:rPr>
        <w:t>обусловленных несоблюдением техники безопасности на акваториях.</w:t>
      </w:r>
    </w:p>
    <w:p w14:paraId="27FD86EC" w14:textId="7EF816CC" w:rsidR="00760B45" w:rsidRDefault="00EE77B2" w:rsidP="00760B45">
      <w:pPr>
        <w:tabs>
          <w:tab w:val="left" w:pos="7800"/>
        </w:tabs>
        <w:jc w:val="both"/>
        <w:rPr>
          <w:sz w:val="28"/>
          <w:szCs w:val="28"/>
        </w:rPr>
      </w:pPr>
      <w:r>
        <w:rPr>
          <w:b/>
          <w:sz w:val="28"/>
          <w:szCs w:val="28"/>
        </w:rPr>
        <w:t>7</w:t>
      </w:r>
      <w:r w:rsidR="00760B45" w:rsidRPr="00760B45">
        <w:rPr>
          <w:b/>
          <w:sz w:val="28"/>
          <w:szCs w:val="28"/>
        </w:rPr>
        <w:t>. Риск происшествий, связанных с потерей людей в природной среде.</w:t>
      </w:r>
      <w:r w:rsidR="00760B45" w:rsidRPr="00760B45">
        <w:rPr>
          <w:sz w:val="28"/>
          <w:szCs w:val="28"/>
        </w:rPr>
        <w:t xml:space="preserve"> </w:t>
      </w:r>
    </w:p>
    <w:p w14:paraId="2068A390" w14:textId="65404C31" w:rsidR="00110A1E" w:rsidRDefault="00EA2624" w:rsidP="003954EB">
      <w:pPr>
        <w:tabs>
          <w:tab w:val="left" w:pos="7800"/>
        </w:tabs>
        <w:jc w:val="both"/>
        <w:rPr>
          <w:sz w:val="28"/>
          <w:szCs w:val="28"/>
        </w:rPr>
      </w:pPr>
      <w:r>
        <w:rPr>
          <w:sz w:val="28"/>
          <w:szCs w:val="28"/>
        </w:rPr>
        <w:t xml:space="preserve">        </w:t>
      </w:r>
      <w:r w:rsidR="00717CE0">
        <w:rPr>
          <w:sz w:val="28"/>
          <w:szCs w:val="28"/>
        </w:rPr>
        <w:t xml:space="preserve">  </w:t>
      </w:r>
      <w:r w:rsidR="00760B45" w:rsidRPr="00760B45">
        <w:rPr>
          <w:sz w:val="28"/>
          <w:szCs w:val="28"/>
        </w:rPr>
        <w:t xml:space="preserve">На территории </w:t>
      </w:r>
      <w:r w:rsidR="00110A1E" w:rsidRPr="00110A1E">
        <w:rPr>
          <w:sz w:val="28"/>
          <w:szCs w:val="28"/>
        </w:rPr>
        <w:t xml:space="preserve">Усть-Пристанского района </w:t>
      </w:r>
      <w:r w:rsidR="00760B45"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1BD4A6CA" w14:textId="3694484F" w:rsidR="00804776" w:rsidRPr="008065F7" w:rsidRDefault="00EE77B2"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6421E754" w14:textId="4849DAA7" w:rsidR="006167C4" w:rsidRDefault="00C63DC4" w:rsidP="000D69DB">
      <w:pPr>
        <w:autoSpaceDE w:val="0"/>
        <w:jc w:val="both"/>
        <w:rPr>
          <w:sz w:val="28"/>
          <w:szCs w:val="28"/>
        </w:rPr>
      </w:pPr>
      <w:r>
        <w:rPr>
          <w:sz w:val="28"/>
          <w:szCs w:val="28"/>
        </w:rPr>
        <w:t xml:space="preserve">        </w:t>
      </w:r>
      <w:r w:rsidR="00717CE0">
        <w:rPr>
          <w:sz w:val="28"/>
          <w:szCs w:val="28"/>
        </w:rPr>
        <w:t xml:space="preserve">  </w:t>
      </w:r>
      <w:r w:rsidR="003540FF" w:rsidRPr="003540FF">
        <w:rPr>
          <w:sz w:val="28"/>
          <w:szCs w:val="28"/>
        </w:rPr>
        <w:t xml:space="preserve">Геомагнитная обстановка - </w:t>
      </w:r>
      <w:r w:rsidR="005D351A" w:rsidRPr="005D351A">
        <w:rPr>
          <w:sz w:val="28"/>
          <w:szCs w:val="28"/>
        </w:rPr>
        <w:t>от спокойной до слабовозмущенной.</w:t>
      </w:r>
    </w:p>
    <w:p w14:paraId="46DDCCCE" w14:textId="77777777" w:rsidR="00DD24DC" w:rsidRPr="003540FF" w:rsidRDefault="00DD24DC" w:rsidP="000D69DB">
      <w:pPr>
        <w:autoSpaceDE w:val="0"/>
        <w:jc w:val="both"/>
        <w:rPr>
          <w:b/>
          <w:sz w:val="28"/>
          <w:szCs w:val="28"/>
        </w:rPr>
      </w:pPr>
    </w:p>
    <w:p w14:paraId="6EFEE196" w14:textId="51EE1F15" w:rsidR="000715D4" w:rsidRDefault="00A21597" w:rsidP="00A21597">
      <w:pPr>
        <w:autoSpaceDE w:val="0"/>
        <w:jc w:val="both"/>
        <w:rPr>
          <w:sz w:val="28"/>
          <w:szCs w:val="28"/>
        </w:rPr>
      </w:pPr>
      <w:r w:rsidRPr="008065F7">
        <w:rPr>
          <w:b/>
          <w:sz w:val="28"/>
          <w:szCs w:val="28"/>
        </w:rPr>
        <w:t xml:space="preserve">     </w:t>
      </w:r>
      <w:r w:rsidR="00717CE0">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7A1B3A">
        <w:rPr>
          <w:sz w:val="28"/>
          <w:szCs w:val="28"/>
        </w:rPr>
        <w:t xml:space="preserve">риска аварий на объектах </w:t>
      </w:r>
      <w:r w:rsidR="003540FF" w:rsidRPr="003540FF">
        <w:rPr>
          <w:sz w:val="28"/>
          <w:szCs w:val="28"/>
        </w:rPr>
        <w:t>ЖКХ;</w:t>
      </w:r>
      <w:r w:rsidR="003540FF">
        <w:t xml:space="preserve"> </w:t>
      </w:r>
      <w:r w:rsidR="000715D4" w:rsidRPr="000715D4">
        <w:rPr>
          <w:sz w:val="28"/>
          <w:szCs w:val="28"/>
        </w:rPr>
        <w:t>риск обрушений (повреждений) зданий и сооружений;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r w:rsidR="00110A1E">
        <w:rPr>
          <w:sz w:val="28"/>
          <w:szCs w:val="28"/>
        </w:rPr>
        <w:t>,</w:t>
      </w:r>
      <w:r w:rsidR="00110A1E" w:rsidRPr="00110A1E">
        <w:t xml:space="preserve"> </w:t>
      </w:r>
      <w:r w:rsidR="00110A1E" w:rsidRPr="00110A1E">
        <w:rPr>
          <w:sz w:val="28"/>
          <w:szCs w:val="28"/>
        </w:rPr>
        <w:t>риск происшествий на турист</w:t>
      </w:r>
      <w:r w:rsidR="00110A1E">
        <w:rPr>
          <w:sz w:val="28"/>
          <w:szCs w:val="28"/>
        </w:rPr>
        <w:t>ических маршрутах</w:t>
      </w:r>
      <w:r w:rsidR="000715D4">
        <w:rPr>
          <w:sz w:val="28"/>
          <w:szCs w:val="28"/>
        </w:rPr>
        <w:t>.</w:t>
      </w:r>
    </w:p>
    <w:p w14:paraId="3B63FD4E" w14:textId="6ADE58BB" w:rsidR="00734F60" w:rsidRDefault="00734F60" w:rsidP="008C27F6">
      <w:pPr>
        <w:autoSpaceDE w:val="0"/>
        <w:ind w:firstLine="709"/>
        <w:jc w:val="both"/>
        <w:rPr>
          <w:rStyle w:val="a4"/>
          <w:b/>
          <w:sz w:val="28"/>
          <w:szCs w:val="28"/>
        </w:rPr>
      </w:pPr>
      <w:r w:rsidRPr="008065F7">
        <w:rPr>
          <w:sz w:val="28"/>
          <w:szCs w:val="28"/>
        </w:rPr>
        <w:lastRenderedPageBreak/>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01288DA1"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0BCE00AE" w14:textId="77777777" w:rsidR="00DD24DC" w:rsidRDefault="00DD24DC" w:rsidP="007F42CE">
      <w:pPr>
        <w:tabs>
          <w:tab w:val="left" w:pos="7800"/>
        </w:tabs>
        <w:jc w:val="center"/>
        <w:rPr>
          <w:b/>
          <w:bCs/>
          <w:color w:val="000000"/>
          <w:sz w:val="28"/>
          <w:szCs w:val="28"/>
        </w:rPr>
      </w:pP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0A88785B" w:rsidR="0020550D" w:rsidRPr="008065F7" w:rsidRDefault="00734F60" w:rsidP="00717CE0">
      <w:pPr>
        <w:pStyle w:val="a7"/>
        <w:tabs>
          <w:tab w:val="left" w:pos="7800"/>
        </w:tabs>
        <w:ind w:left="0" w:firstLine="709"/>
        <w:jc w:val="both"/>
        <w:rPr>
          <w:rFonts w:ascii="Times New Roman" w:hAnsi="Times New Roman"/>
          <w:color w:val="000000"/>
          <w:sz w:val="28"/>
          <w:szCs w:val="28"/>
        </w:rPr>
      </w:pP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3BC43C3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8(38554)22-</w:t>
      </w:r>
      <w:r w:rsidR="00281F86" w:rsidRPr="008065F7">
        <w:rPr>
          <w:rFonts w:ascii="Times New Roman" w:hAnsi="Times New Roman"/>
          <w:bCs/>
          <w:sz w:val="28"/>
          <w:szCs w:val="28"/>
        </w:rPr>
        <w:lastRenderedPageBreak/>
        <w:t>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43A84C73" w:rsidR="007B3C96" w:rsidRPr="00C63DC4" w:rsidRDefault="00C63DC4" w:rsidP="00C63DC4">
      <w:pPr>
        <w:kinsoku w:val="0"/>
        <w:overflowPunct w:val="0"/>
        <w:jc w:val="both"/>
        <w:textAlignment w:val="baseline"/>
        <w:rPr>
          <w:bCs/>
          <w:sz w:val="28"/>
          <w:szCs w:val="28"/>
        </w:rPr>
      </w:pPr>
      <w:r>
        <w:rPr>
          <w:b/>
          <w:bCs/>
          <w:sz w:val="28"/>
          <w:szCs w:val="28"/>
        </w:rPr>
        <w:t xml:space="preserve">3. </w:t>
      </w:r>
      <w:r w:rsidR="007B3C96" w:rsidRPr="00C63DC4">
        <w:rPr>
          <w:b/>
          <w:bCs/>
          <w:sz w:val="28"/>
          <w:szCs w:val="28"/>
        </w:rPr>
        <w:t>По риску санитарно-эпидемиологической обстановки.</w:t>
      </w:r>
    </w:p>
    <w:p w14:paraId="41D59560" w14:textId="73C71791" w:rsidR="00FF0FBF" w:rsidRPr="00FF0FBF" w:rsidRDefault="007B3C96" w:rsidP="00C63DC4">
      <w:pPr>
        <w:kinsoku w:val="0"/>
        <w:overflowPunct w:val="0"/>
        <w:jc w:val="both"/>
        <w:textAlignment w:val="baseline"/>
        <w:rPr>
          <w:sz w:val="28"/>
          <w:szCs w:val="28"/>
        </w:rPr>
      </w:pPr>
      <w:r>
        <w:rPr>
          <w:bCs/>
          <w:sz w:val="28"/>
          <w:szCs w:val="28"/>
        </w:rPr>
        <w:t xml:space="preserve">     </w:t>
      </w:r>
      <w:r w:rsidR="00717CE0">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2F06C9ED" w:rsidR="00595E66" w:rsidRPr="00C63DC4" w:rsidRDefault="00C63DC4" w:rsidP="00C63DC4">
      <w:pPr>
        <w:tabs>
          <w:tab w:val="left" w:pos="720"/>
        </w:tabs>
        <w:jc w:val="both"/>
        <w:rPr>
          <w:b/>
          <w:sz w:val="28"/>
          <w:szCs w:val="28"/>
        </w:rPr>
      </w:pPr>
      <w:r>
        <w:rPr>
          <w:b/>
          <w:sz w:val="28"/>
          <w:szCs w:val="28"/>
        </w:rPr>
        <w:t xml:space="preserve">4. </w:t>
      </w:r>
      <w:r w:rsidR="00595E66" w:rsidRPr="00C63DC4">
        <w:rPr>
          <w:b/>
          <w:sz w:val="28"/>
          <w:szCs w:val="28"/>
        </w:rPr>
        <w:t xml:space="preserve">По риску эпизоотической обстановки. </w:t>
      </w:r>
    </w:p>
    <w:p w14:paraId="451478B1" w14:textId="44511FFD" w:rsidR="00595E66" w:rsidRPr="00595E66" w:rsidRDefault="00C63DC4" w:rsidP="00C77B0D">
      <w:pPr>
        <w:pStyle w:val="a7"/>
        <w:tabs>
          <w:tab w:val="left" w:pos="720"/>
        </w:tabs>
        <w:spacing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318FCAB6" w14:textId="65B1B221" w:rsidR="00C63DC4" w:rsidRDefault="00C63DC4" w:rsidP="00C63DC4">
      <w:pPr>
        <w:pStyle w:val="a7"/>
        <w:tabs>
          <w:tab w:val="left" w:pos="720"/>
        </w:tabs>
        <w:spacing w:after="0" w:line="240" w:lineRule="auto"/>
        <w:ind w:left="0" w:firstLine="709"/>
        <w:jc w:val="both"/>
        <w:rPr>
          <w:rFonts w:ascii="Times New Roman" w:hAnsi="Times New Roman"/>
          <w:sz w:val="28"/>
          <w:szCs w:val="28"/>
        </w:rPr>
      </w:pPr>
      <w:r>
        <w:rPr>
          <w:rFonts w:ascii="Times New Roman" w:hAnsi="Times New Roman"/>
          <w:sz w:val="28"/>
          <w:szCs w:val="28"/>
        </w:rPr>
        <w:t>-</w:t>
      </w:r>
      <w:r w:rsidR="00595E66" w:rsidRPr="00595E66">
        <w:rPr>
          <w:rFonts w:ascii="Times New Roman" w:hAnsi="Times New Roman"/>
          <w:sz w:val="28"/>
          <w:szCs w:val="28"/>
        </w:rPr>
        <w:t>при выявлении заболевших животных вводить</w:t>
      </w:r>
      <w:r w:rsidR="00595E66">
        <w:rPr>
          <w:rFonts w:ascii="Times New Roman" w:hAnsi="Times New Roman"/>
          <w:sz w:val="28"/>
          <w:szCs w:val="28"/>
        </w:rPr>
        <w:t>ся</w:t>
      </w:r>
      <w:r w:rsidR="00595E66"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0456FB8" w14:textId="3F7AE5F3" w:rsidR="006B11F0" w:rsidRDefault="00045E9C" w:rsidP="006B11F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6B11F0" w:rsidRPr="000B5CEE">
        <w:rPr>
          <w:rFonts w:ascii="Times New Roman" w:hAnsi="Times New Roman"/>
          <w:b/>
          <w:sz w:val="28"/>
          <w:szCs w:val="28"/>
        </w:rPr>
        <w:t>. По риску возникновения природных пожаров.</w:t>
      </w:r>
      <w:r w:rsidR="006B11F0" w:rsidRPr="000B5CEE">
        <w:rPr>
          <w:rFonts w:ascii="Times New Roman" w:hAnsi="Times New Roman"/>
          <w:sz w:val="28"/>
          <w:szCs w:val="28"/>
        </w:rPr>
        <w:t xml:space="preserve"> </w:t>
      </w:r>
    </w:p>
    <w:p w14:paraId="72DBB95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261193C"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121217A6"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B21F0BA"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401CFCF7"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3321711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24FB4AC8"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57709792"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1573AFBB"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2295DCC"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58000BD0"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4D206F4"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86170B1"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2D2D1D07"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6BF7082" w14:textId="77777777" w:rsid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0C57498A" w14:textId="219C8F2E" w:rsidR="006B11F0" w:rsidRPr="006B11F0" w:rsidRDefault="006B11F0" w:rsidP="006B11F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35DC31FD" w14:textId="25CE7A56" w:rsidR="00077902" w:rsidRPr="008065F7" w:rsidRDefault="00EE77B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B550B38" w:rsidR="00D40329" w:rsidRDefault="00734D5F" w:rsidP="00734D5F">
      <w:pPr>
        <w:pStyle w:val="a7"/>
        <w:autoSpaceDE w:val="0"/>
        <w:autoSpaceDN w:val="0"/>
        <w:adjustRightInd w:val="0"/>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31678C">
        <w:rPr>
          <w:rFonts w:ascii="Times New Roman" w:hAnsi="Times New Roman"/>
          <w:b/>
          <w:bCs/>
          <w:color w:val="000000"/>
          <w:sz w:val="28"/>
          <w:szCs w:val="28"/>
        </w:rPr>
        <w:t>-</w:t>
      </w:r>
      <w:r>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00077902" w:rsidRPr="008065F7">
        <w:rPr>
          <w:rFonts w:ascii="Times New Roman" w:hAnsi="Times New Roman"/>
          <w:color w:val="000000"/>
          <w:sz w:val="28"/>
          <w:szCs w:val="28"/>
        </w:rPr>
        <w:t xml:space="preserve">родолжено информирование населения </w:t>
      </w:r>
      <w:r w:rsidR="00077902" w:rsidRPr="008065F7">
        <w:rPr>
          <w:rFonts w:ascii="Times New Roman" w:hAnsi="Times New Roman"/>
          <w:bCs/>
          <w:color w:val="000000"/>
          <w:sz w:val="28"/>
          <w:szCs w:val="28"/>
        </w:rPr>
        <w:t xml:space="preserve">через местную газету «Авангард» </w:t>
      </w:r>
      <w:r w:rsidR="00077902" w:rsidRPr="008065F7">
        <w:rPr>
          <w:rFonts w:ascii="Times New Roman" w:hAnsi="Times New Roman"/>
          <w:color w:val="000000"/>
          <w:sz w:val="28"/>
          <w:szCs w:val="28"/>
        </w:rPr>
        <w:t xml:space="preserve">и на сайте </w:t>
      </w:r>
      <w:r w:rsidR="00077902" w:rsidRPr="008065F7">
        <w:rPr>
          <w:rFonts w:ascii="Times New Roman" w:hAnsi="Times New Roman"/>
          <w:bCs/>
          <w:color w:val="000000"/>
          <w:sz w:val="28"/>
          <w:szCs w:val="28"/>
        </w:rPr>
        <w:t xml:space="preserve">Администрации Усть-Пристанского района </w:t>
      </w:r>
      <w:r w:rsidR="00077902"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3E900E8" w14:textId="37FCFE92" w:rsidR="00DE26FF" w:rsidRDefault="00B362ED" w:rsidP="00F038AC">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524713D6" w14:textId="68C48006" w:rsidR="00110A1E" w:rsidRPr="00110A1E" w:rsidRDefault="00EE77B2" w:rsidP="00110A1E">
      <w:pPr>
        <w:tabs>
          <w:tab w:val="left" w:pos="7800"/>
        </w:tabs>
        <w:jc w:val="both"/>
        <w:rPr>
          <w:b/>
          <w:bCs/>
          <w:sz w:val="28"/>
          <w:szCs w:val="28"/>
        </w:rPr>
      </w:pPr>
      <w:r>
        <w:rPr>
          <w:b/>
          <w:sz w:val="28"/>
          <w:szCs w:val="28"/>
        </w:rPr>
        <w:t>7</w:t>
      </w:r>
      <w:r w:rsidR="00110A1E">
        <w:rPr>
          <w:b/>
          <w:sz w:val="28"/>
          <w:szCs w:val="28"/>
        </w:rPr>
        <w:t xml:space="preserve">. </w:t>
      </w:r>
      <w:r w:rsidR="00110A1E" w:rsidRPr="00110A1E">
        <w:rPr>
          <w:b/>
          <w:sz w:val="28"/>
          <w:szCs w:val="28"/>
        </w:rPr>
        <w:t>Риск происшествий, связанных с потерей людей в природной среде.</w:t>
      </w:r>
    </w:p>
    <w:p w14:paraId="520F942C" w14:textId="5B76036C" w:rsidR="001342CA" w:rsidRDefault="00B47B3C" w:rsidP="00110A1E">
      <w:pPr>
        <w:tabs>
          <w:tab w:val="left" w:pos="993"/>
        </w:tabs>
        <w:ind w:firstLine="567"/>
        <w:jc w:val="both"/>
        <w:rPr>
          <w:sz w:val="28"/>
          <w:szCs w:val="28"/>
        </w:rPr>
      </w:pPr>
      <w:r>
        <w:rPr>
          <w:sz w:val="28"/>
          <w:szCs w:val="28"/>
        </w:rPr>
        <w:t xml:space="preserve">  </w:t>
      </w:r>
      <w:r w:rsidR="001342CA">
        <w:rPr>
          <w:sz w:val="28"/>
          <w:szCs w:val="28"/>
        </w:rPr>
        <w:t>-</w:t>
      </w:r>
      <w:r w:rsidR="001342CA" w:rsidRPr="001342CA">
        <w:rPr>
          <w:sz w:val="28"/>
          <w:szCs w:val="28"/>
        </w:rPr>
        <w:t>организова</w:t>
      </w:r>
      <w:r w:rsidR="001342CA">
        <w:rPr>
          <w:sz w:val="28"/>
          <w:szCs w:val="28"/>
        </w:rPr>
        <w:t>но</w:t>
      </w:r>
      <w:r w:rsidR="001342CA"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7C59056B" w14:textId="6E5F5CBF" w:rsidR="001342CA" w:rsidRDefault="00B47B3C" w:rsidP="00110A1E">
      <w:pPr>
        <w:tabs>
          <w:tab w:val="left" w:pos="993"/>
        </w:tabs>
        <w:ind w:firstLine="567"/>
        <w:jc w:val="both"/>
        <w:rPr>
          <w:sz w:val="28"/>
          <w:szCs w:val="28"/>
        </w:rPr>
      </w:pPr>
      <w:r>
        <w:rPr>
          <w:sz w:val="28"/>
          <w:szCs w:val="28"/>
        </w:rPr>
        <w:t xml:space="preserve">  </w:t>
      </w:r>
      <w:r w:rsidR="001342CA">
        <w:rPr>
          <w:sz w:val="28"/>
          <w:szCs w:val="28"/>
        </w:rPr>
        <w:t>- обеспечена</w:t>
      </w:r>
      <w:r w:rsidR="001342CA"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4E852291" w14:textId="705E6366" w:rsidR="00D906A9" w:rsidRDefault="00B47B3C" w:rsidP="00717CE0">
      <w:pPr>
        <w:tabs>
          <w:tab w:val="left" w:pos="993"/>
        </w:tabs>
        <w:ind w:firstLine="567"/>
        <w:jc w:val="both"/>
        <w:rPr>
          <w:sz w:val="28"/>
          <w:szCs w:val="28"/>
        </w:rPr>
      </w:pPr>
      <w:r>
        <w:rPr>
          <w:sz w:val="28"/>
          <w:szCs w:val="28"/>
        </w:rPr>
        <w:t xml:space="preserve">  </w:t>
      </w:r>
      <w:r w:rsidR="00110A1E" w:rsidRPr="00110A1E">
        <w:rPr>
          <w:sz w:val="28"/>
          <w:szCs w:val="28"/>
        </w:rPr>
        <w:t xml:space="preserve">На территории </w:t>
      </w:r>
      <w:r w:rsidR="00110A1E" w:rsidRPr="00110A1E">
        <w:rPr>
          <w:b/>
          <w:sz w:val="28"/>
          <w:szCs w:val="28"/>
        </w:rPr>
        <w:t>Усть-Пристанского района</w:t>
      </w:r>
      <w:r w:rsidR="00110A1E"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6F75FAAF" w14:textId="77777777" w:rsidR="005D351A" w:rsidRDefault="005D351A" w:rsidP="00717CE0">
      <w:pPr>
        <w:tabs>
          <w:tab w:val="left" w:pos="993"/>
        </w:tabs>
        <w:ind w:firstLine="567"/>
        <w:jc w:val="both"/>
        <w:rPr>
          <w:rFonts w:eastAsia="Calibri"/>
          <w:sz w:val="28"/>
          <w:szCs w:val="28"/>
        </w:rPr>
      </w:pPr>
    </w:p>
    <w:p w14:paraId="46982495" w14:textId="6E49F75E"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27FB9620"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7F6F85">
        <w:rPr>
          <w:rFonts w:ascii="Times New Roman" w:eastAsia="Calibri" w:hAnsi="Times New Roman"/>
          <w:sz w:val="28"/>
          <w:szCs w:val="28"/>
        </w:rPr>
        <w:t>30</w:t>
      </w:r>
      <w:r w:rsidR="00D468EB">
        <w:rPr>
          <w:rFonts w:ascii="Times New Roman" w:eastAsia="Calibri" w:hAnsi="Times New Roman"/>
          <w:sz w:val="28"/>
          <w:szCs w:val="28"/>
        </w:rPr>
        <w:t>.</w:t>
      </w:r>
      <w:r w:rsidR="00281F86">
        <w:rPr>
          <w:rFonts w:ascii="Times New Roman" w:eastAsia="Calibri" w:hAnsi="Times New Roman"/>
          <w:sz w:val="28"/>
          <w:szCs w:val="28"/>
        </w:rPr>
        <w:t>0</w:t>
      </w:r>
      <w:r w:rsidR="003E259A">
        <w:rPr>
          <w:rFonts w:ascii="Times New Roman" w:eastAsia="Calibri" w:hAnsi="Times New Roman"/>
          <w:sz w:val="28"/>
          <w:szCs w:val="28"/>
        </w:rPr>
        <w:t>6</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AA5AAB">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8F05F4">
        <w:rPr>
          <w:rFonts w:ascii="Times New Roman" w:eastAsia="Calibri" w:hAnsi="Times New Roman"/>
          <w:sz w:val="28"/>
          <w:szCs w:val="28"/>
        </w:rPr>
        <w:t>54</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760B45">
        <w:rPr>
          <w:rFonts w:ascii="Times New Roman" w:hAnsi="Times New Roman"/>
          <w:sz w:val="28"/>
          <w:szCs w:val="28"/>
        </w:rPr>
        <w:t xml:space="preserve"> Усть-Пристанского района </w:t>
      </w:r>
      <w:r w:rsidR="008A19AD">
        <w:rPr>
          <w:rFonts w:ascii="Times New Roman" w:hAnsi="Times New Roman"/>
          <w:sz w:val="28"/>
          <w:szCs w:val="28"/>
        </w:rPr>
        <w:t>Темников</w:t>
      </w:r>
      <w:r w:rsidR="007F6F85">
        <w:rPr>
          <w:rFonts w:ascii="Times New Roman" w:hAnsi="Times New Roman"/>
          <w:sz w:val="28"/>
          <w:szCs w:val="28"/>
        </w:rPr>
        <w:t>ой</w:t>
      </w:r>
      <w:r w:rsidR="008A19AD">
        <w:rPr>
          <w:rFonts w:ascii="Times New Roman" w:hAnsi="Times New Roman"/>
          <w:sz w:val="28"/>
          <w:szCs w:val="28"/>
        </w:rPr>
        <w:t xml:space="preserve"> Н.В.</w:t>
      </w:r>
    </w:p>
    <w:p w14:paraId="28BEBD00" w14:textId="38E7161D"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7F6F85">
        <w:rPr>
          <w:rFonts w:ascii="Times New Roman" w:eastAsia="Calibri" w:hAnsi="Times New Roman"/>
          <w:sz w:val="28"/>
          <w:szCs w:val="28"/>
        </w:rPr>
        <w:t>30</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3E259A">
        <w:rPr>
          <w:rFonts w:ascii="Times New Roman" w:eastAsia="Calibri" w:hAnsi="Times New Roman"/>
          <w:sz w:val="28"/>
          <w:szCs w:val="28"/>
        </w:rPr>
        <w:t>6</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5D351A">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8F05F4">
        <w:rPr>
          <w:rFonts w:ascii="Times New Roman" w:hAnsi="Times New Roman"/>
          <w:color w:val="000000"/>
          <w:sz w:val="28"/>
          <w:szCs w:val="28"/>
        </w:rPr>
        <w:t>05</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594945C1" w14:textId="3803D77E" w:rsidR="00DE26FF" w:rsidRPr="008065F7" w:rsidRDefault="00DE26FF" w:rsidP="00B96FF3">
      <w:pPr>
        <w:pStyle w:val="a7"/>
        <w:autoSpaceDE w:val="0"/>
        <w:autoSpaceDN w:val="0"/>
        <w:adjustRightInd w:val="0"/>
        <w:ind w:left="0"/>
        <w:jc w:val="both"/>
        <w:rPr>
          <w:noProof/>
          <w:sz w:val="28"/>
          <w:szCs w:val="28"/>
        </w:rPr>
      </w:pPr>
    </w:p>
    <w:p w14:paraId="4B21C18D" w14:textId="21D1E71D" w:rsidR="00F821A1" w:rsidRPr="008065F7" w:rsidRDefault="00DF12F8" w:rsidP="004C5E9B">
      <w:pPr>
        <w:tabs>
          <w:tab w:val="left" w:pos="6495"/>
        </w:tabs>
        <w:jc w:val="both"/>
        <w:rPr>
          <w:noProof/>
          <w:sz w:val="28"/>
          <w:szCs w:val="28"/>
        </w:rPr>
      </w:pPr>
      <w:r w:rsidRPr="008065F7">
        <w:rPr>
          <w:noProof/>
          <w:sz w:val="28"/>
          <w:szCs w:val="28"/>
        </w:rPr>
        <w:lastRenderedPageBreak/>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5C5A43">
        <w:rPr>
          <w:noProof/>
          <w:sz w:val="28"/>
          <w:szCs w:val="28"/>
        </w:rPr>
        <w:t xml:space="preserve"> </w:t>
      </w:r>
      <w:r w:rsidR="00C44438" w:rsidRPr="008065F7">
        <w:rPr>
          <w:noProof/>
          <w:sz w:val="28"/>
          <w:szCs w:val="28"/>
        </w:rPr>
        <w:tab/>
      </w:r>
      <w:r w:rsidR="008A19AD">
        <w:rPr>
          <w:noProof/>
          <w:sz w:val="28"/>
          <w:szCs w:val="28"/>
        </w:rPr>
        <w:drawing>
          <wp:inline distT="0" distB="0" distL="0" distR="0" wp14:anchorId="7B834330" wp14:editId="782E431F">
            <wp:extent cx="402590" cy="5422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590" cy="542290"/>
                    </a:xfrm>
                    <a:prstGeom prst="rect">
                      <a:avLst/>
                    </a:prstGeom>
                    <a:noFill/>
                  </pic:spPr>
                </pic:pic>
              </a:graphicData>
            </a:graphic>
          </wp:inline>
        </w:drawing>
      </w:r>
      <w:r w:rsidR="005C5A43">
        <w:rPr>
          <w:noProof/>
          <w:sz w:val="28"/>
          <w:szCs w:val="28"/>
        </w:rPr>
        <w:t xml:space="preserve">                </w:t>
      </w:r>
      <w:r w:rsidR="008A19AD">
        <w:rPr>
          <w:noProof/>
          <w:sz w:val="28"/>
          <w:szCs w:val="28"/>
        </w:rPr>
        <w:t>Н.В.Темникова</w:t>
      </w:r>
    </w:p>
    <w:p w14:paraId="690B2639" w14:textId="22902DBA"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1A585" w14:textId="77777777" w:rsidR="00F2231D" w:rsidRDefault="00F2231D" w:rsidP="002E73CB">
      <w:r>
        <w:separator/>
      </w:r>
    </w:p>
  </w:endnote>
  <w:endnote w:type="continuationSeparator" w:id="0">
    <w:p w14:paraId="643F11CE" w14:textId="77777777" w:rsidR="00F2231D" w:rsidRDefault="00F2231D"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35725" w14:textId="77777777" w:rsidR="00F2231D" w:rsidRDefault="00F2231D" w:rsidP="002E73CB">
      <w:r>
        <w:separator/>
      </w:r>
    </w:p>
  </w:footnote>
  <w:footnote w:type="continuationSeparator" w:id="0">
    <w:p w14:paraId="5DD75665" w14:textId="77777777" w:rsidR="00F2231D" w:rsidRDefault="00F2231D"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C411AE6"/>
    <w:multiLevelType w:val="hybridMultilevel"/>
    <w:tmpl w:val="94341636"/>
    <w:lvl w:ilvl="0" w:tplc="1CBA73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5"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CE747D1"/>
    <w:multiLevelType w:val="hybridMultilevel"/>
    <w:tmpl w:val="5C604090"/>
    <w:lvl w:ilvl="0" w:tplc="6920788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5"/>
  </w:num>
  <w:num w:numId="5">
    <w:abstractNumId w:val="5"/>
  </w:num>
  <w:num w:numId="6">
    <w:abstractNumId w:val="4"/>
  </w:num>
  <w:num w:numId="7">
    <w:abstractNumId w:val="10"/>
  </w:num>
  <w:num w:numId="8">
    <w:abstractNumId w:val="17"/>
  </w:num>
  <w:num w:numId="9">
    <w:abstractNumId w:val="13"/>
  </w:num>
  <w:num w:numId="10">
    <w:abstractNumId w:val="7"/>
  </w:num>
  <w:num w:numId="11">
    <w:abstractNumId w:val="22"/>
  </w:num>
  <w:num w:numId="12">
    <w:abstractNumId w:val="21"/>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4"/>
  </w:num>
  <w:num w:numId="27">
    <w:abstractNumId w:val="2"/>
  </w:num>
  <w:num w:numId="28">
    <w:abstractNumId w:val="10"/>
  </w:num>
  <w:num w:numId="29">
    <w:abstractNumId w:val="8"/>
  </w:num>
  <w:num w:numId="30">
    <w:abstractNumId w:val="16"/>
  </w:num>
  <w:num w:numId="31">
    <w:abstractNumId w:val="18"/>
  </w:num>
  <w:num w:numId="32">
    <w:abstractNumId w:val="20"/>
  </w:num>
  <w:num w:numId="33">
    <w:abstractNumId w:val="6"/>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1"/>
    <w:rsid w:val="000132D9"/>
    <w:rsid w:val="000135B0"/>
    <w:rsid w:val="000136B2"/>
    <w:rsid w:val="000141D2"/>
    <w:rsid w:val="00015A68"/>
    <w:rsid w:val="00016069"/>
    <w:rsid w:val="00016292"/>
    <w:rsid w:val="000169B4"/>
    <w:rsid w:val="00016FEC"/>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5E9C"/>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16A7"/>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3F3"/>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B5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1D4"/>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A1E"/>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2C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1754"/>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3D64"/>
    <w:rsid w:val="001842C9"/>
    <w:rsid w:val="001843A8"/>
    <w:rsid w:val="00184C2C"/>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20B"/>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BB"/>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3E60"/>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24E"/>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6B79"/>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0FF"/>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59A"/>
    <w:rsid w:val="003E2DD3"/>
    <w:rsid w:val="003E336B"/>
    <w:rsid w:val="003E340E"/>
    <w:rsid w:val="003E556A"/>
    <w:rsid w:val="003E56D1"/>
    <w:rsid w:val="003E604D"/>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AB4"/>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5A12"/>
    <w:rsid w:val="00426F2F"/>
    <w:rsid w:val="00426F8B"/>
    <w:rsid w:val="00427457"/>
    <w:rsid w:val="00430223"/>
    <w:rsid w:val="00430F3F"/>
    <w:rsid w:val="004316B0"/>
    <w:rsid w:val="0043172C"/>
    <w:rsid w:val="0043244B"/>
    <w:rsid w:val="004326E2"/>
    <w:rsid w:val="00432CCC"/>
    <w:rsid w:val="00433A5A"/>
    <w:rsid w:val="00433ADA"/>
    <w:rsid w:val="00435034"/>
    <w:rsid w:val="00435A30"/>
    <w:rsid w:val="00435E10"/>
    <w:rsid w:val="0043678C"/>
    <w:rsid w:val="00436BE9"/>
    <w:rsid w:val="0044035E"/>
    <w:rsid w:val="004415CB"/>
    <w:rsid w:val="00444137"/>
    <w:rsid w:val="00444A59"/>
    <w:rsid w:val="00445252"/>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3B7"/>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A5A"/>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5E9B"/>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6F74"/>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4A8"/>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1DA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3A2B"/>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A7FF8"/>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43"/>
    <w:rsid w:val="005C5A9F"/>
    <w:rsid w:val="005C63B4"/>
    <w:rsid w:val="005C6A34"/>
    <w:rsid w:val="005C756F"/>
    <w:rsid w:val="005C78CB"/>
    <w:rsid w:val="005C7FCD"/>
    <w:rsid w:val="005D0537"/>
    <w:rsid w:val="005D0575"/>
    <w:rsid w:val="005D1AE5"/>
    <w:rsid w:val="005D2827"/>
    <w:rsid w:val="005D2E38"/>
    <w:rsid w:val="005D326E"/>
    <w:rsid w:val="005D351A"/>
    <w:rsid w:val="005D3B65"/>
    <w:rsid w:val="005D3CDD"/>
    <w:rsid w:val="005D4F51"/>
    <w:rsid w:val="005D55E8"/>
    <w:rsid w:val="005D5747"/>
    <w:rsid w:val="005D5844"/>
    <w:rsid w:val="005D6157"/>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7C4"/>
    <w:rsid w:val="00616C3D"/>
    <w:rsid w:val="00617FA3"/>
    <w:rsid w:val="00620198"/>
    <w:rsid w:val="00620763"/>
    <w:rsid w:val="00620ACC"/>
    <w:rsid w:val="00622048"/>
    <w:rsid w:val="00622309"/>
    <w:rsid w:val="0062252B"/>
    <w:rsid w:val="00622AD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DA9"/>
    <w:rsid w:val="00663F00"/>
    <w:rsid w:val="00664025"/>
    <w:rsid w:val="00665EB4"/>
    <w:rsid w:val="006661C3"/>
    <w:rsid w:val="00666223"/>
    <w:rsid w:val="00666378"/>
    <w:rsid w:val="00666BD0"/>
    <w:rsid w:val="00666DE4"/>
    <w:rsid w:val="00667E31"/>
    <w:rsid w:val="00670099"/>
    <w:rsid w:val="0067031A"/>
    <w:rsid w:val="00672860"/>
    <w:rsid w:val="00673356"/>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80C"/>
    <w:rsid w:val="006A7C00"/>
    <w:rsid w:val="006B0795"/>
    <w:rsid w:val="006B11F0"/>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ADA"/>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5C88"/>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47DA"/>
    <w:rsid w:val="00705485"/>
    <w:rsid w:val="00705B34"/>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CE0"/>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D5F"/>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75E"/>
    <w:rsid w:val="00754C50"/>
    <w:rsid w:val="00755119"/>
    <w:rsid w:val="00755816"/>
    <w:rsid w:val="00757208"/>
    <w:rsid w:val="00757C19"/>
    <w:rsid w:val="00760442"/>
    <w:rsid w:val="00760B45"/>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12F"/>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2E"/>
    <w:rsid w:val="007A04AA"/>
    <w:rsid w:val="007A1B3A"/>
    <w:rsid w:val="007A2D4A"/>
    <w:rsid w:val="007A2DD6"/>
    <w:rsid w:val="007A2F02"/>
    <w:rsid w:val="007A30F2"/>
    <w:rsid w:val="007A379C"/>
    <w:rsid w:val="007A4630"/>
    <w:rsid w:val="007A4976"/>
    <w:rsid w:val="007A517A"/>
    <w:rsid w:val="007A52A4"/>
    <w:rsid w:val="007A5C57"/>
    <w:rsid w:val="007A5D36"/>
    <w:rsid w:val="007A5DEA"/>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85"/>
    <w:rsid w:val="007F6FE0"/>
    <w:rsid w:val="007F75BA"/>
    <w:rsid w:val="007F7AA0"/>
    <w:rsid w:val="007F7F0B"/>
    <w:rsid w:val="008012BE"/>
    <w:rsid w:val="008026C6"/>
    <w:rsid w:val="008026F5"/>
    <w:rsid w:val="00802CB9"/>
    <w:rsid w:val="008031AC"/>
    <w:rsid w:val="00803DE9"/>
    <w:rsid w:val="00804776"/>
    <w:rsid w:val="00804C6A"/>
    <w:rsid w:val="00805752"/>
    <w:rsid w:val="00806509"/>
    <w:rsid w:val="0080656D"/>
    <w:rsid w:val="008065F7"/>
    <w:rsid w:val="00806DFD"/>
    <w:rsid w:val="008072BE"/>
    <w:rsid w:val="00807845"/>
    <w:rsid w:val="00807D00"/>
    <w:rsid w:val="00807E88"/>
    <w:rsid w:val="00812114"/>
    <w:rsid w:val="0081247B"/>
    <w:rsid w:val="008127B6"/>
    <w:rsid w:val="008135BF"/>
    <w:rsid w:val="0081474A"/>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D6C"/>
    <w:rsid w:val="00890F9B"/>
    <w:rsid w:val="0089115E"/>
    <w:rsid w:val="0089193F"/>
    <w:rsid w:val="00891E8A"/>
    <w:rsid w:val="00892E69"/>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19AD"/>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144"/>
    <w:rsid w:val="008C049D"/>
    <w:rsid w:val="008C15AC"/>
    <w:rsid w:val="008C27F6"/>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5F4"/>
    <w:rsid w:val="008F07CE"/>
    <w:rsid w:val="008F0D0E"/>
    <w:rsid w:val="008F1081"/>
    <w:rsid w:val="008F151C"/>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396B"/>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1B3"/>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5878"/>
    <w:rsid w:val="00976EF7"/>
    <w:rsid w:val="00977268"/>
    <w:rsid w:val="009772DD"/>
    <w:rsid w:val="00977496"/>
    <w:rsid w:val="00977941"/>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6192"/>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78A"/>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BCC"/>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5AAB"/>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B3C"/>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4886"/>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7DA"/>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3897"/>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3DC4"/>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1AE1"/>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43EA"/>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222B"/>
    <w:rsid w:val="00D8309B"/>
    <w:rsid w:val="00D84186"/>
    <w:rsid w:val="00D8523D"/>
    <w:rsid w:val="00D85336"/>
    <w:rsid w:val="00D85903"/>
    <w:rsid w:val="00D85C4D"/>
    <w:rsid w:val="00D863E5"/>
    <w:rsid w:val="00D86507"/>
    <w:rsid w:val="00D86536"/>
    <w:rsid w:val="00D86AD8"/>
    <w:rsid w:val="00D87AF0"/>
    <w:rsid w:val="00D905D7"/>
    <w:rsid w:val="00D906A9"/>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0DA7"/>
    <w:rsid w:val="00DD13E5"/>
    <w:rsid w:val="00DD220C"/>
    <w:rsid w:val="00DD24D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6FF"/>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6AE"/>
    <w:rsid w:val="00DF77F7"/>
    <w:rsid w:val="00DF78D6"/>
    <w:rsid w:val="00DF7B0B"/>
    <w:rsid w:val="00E006C7"/>
    <w:rsid w:val="00E0124B"/>
    <w:rsid w:val="00E01453"/>
    <w:rsid w:val="00E01508"/>
    <w:rsid w:val="00E017A6"/>
    <w:rsid w:val="00E01DA3"/>
    <w:rsid w:val="00E020E0"/>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5D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A58"/>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77C0D"/>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2624"/>
    <w:rsid w:val="00EA3A3A"/>
    <w:rsid w:val="00EA3E4B"/>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7B2"/>
    <w:rsid w:val="00EE7CD1"/>
    <w:rsid w:val="00EF04DF"/>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231D"/>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B2A"/>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0D2"/>
    <w:rsid w:val="00F5391A"/>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718"/>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5B4D"/>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39E31A-19B8-4587-9512-44406531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6</Pages>
  <Words>2003</Words>
  <Characters>11423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13400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89</cp:revision>
  <cp:lastPrinted>2026-05-07T07:12:00Z</cp:lastPrinted>
  <dcterms:created xsi:type="dcterms:W3CDTF">2026-02-24T09:15:00Z</dcterms:created>
  <dcterms:modified xsi:type="dcterms:W3CDTF">2026-06-30T08:04:00Z</dcterms:modified>
</cp:coreProperties>
</file>