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5FEB1727" w:rsidR="00EB7BEA" w:rsidRPr="008065F7" w:rsidRDefault="004E3F9F" w:rsidP="00EB7BEA">
      <w:pPr>
        <w:tabs>
          <w:tab w:val="left" w:pos="720"/>
        </w:tabs>
        <w:suppressAutoHyphens/>
        <w:jc w:val="center"/>
        <w:rPr>
          <w:b/>
          <w:sz w:val="28"/>
          <w:szCs w:val="28"/>
          <w:lang w:eastAsia="ar-SA"/>
        </w:rPr>
      </w:pPr>
      <w:r>
        <w:rPr>
          <w:b/>
          <w:sz w:val="28"/>
          <w:szCs w:val="28"/>
          <w:lang w:eastAsia="ar-SA"/>
        </w:rPr>
        <w:t xml:space="preserve"> </w:t>
      </w:r>
      <w:r w:rsidR="00EB7BEA" w:rsidRPr="008065F7">
        <w:rPr>
          <w:b/>
          <w:sz w:val="28"/>
          <w:szCs w:val="28"/>
          <w:lang w:eastAsia="ar-SA"/>
        </w:rPr>
        <w:t>Усть-Пристанского района на</w:t>
      </w:r>
      <w:r w:rsidR="00337C68">
        <w:rPr>
          <w:b/>
          <w:sz w:val="28"/>
          <w:szCs w:val="28"/>
          <w:lang w:eastAsia="ar-SA"/>
        </w:rPr>
        <w:t xml:space="preserve"> 03</w:t>
      </w:r>
      <w:r w:rsidR="00EB7BEA" w:rsidRPr="008065F7">
        <w:rPr>
          <w:b/>
          <w:sz w:val="28"/>
          <w:szCs w:val="28"/>
          <w:lang w:eastAsia="ar-SA"/>
        </w:rPr>
        <w:t>.</w:t>
      </w:r>
      <w:r w:rsidR="00937CAF">
        <w:rPr>
          <w:b/>
          <w:sz w:val="28"/>
          <w:szCs w:val="28"/>
          <w:lang w:eastAsia="ar-SA"/>
        </w:rPr>
        <w:t>0</w:t>
      </w:r>
      <w:r w:rsidR="00256458">
        <w:rPr>
          <w:b/>
          <w:sz w:val="28"/>
          <w:szCs w:val="28"/>
          <w:lang w:eastAsia="ar-SA"/>
        </w:rPr>
        <w:t>8</w:t>
      </w:r>
      <w:r w:rsidR="00EB7BEA" w:rsidRPr="008065F7">
        <w:rPr>
          <w:b/>
          <w:sz w:val="28"/>
          <w:szCs w:val="28"/>
          <w:lang w:eastAsia="ar-SA"/>
        </w:rPr>
        <w:t>.202</w:t>
      </w:r>
      <w:r w:rsidR="003648FF">
        <w:rPr>
          <w:b/>
          <w:sz w:val="28"/>
          <w:szCs w:val="28"/>
          <w:lang w:eastAsia="ar-SA"/>
        </w:rPr>
        <w:t>6</w:t>
      </w:r>
      <w:r w:rsidR="00EB7BEA" w:rsidRPr="008065F7">
        <w:rPr>
          <w:b/>
          <w:sz w:val="28"/>
          <w:szCs w:val="28"/>
          <w:lang w:eastAsia="ar-SA"/>
        </w:rPr>
        <w:t xml:space="preserve"> г.</w:t>
      </w:r>
    </w:p>
    <w:p w14:paraId="373571DB" w14:textId="78DB935B" w:rsidR="007F43A6"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0691981E" w14:textId="3AA585BE" w:rsidR="00C26F11" w:rsidRDefault="002D7837" w:rsidP="008E6A54">
      <w:pPr>
        <w:jc w:val="both"/>
        <w:rPr>
          <w:b/>
          <w:sz w:val="28"/>
          <w:szCs w:val="28"/>
        </w:rPr>
      </w:pPr>
      <w:r>
        <w:rPr>
          <w:b/>
          <w:sz w:val="28"/>
          <w:szCs w:val="28"/>
        </w:rPr>
        <w:t xml:space="preserve">1. </w:t>
      </w:r>
      <w:r w:rsidRPr="002D7837">
        <w:rPr>
          <w:b/>
          <w:sz w:val="28"/>
          <w:szCs w:val="28"/>
        </w:rPr>
        <w:t>Метеорологическая обстановка.</w:t>
      </w:r>
    </w:p>
    <w:p w14:paraId="59750E40" w14:textId="77777777" w:rsidR="00256458" w:rsidRPr="00256458" w:rsidRDefault="00256458" w:rsidP="00256458">
      <w:pPr>
        <w:suppressAutoHyphens/>
        <w:spacing w:line="192" w:lineRule="auto"/>
        <w:jc w:val="center"/>
        <w:rPr>
          <w:rFonts w:eastAsiaTheme="minorEastAsia" w:cstheme="minorBidi"/>
          <w:b/>
          <w:bCs/>
          <w:spacing w:val="-2"/>
          <w:sz w:val="28"/>
          <w:szCs w:val="28"/>
        </w:rPr>
      </w:pPr>
      <w:r w:rsidRPr="00256458">
        <w:rPr>
          <w:rFonts w:eastAsiaTheme="minorEastAsia" w:cstheme="minorBidi"/>
          <w:b/>
          <w:bCs/>
          <w:spacing w:val="-2"/>
          <w:sz w:val="28"/>
          <w:szCs w:val="28"/>
        </w:rPr>
        <w:t>ШТОРМОВОЕ ПРЕДУПРЕЖДЕНИЕ № 20</w:t>
      </w:r>
    </w:p>
    <w:p w14:paraId="7AB09F5D" w14:textId="77777777" w:rsidR="00256458" w:rsidRPr="00256458" w:rsidRDefault="00256458" w:rsidP="00256458">
      <w:pPr>
        <w:suppressAutoHyphens/>
        <w:spacing w:line="192" w:lineRule="auto"/>
        <w:jc w:val="center"/>
        <w:rPr>
          <w:rFonts w:eastAsiaTheme="minorEastAsia" w:cstheme="minorBidi"/>
          <w:sz w:val="28"/>
          <w:szCs w:val="28"/>
        </w:rPr>
      </w:pPr>
    </w:p>
    <w:p w14:paraId="64DEA520" w14:textId="77777777" w:rsidR="00256458" w:rsidRPr="00256458" w:rsidRDefault="00256458" w:rsidP="00256458">
      <w:pPr>
        <w:suppressAutoHyphens/>
        <w:spacing w:line="192" w:lineRule="auto"/>
        <w:ind w:firstLine="709"/>
        <w:jc w:val="both"/>
        <w:textAlignment w:val="baseline"/>
        <w:rPr>
          <w:rFonts w:eastAsiaTheme="minorEastAsia" w:cstheme="minorBidi"/>
          <w:sz w:val="28"/>
          <w:szCs w:val="22"/>
        </w:rPr>
      </w:pPr>
      <w:r w:rsidRPr="00256458">
        <w:rPr>
          <w:rFonts w:eastAsiaTheme="minorEastAsia" w:cstheme="minorBidi"/>
          <w:sz w:val="28"/>
          <w:szCs w:val="22"/>
        </w:rPr>
        <w:t>В Алтайском крае в период с 29 июля по 5 августа 2026 года местами ожидается аномально жаркая погода с максимальными температурами воздуха +30°С и выше.</w:t>
      </w:r>
    </w:p>
    <w:p w14:paraId="7B089ACB" w14:textId="76EDC4D0" w:rsidR="00256458" w:rsidRDefault="00256458" w:rsidP="008E6A54">
      <w:pPr>
        <w:jc w:val="both"/>
        <w:rPr>
          <w:rFonts w:eastAsia="Calibri" w:cs="Calibri"/>
          <w:b/>
          <w:sz w:val="28"/>
          <w:szCs w:val="28"/>
          <w:lang w:eastAsia="ar-SA"/>
        </w:rPr>
      </w:pPr>
    </w:p>
    <w:p w14:paraId="62F5A6D8" w14:textId="740EE3D5" w:rsidR="003648FF" w:rsidRDefault="00281F86" w:rsidP="00D25057">
      <w:pPr>
        <w:tabs>
          <w:tab w:val="left" w:pos="7800"/>
        </w:tabs>
        <w:jc w:val="center"/>
        <w:rPr>
          <w:b/>
          <w:bCs/>
          <w:color w:val="000000"/>
          <w:sz w:val="28"/>
          <w:szCs w:val="28"/>
        </w:rPr>
      </w:pPr>
      <w:r w:rsidRPr="005852FF">
        <w:rPr>
          <w:b/>
          <w:bCs/>
          <w:color w:val="000000"/>
          <w:sz w:val="28"/>
          <w:szCs w:val="28"/>
        </w:rPr>
        <w:t>ПРОГНОЗ</w:t>
      </w:r>
      <w:r w:rsidR="005852FF" w:rsidRPr="005852FF">
        <w:rPr>
          <w:b/>
          <w:bCs/>
          <w:color w:val="000000"/>
          <w:sz w:val="28"/>
          <w:szCs w:val="28"/>
        </w:rPr>
        <w:t xml:space="preserve"> ПОГОДЫ Н</w:t>
      </w:r>
      <w:r w:rsidR="005852FF">
        <w:rPr>
          <w:b/>
          <w:bCs/>
          <w:color w:val="000000"/>
          <w:sz w:val="28"/>
          <w:szCs w:val="28"/>
        </w:rPr>
        <w:t>А</w:t>
      </w:r>
      <w:r w:rsidR="000C3903">
        <w:rPr>
          <w:b/>
          <w:bCs/>
          <w:color w:val="000000"/>
          <w:sz w:val="28"/>
          <w:szCs w:val="28"/>
        </w:rPr>
        <w:t xml:space="preserve"> </w:t>
      </w:r>
      <w:r w:rsidR="00337C68">
        <w:rPr>
          <w:b/>
          <w:bCs/>
          <w:color w:val="000000"/>
          <w:sz w:val="28"/>
          <w:szCs w:val="28"/>
        </w:rPr>
        <w:t>03</w:t>
      </w:r>
      <w:r w:rsidR="00937CAF">
        <w:rPr>
          <w:b/>
          <w:bCs/>
          <w:color w:val="000000"/>
          <w:sz w:val="28"/>
          <w:szCs w:val="28"/>
        </w:rPr>
        <w:t>.0</w:t>
      </w:r>
      <w:r w:rsidR="00256458">
        <w:rPr>
          <w:b/>
          <w:bCs/>
          <w:color w:val="000000"/>
          <w:sz w:val="28"/>
          <w:szCs w:val="28"/>
        </w:rPr>
        <w:t>8</w:t>
      </w:r>
      <w:r w:rsidR="003648FF">
        <w:rPr>
          <w:b/>
          <w:bCs/>
          <w:color w:val="000000"/>
          <w:sz w:val="28"/>
          <w:szCs w:val="28"/>
        </w:rPr>
        <w:t>.2026г.</w:t>
      </w:r>
    </w:p>
    <w:p w14:paraId="1D3FC225" w14:textId="30667C71" w:rsidR="00D202C8" w:rsidRDefault="003648FF" w:rsidP="00D202C8">
      <w:pPr>
        <w:tabs>
          <w:tab w:val="left" w:pos="6624"/>
        </w:tabs>
        <w:ind w:firstLine="709"/>
        <w:jc w:val="both"/>
        <w:rPr>
          <w:bCs/>
          <w:color w:val="000000"/>
          <w:sz w:val="28"/>
          <w:szCs w:val="28"/>
        </w:rPr>
      </w:pPr>
      <w:r>
        <w:rPr>
          <w:b/>
          <w:bCs/>
          <w:color w:val="000000"/>
          <w:sz w:val="28"/>
          <w:szCs w:val="28"/>
        </w:rPr>
        <w:t>В Усть</w:t>
      </w:r>
      <w:r w:rsidR="0033181E">
        <w:rPr>
          <w:b/>
          <w:bCs/>
          <w:color w:val="000000"/>
          <w:sz w:val="28"/>
          <w:szCs w:val="28"/>
        </w:rPr>
        <w:t xml:space="preserve">- </w:t>
      </w:r>
      <w:r>
        <w:rPr>
          <w:b/>
          <w:bCs/>
          <w:color w:val="000000"/>
          <w:sz w:val="28"/>
          <w:szCs w:val="28"/>
        </w:rPr>
        <w:t>Пристанском районе</w:t>
      </w:r>
      <w:r w:rsidR="00AE08D5">
        <w:rPr>
          <w:b/>
          <w:bCs/>
          <w:color w:val="000000"/>
          <w:sz w:val="28"/>
          <w:szCs w:val="28"/>
        </w:rPr>
        <w:t xml:space="preserve">: </w:t>
      </w:r>
      <w:r w:rsidR="00D202C8" w:rsidRPr="00D202C8">
        <w:rPr>
          <w:bCs/>
          <w:color w:val="000000"/>
          <w:sz w:val="28"/>
          <w:szCs w:val="28"/>
        </w:rPr>
        <w:t>переменная облачность</w:t>
      </w:r>
      <w:r w:rsidR="00D202C8">
        <w:rPr>
          <w:bCs/>
          <w:color w:val="000000"/>
          <w:sz w:val="28"/>
          <w:szCs w:val="28"/>
        </w:rPr>
        <w:t>, кратковременные дожди, грозы</w:t>
      </w:r>
      <w:r w:rsidR="00D202C8" w:rsidRPr="00D202C8">
        <w:rPr>
          <w:bCs/>
          <w:color w:val="000000"/>
          <w:sz w:val="28"/>
          <w:szCs w:val="28"/>
        </w:rPr>
        <w:t xml:space="preserve">. В утренние часы </w:t>
      </w:r>
      <w:r w:rsidR="00D202C8">
        <w:rPr>
          <w:bCs/>
          <w:color w:val="000000"/>
          <w:sz w:val="28"/>
          <w:szCs w:val="28"/>
        </w:rPr>
        <w:t>возможен</w:t>
      </w:r>
      <w:r w:rsidR="00D202C8" w:rsidRPr="00D202C8">
        <w:rPr>
          <w:bCs/>
          <w:color w:val="000000"/>
          <w:sz w:val="28"/>
          <w:szCs w:val="28"/>
        </w:rPr>
        <w:t xml:space="preserve"> туман. Ветер</w:t>
      </w:r>
      <w:r w:rsidR="00B63DF2">
        <w:rPr>
          <w:bCs/>
          <w:color w:val="000000"/>
          <w:sz w:val="28"/>
          <w:szCs w:val="28"/>
        </w:rPr>
        <w:t xml:space="preserve"> юго-</w:t>
      </w:r>
      <w:r w:rsidR="00D202C8" w:rsidRPr="00D202C8">
        <w:rPr>
          <w:bCs/>
          <w:color w:val="000000"/>
          <w:sz w:val="28"/>
          <w:szCs w:val="28"/>
        </w:rPr>
        <w:t xml:space="preserve"> </w:t>
      </w:r>
      <w:r w:rsidR="00256458">
        <w:rPr>
          <w:bCs/>
          <w:color w:val="000000"/>
          <w:sz w:val="28"/>
          <w:szCs w:val="28"/>
        </w:rPr>
        <w:t>восточный</w:t>
      </w:r>
      <w:r w:rsidR="00B63DF2">
        <w:rPr>
          <w:bCs/>
          <w:color w:val="000000"/>
          <w:sz w:val="28"/>
          <w:szCs w:val="28"/>
        </w:rPr>
        <w:t xml:space="preserve">  ночью </w:t>
      </w:r>
      <w:r w:rsidR="00D202C8" w:rsidRPr="00D202C8">
        <w:rPr>
          <w:bCs/>
          <w:color w:val="000000"/>
          <w:sz w:val="28"/>
          <w:szCs w:val="28"/>
        </w:rPr>
        <w:t xml:space="preserve"> </w:t>
      </w:r>
      <w:r w:rsidR="00256458">
        <w:rPr>
          <w:bCs/>
          <w:color w:val="000000"/>
          <w:sz w:val="28"/>
          <w:szCs w:val="28"/>
        </w:rPr>
        <w:t>2</w:t>
      </w:r>
      <w:r w:rsidR="00D202C8" w:rsidRPr="00D202C8">
        <w:rPr>
          <w:bCs/>
          <w:color w:val="000000"/>
          <w:sz w:val="28"/>
          <w:szCs w:val="28"/>
        </w:rPr>
        <w:t>-</w:t>
      </w:r>
      <w:r w:rsidR="00974291">
        <w:rPr>
          <w:bCs/>
          <w:color w:val="000000"/>
          <w:sz w:val="28"/>
          <w:szCs w:val="28"/>
        </w:rPr>
        <w:t>8</w:t>
      </w:r>
      <w:r w:rsidR="00B637A4">
        <w:rPr>
          <w:bCs/>
          <w:color w:val="000000"/>
          <w:sz w:val="28"/>
          <w:szCs w:val="28"/>
        </w:rPr>
        <w:t>м/с, порывы до 14 м/с,</w:t>
      </w:r>
      <w:r w:rsidR="00B63DF2">
        <w:rPr>
          <w:bCs/>
          <w:color w:val="000000"/>
          <w:sz w:val="28"/>
          <w:szCs w:val="28"/>
        </w:rPr>
        <w:t>днем 3-9 м/с,</w:t>
      </w:r>
      <w:r w:rsidR="00B637A4">
        <w:rPr>
          <w:bCs/>
          <w:color w:val="000000"/>
          <w:sz w:val="28"/>
          <w:szCs w:val="28"/>
        </w:rPr>
        <w:t xml:space="preserve"> местами порывы до 16 м/с. </w:t>
      </w:r>
      <w:r w:rsidR="00D202C8" w:rsidRPr="00D202C8">
        <w:rPr>
          <w:bCs/>
          <w:color w:val="000000"/>
          <w:sz w:val="28"/>
          <w:szCs w:val="28"/>
        </w:rPr>
        <w:t>Температура ночью +1</w:t>
      </w:r>
      <w:r w:rsidR="00B637A4">
        <w:rPr>
          <w:bCs/>
          <w:color w:val="000000"/>
          <w:sz w:val="28"/>
          <w:szCs w:val="28"/>
        </w:rPr>
        <w:t>5...+21</w:t>
      </w:r>
      <w:r w:rsidR="00D202C8" w:rsidRPr="00D202C8">
        <w:rPr>
          <w:bCs/>
          <w:color w:val="000000"/>
          <w:sz w:val="28"/>
          <w:szCs w:val="28"/>
        </w:rPr>
        <w:t xml:space="preserve"> гр., днем +2</w:t>
      </w:r>
      <w:r w:rsidR="00256458">
        <w:rPr>
          <w:bCs/>
          <w:color w:val="000000"/>
          <w:sz w:val="28"/>
          <w:szCs w:val="28"/>
        </w:rPr>
        <w:t>9</w:t>
      </w:r>
      <w:r w:rsidR="00D202C8" w:rsidRPr="00D202C8">
        <w:rPr>
          <w:bCs/>
          <w:color w:val="000000"/>
          <w:sz w:val="28"/>
          <w:szCs w:val="28"/>
        </w:rPr>
        <w:t>...+</w:t>
      </w:r>
      <w:r w:rsidR="00B637A4">
        <w:rPr>
          <w:bCs/>
          <w:color w:val="000000"/>
          <w:sz w:val="28"/>
          <w:szCs w:val="28"/>
        </w:rPr>
        <w:t>33гр.</w:t>
      </w:r>
    </w:p>
    <w:p w14:paraId="0C77637D" w14:textId="669FD874" w:rsidR="00EB7BEA" w:rsidRPr="008065F7" w:rsidRDefault="00EB7BEA" w:rsidP="00D202C8">
      <w:pPr>
        <w:tabs>
          <w:tab w:val="left" w:pos="6624"/>
        </w:tabs>
        <w:ind w:firstLine="709"/>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51E7C0DA" w:rsidR="00EB7BEA" w:rsidRPr="008065F7" w:rsidRDefault="00F53FE7" w:rsidP="00F53FE7">
      <w:pPr>
        <w:tabs>
          <w:tab w:val="left" w:pos="7800"/>
        </w:tabs>
        <w:jc w:val="both"/>
        <w:rPr>
          <w:sz w:val="28"/>
          <w:szCs w:val="28"/>
        </w:rPr>
      </w:pPr>
      <w:r>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2D7837">
        <w:rPr>
          <w:bCs/>
          <w:sz w:val="28"/>
          <w:szCs w:val="28"/>
        </w:rPr>
        <w:t xml:space="preserve">высокий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B80248">
        <w:rPr>
          <w:sz w:val="28"/>
          <w:szCs w:val="28"/>
        </w:rPr>
        <w:t xml:space="preserve"> в жилом секторе (бани)</w:t>
      </w:r>
      <w:r w:rsidR="00937CAF" w:rsidRPr="00937CAF">
        <w:rPr>
          <w:sz w:val="28"/>
          <w:szCs w:val="28"/>
        </w:rPr>
        <w:t>,</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A0B5967" w14:textId="5A4B47CC" w:rsidR="00382083"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543D15D0" w:rsidR="00EB7BEA" w:rsidRPr="008065F7" w:rsidRDefault="00224440" w:rsidP="00EB7BEA">
      <w:pPr>
        <w:pStyle w:val="Standard"/>
        <w:jc w:val="both"/>
        <w:rPr>
          <w:b/>
          <w:bCs/>
          <w:sz w:val="28"/>
          <w:szCs w:val="28"/>
        </w:rPr>
      </w:pPr>
      <w:r>
        <w:rPr>
          <w:b/>
          <w:bCs/>
          <w:sz w:val="28"/>
          <w:szCs w:val="28"/>
        </w:rPr>
        <w:t>3.</w:t>
      </w:r>
      <w:r w:rsidR="00EB7BEA" w:rsidRPr="008065F7">
        <w:rPr>
          <w:b/>
          <w:bCs/>
          <w:sz w:val="28"/>
          <w:szCs w:val="28"/>
        </w:rPr>
        <w:t xml:space="preserve">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A3D5D27" w14:textId="4C4E7B96" w:rsidR="001C41A3" w:rsidRPr="001C41A3" w:rsidRDefault="00394AB8" w:rsidP="00394AB8">
      <w:pPr>
        <w:tabs>
          <w:tab w:val="left" w:pos="6624"/>
        </w:tabs>
        <w:jc w:val="both"/>
        <w:rPr>
          <w:rFonts w:eastAsia="Calibri" w:cs="Calibri"/>
          <w:bCs/>
          <w:sz w:val="28"/>
          <w:szCs w:val="28"/>
        </w:rPr>
      </w:pPr>
      <w:r>
        <w:rPr>
          <w:sz w:val="28"/>
          <w:szCs w:val="28"/>
        </w:rPr>
        <w:t xml:space="preserve">        </w:t>
      </w:r>
      <w:r w:rsidR="001C41A3" w:rsidRPr="001C41A3">
        <w:rPr>
          <w:rFonts w:eastAsia="Calibri" w:cs="Calibri"/>
          <w:bCs/>
          <w:sz w:val="28"/>
          <w:szCs w:val="28"/>
        </w:rPr>
        <w:t xml:space="preserve">Из-за нарушений правил дорожного движения, наличия лёгкой мототехники, </w:t>
      </w:r>
      <w:r w:rsidR="007E165D">
        <w:rPr>
          <w:rFonts w:eastAsia="Calibri" w:cs="Calibri"/>
          <w:bCs/>
          <w:sz w:val="28"/>
          <w:szCs w:val="28"/>
        </w:rPr>
        <w:t xml:space="preserve"> и </w:t>
      </w:r>
      <w:r w:rsidR="001C41A3" w:rsidRPr="001C41A3">
        <w:rPr>
          <w:rFonts w:eastAsia="Calibri" w:cs="Calibri"/>
          <w:bCs/>
          <w:sz w:val="28"/>
          <w:szCs w:val="28"/>
        </w:rPr>
        <w:t xml:space="preserve">погодных </w:t>
      </w:r>
      <w:r w:rsidR="001C41A3" w:rsidRPr="00C26F11">
        <w:rPr>
          <w:rFonts w:eastAsia="Calibri" w:cs="Calibri"/>
          <w:bCs/>
          <w:sz w:val="28"/>
          <w:szCs w:val="28"/>
        </w:rPr>
        <w:t>условий</w:t>
      </w:r>
      <w:r w:rsidR="00C26F11">
        <w:rPr>
          <w:rFonts w:eastAsia="Calibri" w:cs="Calibri"/>
          <w:bCs/>
          <w:sz w:val="28"/>
          <w:szCs w:val="28"/>
        </w:rPr>
        <w:t xml:space="preserve"> </w:t>
      </w:r>
      <w:r w:rsidR="00854087" w:rsidRPr="00854087">
        <w:rPr>
          <w:b/>
          <w:bCs/>
          <w:i/>
          <w:sz w:val="28"/>
          <w:szCs w:val="28"/>
        </w:rPr>
        <w:t>(местами кратковременные дожди, грозы, в утренние часы местами туман</w:t>
      </w:r>
      <w:r w:rsidR="00781378" w:rsidRPr="00D202C8">
        <w:rPr>
          <w:b/>
          <w:bCs/>
          <w:i/>
          <w:sz w:val="28"/>
          <w:szCs w:val="28"/>
        </w:rPr>
        <w:t>)</w:t>
      </w:r>
      <w:r w:rsidR="001C41A3" w:rsidRPr="00352EC7">
        <w:rPr>
          <w:rFonts w:eastAsia="Calibri" w:cs="Calibri"/>
          <w:b/>
          <w:bCs/>
          <w:i/>
          <w:sz w:val="28"/>
          <w:szCs w:val="28"/>
        </w:rPr>
        <w:t>,</w:t>
      </w:r>
      <w:r w:rsidR="001C41A3" w:rsidRPr="001C41A3">
        <w:rPr>
          <w:rFonts w:eastAsia="Calibri" w:cs="Calibri"/>
          <w:bCs/>
          <w:sz w:val="28"/>
          <w:szCs w:val="28"/>
        </w:rPr>
        <w:t xml:space="preserve"> а также из-за увеличения транспортного потока на автодорогах </w:t>
      </w:r>
      <w:r w:rsidR="001C41A3">
        <w:rPr>
          <w:rFonts w:eastAsia="Calibri" w:cs="Calibri"/>
          <w:bCs/>
          <w:sz w:val="28"/>
          <w:szCs w:val="28"/>
        </w:rPr>
        <w:t>Усть-пристанского района</w:t>
      </w:r>
      <w:r w:rsidR="001C41A3" w:rsidRPr="001C41A3">
        <w:rPr>
          <w:rFonts w:eastAsia="Calibri" w:cs="Calibri"/>
          <w:bCs/>
          <w:sz w:val="28"/>
          <w:szCs w:val="28"/>
        </w:rPr>
        <w:t xml:space="preserve"> возрастает риск дорожно-транспортных происшествий.</w:t>
      </w:r>
    </w:p>
    <w:p w14:paraId="5B6F77FA" w14:textId="46949979" w:rsidR="00382083" w:rsidRDefault="00167D5B" w:rsidP="007328CC">
      <w:pPr>
        <w:tabs>
          <w:tab w:val="left" w:pos="993"/>
        </w:tabs>
        <w:jc w:val="both"/>
        <w:rPr>
          <w:b/>
          <w:bCs/>
          <w:sz w:val="28"/>
          <w:szCs w:val="28"/>
        </w:rPr>
      </w:pPr>
      <w:r w:rsidRPr="00167D5B">
        <w:rPr>
          <w:bCs/>
          <w:sz w:val="28"/>
          <w:szCs w:val="28"/>
        </w:rPr>
        <w:lastRenderedPageBreak/>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w:t>
      </w:r>
      <w:r w:rsidR="009F1739">
        <w:rPr>
          <w:b/>
          <w:sz w:val="28"/>
          <w:szCs w:val="28"/>
        </w:rPr>
        <w:t>ск – Краснодарское» на участке 21</w:t>
      </w:r>
      <w:r w:rsidRPr="00167D5B">
        <w:rPr>
          <w:b/>
          <w:sz w:val="28"/>
          <w:szCs w:val="28"/>
        </w:rPr>
        <w:t>-</w:t>
      </w:r>
      <w:r w:rsidR="009F1739">
        <w:rPr>
          <w:b/>
          <w:sz w:val="28"/>
          <w:szCs w:val="28"/>
        </w:rPr>
        <w:t>23</w:t>
      </w:r>
      <w:r w:rsidRPr="00167D5B">
        <w:rPr>
          <w:b/>
          <w:sz w:val="28"/>
          <w:szCs w:val="28"/>
        </w:rPr>
        <w:t xml:space="preserve"> км.</w:t>
      </w:r>
      <w:r w:rsidRPr="00167D5B">
        <w:rPr>
          <w:b/>
          <w:bCs/>
          <w:sz w:val="28"/>
          <w:szCs w:val="28"/>
        </w:rPr>
        <w:t xml:space="preserve"> </w:t>
      </w: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0B7FF67" w14:textId="7C14791A" w:rsidR="006366D1" w:rsidRDefault="006366D1" w:rsidP="0024792C">
      <w:pPr>
        <w:ind w:firstLine="709"/>
        <w:jc w:val="both"/>
        <w:rPr>
          <w:rFonts w:eastAsia="Calibri" w:cs="Calibri"/>
          <w:sz w:val="28"/>
          <w:szCs w:val="28"/>
        </w:rPr>
      </w:pPr>
      <w:r w:rsidRPr="00514CDE">
        <w:rPr>
          <w:rFonts w:eastAsia="Calibri" w:cs="Calibri"/>
          <w:sz w:val="28"/>
          <w:szCs w:val="28"/>
        </w:rPr>
        <w:t xml:space="preserve">Высокий риск заболевания населения острыми респираторными вирусными инфекциями. </w:t>
      </w:r>
    </w:p>
    <w:p w14:paraId="3876D1BB" w14:textId="150373E6" w:rsidR="00FF0FBF" w:rsidRPr="004B3B5C" w:rsidRDefault="00FF0FBF" w:rsidP="00FF0FBF">
      <w:pPr>
        <w:ind w:firstLine="709"/>
        <w:jc w:val="both"/>
        <w:rPr>
          <w:rFonts w:eastAsia="Calibri" w:cs="Calibri"/>
          <w:b/>
          <w:i/>
          <w:sz w:val="28"/>
          <w:szCs w:val="28"/>
        </w:rPr>
      </w:pPr>
      <w:r w:rsidRPr="00FF0FBF">
        <w:rPr>
          <w:sz w:val="28"/>
          <w:szCs w:val="28"/>
        </w:rPr>
        <w:t xml:space="preserve">Возможны обращения граждан в лечебные учреждения по поводу укусов клещами и случаи заболеваний, переносимых клещами </w:t>
      </w:r>
      <w:r w:rsidRPr="004B3B5C">
        <w:rPr>
          <w:b/>
          <w:i/>
          <w:sz w:val="28"/>
          <w:szCs w:val="28"/>
        </w:rPr>
        <w:t>(клещевым энцефалитом, клещевым боррелёзом, сыпным клещевым тифом).</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5BCDA1AD" w:rsidR="006366D1" w:rsidRPr="008065F7" w:rsidRDefault="00394AB8" w:rsidP="006366D1">
      <w:pPr>
        <w:tabs>
          <w:tab w:val="left" w:pos="720"/>
        </w:tabs>
        <w:ind w:firstLine="567"/>
        <w:jc w:val="both"/>
        <w:rPr>
          <w:sz w:val="28"/>
          <w:szCs w:val="28"/>
        </w:rPr>
      </w:pPr>
      <w:r>
        <w:rPr>
          <w:sz w:val="28"/>
          <w:szCs w:val="28"/>
        </w:rPr>
        <w:t xml:space="preserve">  </w:t>
      </w:r>
      <w:r w:rsidR="006366D1" w:rsidRPr="008065F7">
        <w:rPr>
          <w:sz w:val="28"/>
          <w:szCs w:val="28"/>
        </w:rPr>
        <w:t xml:space="preserve">На территории </w:t>
      </w:r>
      <w:r w:rsidR="006366D1" w:rsidRPr="008065F7">
        <w:rPr>
          <w:b/>
          <w:sz w:val="28"/>
          <w:szCs w:val="28"/>
        </w:rPr>
        <w:t>Усть-Пристанского района</w:t>
      </w:r>
      <w:r w:rsidR="006366D1"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69D96AC" w14:textId="31D78C5C" w:rsidR="00382083" w:rsidRPr="00DF33A2" w:rsidRDefault="006366D1" w:rsidP="006366D1">
      <w:pPr>
        <w:tabs>
          <w:tab w:val="left" w:pos="720"/>
        </w:tabs>
        <w:jc w:val="both"/>
        <w:rPr>
          <w:sz w:val="28"/>
          <w:szCs w:val="28"/>
        </w:rPr>
      </w:pPr>
      <w:r w:rsidRPr="008065F7">
        <w:rPr>
          <w:sz w:val="28"/>
          <w:szCs w:val="28"/>
        </w:rPr>
        <w:t xml:space="preserve">        </w:t>
      </w:r>
      <w:r w:rsidR="00394AB8">
        <w:rPr>
          <w:sz w:val="28"/>
          <w:szCs w:val="28"/>
        </w:rPr>
        <w:t xml:space="preserve">  </w:t>
      </w: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3655D4B9" w14:textId="15BE1344" w:rsidR="004B3B5C" w:rsidRDefault="00443F12" w:rsidP="004E3F9F">
      <w:pPr>
        <w:tabs>
          <w:tab w:val="left" w:pos="7800"/>
        </w:tabs>
        <w:jc w:val="both"/>
        <w:rPr>
          <w:b/>
          <w:sz w:val="28"/>
          <w:szCs w:val="28"/>
        </w:rPr>
      </w:pPr>
      <w:r>
        <w:rPr>
          <w:b/>
          <w:sz w:val="28"/>
          <w:szCs w:val="28"/>
        </w:rPr>
        <w:t>5</w:t>
      </w:r>
      <w:r w:rsidR="004E3F9F" w:rsidRPr="00082016">
        <w:rPr>
          <w:b/>
          <w:sz w:val="28"/>
          <w:szCs w:val="28"/>
        </w:rPr>
        <w:t xml:space="preserve">. Риск возникновения природных пожаров. </w:t>
      </w:r>
    </w:p>
    <w:p w14:paraId="37F5C6E9" w14:textId="77777777" w:rsidR="00854087" w:rsidRPr="00082016" w:rsidRDefault="00854087" w:rsidP="004E3F9F">
      <w:pPr>
        <w:tabs>
          <w:tab w:val="left" w:pos="7800"/>
        </w:tabs>
        <w:jc w:val="both"/>
        <w:rPr>
          <w:b/>
          <w:sz w:val="28"/>
          <w:szCs w:val="28"/>
        </w:rPr>
      </w:pPr>
    </w:p>
    <w:p w14:paraId="094F8991" w14:textId="277BD65A" w:rsidR="00854087" w:rsidRDefault="006D6921" w:rsidP="00854087">
      <w:pPr>
        <w:tabs>
          <w:tab w:val="left" w:pos="7800"/>
        </w:tabs>
        <w:jc w:val="both"/>
        <w:rPr>
          <w:b/>
          <w:sz w:val="28"/>
          <w:szCs w:val="28"/>
        </w:rPr>
      </w:pPr>
      <w:r w:rsidRPr="00854087">
        <w:rPr>
          <w:sz w:val="28"/>
          <w:szCs w:val="28"/>
        </w:rPr>
        <w:t xml:space="preserve">                                </w:t>
      </w:r>
      <w:r w:rsidR="00854087" w:rsidRPr="00854087">
        <w:rPr>
          <w:b/>
          <w:sz w:val="28"/>
          <w:szCs w:val="28"/>
        </w:rPr>
        <w:t>ШТОРМОВОЕ ПРЕДУПРЕЖДЕНИЕ № 22</w:t>
      </w:r>
    </w:p>
    <w:p w14:paraId="54DAF24B" w14:textId="77777777" w:rsidR="00854087" w:rsidRPr="00854087" w:rsidRDefault="00854087" w:rsidP="00854087">
      <w:pPr>
        <w:tabs>
          <w:tab w:val="left" w:pos="7800"/>
        </w:tabs>
        <w:jc w:val="both"/>
        <w:rPr>
          <w:b/>
          <w:sz w:val="28"/>
          <w:szCs w:val="28"/>
        </w:rPr>
      </w:pPr>
    </w:p>
    <w:p w14:paraId="1BBC8DA8" w14:textId="00F45BEA" w:rsidR="00854087" w:rsidRDefault="00854087" w:rsidP="00854087">
      <w:pPr>
        <w:tabs>
          <w:tab w:val="left" w:pos="7800"/>
        </w:tabs>
        <w:jc w:val="both"/>
        <w:rPr>
          <w:sz w:val="28"/>
          <w:szCs w:val="28"/>
        </w:rPr>
      </w:pPr>
      <w:r>
        <w:rPr>
          <w:sz w:val="28"/>
          <w:szCs w:val="28"/>
        </w:rPr>
        <w:t xml:space="preserve">           </w:t>
      </w:r>
      <w:r w:rsidRPr="00854087">
        <w:rPr>
          <w:sz w:val="28"/>
          <w:szCs w:val="28"/>
        </w:rPr>
        <w:t xml:space="preserve">В Алтайском крае в период 03-05 августа 2026 года местами ожидается высокая </w:t>
      </w:r>
      <w:r>
        <w:rPr>
          <w:sz w:val="28"/>
          <w:szCs w:val="28"/>
        </w:rPr>
        <w:t xml:space="preserve">  </w:t>
      </w:r>
      <w:r w:rsidRPr="00854087">
        <w:rPr>
          <w:sz w:val="28"/>
          <w:szCs w:val="28"/>
        </w:rPr>
        <w:t xml:space="preserve">пожароопасность (4 класс).  </w:t>
      </w:r>
    </w:p>
    <w:p w14:paraId="3976C76C" w14:textId="77777777" w:rsidR="007E165D" w:rsidRPr="00854087" w:rsidRDefault="007E165D" w:rsidP="00854087">
      <w:pPr>
        <w:tabs>
          <w:tab w:val="left" w:pos="7800"/>
        </w:tabs>
        <w:jc w:val="both"/>
        <w:rPr>
          <w:sz w:val="28"/>
          <w:szCs w:val="28"/>
        </w:rPr>
      </w:pPr>
    </w:p>
    <w:p w14:paraId="0A6996EE" w14:textId="1E1446C7" w:rsidR="00F923E3" w:rsidRDefault="00F923E3" w:rsidP="00394AB8">
      <w:pPr>
        <w:tabs>
          <w:tab w:val="left" w:pos="7800"/>
        </w:tabs>
        <w:ind w:firstLine="709"/>
        <w:jc w:val="both"/>
        <w:rPr>
          <w:sz w:val="28"/>
          <w:szCs w:val="28"/>
        </w:rPr>
      </w:pPr>
      <w:r w:rsidRPr="00F923E3">
        <w:rPr>
          <w:sz w:val="28"/>
          <w:szCs w:val="28"/>
        </w:rPr>
        <w:t>На территории</w:t>
      </w:r>
      <w:r>
        <w:rPr>
          <w:sz w:val="28"/>
          <w:szCs w:val="28"/>
        </w:rPr>
        <w:t xml:space="preserve"> Усть-Пристанского района</w:t>
      </w:r>
      <w:r w:rsidRPr="00F923E3">
        <w:rPr>
          <w:sz w:val="28"/>
          <w:szCs w:val="28"/>
        </w:rPr>
        <w:t xml:space="preserve"> ожидается горимость 2 класса.</w:t>
      </w:r>
    </w:p>
    <w:p w14:paraId="0AEC0934" w14:textId="77777777" w:rsidR="007E165D" w:rsidRPr="00F923E3" w:rsidRDefault="007E165D" w:rsidP="00394AB8">
      <w:pPr>
        <w:tabs>
          <w:tab w:val="left" w:pos="7800"/>
        </w:tabs>
        <w:ind w:firstLine="709"/>
        <w:jc w:val="both"/>
        <w:rPr>
          <w:sz w:val="28"/>
          <w:szCs w:val="28"/>
        </w:rPr>
      </w:pPr>
    </w:p>
    <w:p w14:paraId="4DBD9A54" w14:textId="4855B826" w:rsidR="001C41A3" w:rsidRDefault="001C41A3" w:rsidP="00F923E3">
      <w:pPr>
        <w:tabs>
          <w:tab w:val="left" w:pos="7800"/>
        </w:tabs>
        <w:suppressAutoHyphens/>
        <w:ind w:firstLine="709"/>
        <w:jc w:val="both"/>
        <w:rPr>
          <w:b/>
          <w:sz w:val="28"/>
          <w:szCs w:val="28"/>
        </w:rPr>
      </w:pPr>
      <w:r w:rsidRPr="001C41A3">
        <w:rPr>
          <w:rFonts w:eastAsia="Calibri" w:cs="Calibri"/>
          <w:bCs/>
          <w:sz w:val="28"/>
          <w:szCs w:val="28"/>
        </w:rPr>
        <w:t xml:space="preserve">В связи с </w:t>
      </w:r>
      <w:r w:rsidR="004B3B5C" w:rsidRPr="004B3B5C">
        <w:rPr>
          <w:rFonts w:eastAsia="Calibri" w:cs="Calibri"/>
          <w:bCs/>
          <w:sz w:val="28"/>
          <w:szCs w:val="28"/>
        </w:rPr>
        <w:t xml:space="preserve">погодными условиями </w:t>
      </w:r>
      <w:r w:rsidR="00781378" w:rsidRPr="00781378">
        <w:rPr>
          <w:rFonts w:eastAsia="Calibri" w:cs="Calibri"/>
          <w:b/>
          <w:bCs/>
          <w:i/>
          <w:sz w:val="28"/>
          <w:szCs w:val="28"/>
        </w:rPr>
        <w:t>(</w:t>
      </w:r>
      <w:r w:rsidR="00854087" w:rsidRPr="00854087">
        <w:rPr>
          <w:rFonts w:eastAsia="Calibri" w:cs="Calibri"/>
          <w:b/>
          <w:bCs/>
          <w:i/>
          <w:sz w:val="28"/>
          <w:szCs w:val="28"/>
        </w:rPr>
        <w:t>температура воздуха до 34 гр., грозы, местами порывы ветра до 16 м/с</w:t>
      </w:r>
      <w:r w:rsidR="00781378">
        <w:rPr>
          <w:rFonts w:eastAsia="Calibri" w:cs="Calibri"/>
          <w:b/>
          <w:bCs/>
          <w:i/>
          <w:sz w:val="28"/>
          <w:szCs w:val="28"/>
        </w:rPr>
        <w:t>)</w:t>
      </w:r>
      <w:r w:rsidR="00B80248">
        <w:rPr>
          <w:rFonts w:eastAsia="Calibri" w:cs="Calibri"/>
          <w:bCs/>
          <w:sz w:val="28"/>
          <w:szCs w:val="28"/>
        </w:rPr>
        <w:t>,</w:t>
      </w:r>
      <w:r w:rsidR="00B80248" w:rsidRPr="001C41A3">
        <w:rPr>
          <w:rFonts w:eastAsia="Calibri" w:cs="Calibri"/>
          <w:bCs/>
          <w:sz w:val="28"/>
          <w:szCs w:val="28"/>
        </w:rPr>
        <w:t xml:space="preserve"> </w:t>
      </w:r>
      <w:r w:rsidRPr="001C41A3">
        <w:rPr>
          <w:rFonts w:eastAsia="Calibri" w:cs="Calibri"/>
          <w:bCs/>
          <w:sz w:val="28"/>
          <w:szCs w:val="28"/>
        </w:rPr>
        <w:t>активной деятельностью населения на приусадебных участках, несоблюдением мер пожарной безопасности во время отдыха на природе и иной деятельностью человека, приводящей к возгоранию растительности (</w:t>
      </w:r>
      <w:r w:rsidRPr="001C41A3">
        <w:rPr>
          <w:rFonts w:eastAsia="Calibri" w:cs="Calibri"/>
          <w:b/>
          <w:bCs/>
          <w:i/>
          <w:sz w:val="28"/>
          <w:szCs w:val="28"/>
        </w:rPr>
        <w:t>отжиги, палы, сжигание мусора, неосторожное обращение с огнём</w:t>
      </w:r>
      <w:r w:rsidRPr="001C41A3">
        <w:rPr>
          <w:rFonts w:eastAsia="Calibri" w:cs="Calibri"/>
          <w:bCs/>
          <w:sz w:val="28"/>
          <w:szCs w:val="28"/>
        </w:rPr>
        <w:t xml:space="preserve">), на всей территории </w:t>
      </w:r>
      <w:r>
        <w:rPr>
          <w:rFonts w:eastAsia="Calibri" w:cs="Calibri"/>
          <w:bCs/>
          <w:sz w:val="28"/>
          <w:szCs w:val="28"/>
        </w:rPr>
        <w:t>Усть-Пристанского района</w:t>
      </w:r>
      <w:r w:rsidRPr="001C41A3">
        <w:rPr>
          <w:rFonts w:eastAsia="Calibri" w:cs="Calibri"/>
          <w:bCs/>
          <w:sz w:val="28"/>
          <w:szCs w:val="28"/>
        </w:rPr>
        <w:t xml:space="preserve"> возрастает риск возникновения природных (ландшафтных) пожа</w:t>
      </w:r>
      <w:r w:rsidR="00477141">
        <w:rPr>
          <w:rFonts w:eastAsia="Calibri" w:cs="Calibri"/>
          <w:bCs/>
          <w:sz w:val="28"/>
          <w:szCs w:val="28"/>
        </w:rPr>
        <w:t xml:space="preserve">ров и термически активных точек, </w:t>
      </w:r>
      <w:r w:rsidR="00477141" w:rsidRPr="00477141">
        <w:rPr>
          <w:sz w:val="28"/>
          <w:szCs w:val="28"/>
        </w:rPr>
        <w:t>в том числе вследствие грозобоя.</w:t>
      </w:r>
    </w:p>
    <w:p w14:paraId="63BF1E98" w14:textId="6EE02D5E" w:rsidR="004E3F9F" w:rsidRPr="008065F7" w:rsidRDefault="00352EC7" w:rsidP="004E3F9F">
      <w:pPr>
        <w:tabs>
          <w:tab w:val="left" w:pos="7800"/>
        </w:tabs>
        <w:jc w:val="both"/>
        <w:rPr>
          <w:b/>
          <w:sz w:val="28"/>
          <w:szCs w:val="28"/>
        </w:rPr>
      </w:pPr>
      <w:r>
        <w:rPr>
          <w:b/>
          <w:sz w:val="28"/>
          <w:szCs w:val="28"/>
        </w:rPr>
        <w:t>6</w:t>
      </w:r>
      <w:r w:rsidR="002831A8">
        <w:rPr>
          <w:b/>
          <w:sz w:val="28"/>
          <w:szCs w:val="28"/>
        </w:rPr>
        <w:t xml:space="preserve">. </w:t>
      </w:r>
      <w:r w:rsidR="004E3F9F" w:rsidRPr="008065F7">
        <w:rPr>
          <w:b/>
          <w:sz w:val="28"/>
          <w:szCs w:val="28"/>
        </w:rPr>
        <w:t xml:space="preserve">Вероятность риска происшествий на акваториях. </w:t>
      </w:r>
    </w:p>
    <w:p w14:paraId="56A29330" w14:textId="627E6441" w:rsidR="001C41A3" w:rsidRPr="001C41A3" w:rsidRDefault="00D002E9" w:rsidP="001C41A3">
      <w:pPr>
        <w:tabs>
          <w:tab w:val="left" w:pos="6624"/>
        </w:tabs>
        <w:ind w:firstLine="709"/>
        <w:jc w:val="both"/>
        <w:rPr>
          <w:rFonts w:eastAsia="Calibri" w:cs="Calibri"/>
          <w:bCs/>
          <w:sz w:val="28"/>
          <w:szCs w:val="28"/>
        </w:rPr>
      </w:pPr>
      <w:r>
        <w:rPr>
          <w:sz w:val="28"/>
          <w:szCs w:val="28"/>
        </w:rPr>
        <w:t xml:space="preserve">На озерах и реках Усть-Пристанского района </w:t>
      </w:r>
      <w:r w:rsidR="009173AC" w:rsidRPr="009173AC">
        <w:rPr>
          <w:sz w:val="28"/>
          <w:szCs w:val="28"/>
        </w:rPr>
        <w:t xml:space="preserve">установившейся жаркой погодой </w:t>
      </w:r>
      <w:r w:rsidR="00B80248">
        <w:rPr>
          <w:b/>
          <w:i/>
          <w:sz w:val="28"/>
          <w:szCs w:val="28"/>
        </w:rPr>
        <w:t>(температура воздуха днем до +</w:t>
      </w:r>
      <w:r w:rsidR="00256458">
        <w:rPr>
          <w:b/>
          <w:i/>
          <w:sz w:val="28"/>
          <w:szCs w:val="28"/>
        </w:rPr>
        <w:t>34</w:t>
      </w:r>
      <w:r w:rsidR="002831A8">
        <w:rPr>
          <w:b/>
          <w:i/>
          <w:sz w:val="28"/>
          <w:szCs w:val="28"/>
          <w:vertAlign w:val="superscript"/>
        </w:rPr>
        <w:t>о</w:t>
      </w:r>
      <w:r w:rsidR="002831A8">
        <w:rPr>
          <w:b/>
          <w:i/>
          <w:sz w:val="28"/>
          <w:szCs w:val="28"/>
        </w:rPr>
        <w:t>С</w:t>
      </w:r>
      <w:r w:rsidR="004B3B5C" w:rsidRPr="004B3B5C">
        <w:rPr>
          <w:b/>
          <w:i/>
          <w:sz w:val="28"/>
          <w:szCs w:val="28"/>
        </w:rPr>
        <w:t>)</w:t>
      </w:r>
      <w:r w:rsidR="00F923E3">
        <w:rPr>
          <w:b/>
          <w:sz w:val="28"/>
          <w:szCs w:val="28"/>
        </w:rPr>
        <w:t xml:space="preserve"> </w:t>
      </w:r>
      <w:r w:rsidR="00F923E3">
        <w:rPr>
          <w:rFonts w:eastAsia="Calibri" w:cs="Calibri"/>
          <w:bCs/>
          <w:sz w:val="28"/>
          <w:szCs w:val="28"/>
        </w:rPr>
        <w:t>способствующей</w:t>
      </w:r>
      <w:r w:rsidR="001C41A3" w:rsidRPr="001C41A3">
        <w:rPr>
          <w:rFonts w:eastAsia="Calibri" w:cs="Calibri"/>
          <w:bCs/>
          <w:sz w:val="28"/>
          <w:szCs w:val="28"/>
        </w:rPr>
        <w:t xml:space="preserve"> увеличению количества отдыхающих граждан у водоёмов (купание, рыбалка и т.д.), а также из-за несоблюдения техники безопасности</w:t>
      </w:r>
      <w:r w:rsidR="001C41A3" w:rsidRPr="001C41A3">
        <w:rPr>
          <w:rFonts w:eastAsiaTheme="minorEastAsia" w:cstheme="minorBidi"/>
          <w:sz w:val="28"/>
          <w:szCs w:val="28"/>
        </w:rPr>
        <w:t xml:space="preserve"> во время отдыха у воды и п</w:t>
      </w:r>
      <w:r w:rsidR="001C41A3" w:rsidRPr="001C41A3">
        <w:rPr>
          <w:rFonts w:eastAsia="Calibri" w:cs="Calibri"/>
          <w:bCs/>
          <w:sz w:val="28"/>
          <w:szCs w:val="28"/>
        </w:rPr>
        <w:t xml:space="preserve">ри использовании плавсредств возрастает риск происшествий на акваториях. </w:t>
      </w:r>
    </w:p>
    <w:p w14:paraId="25B74068" w14:textId="7AC05943" w:rsidR="00F11070" w:rsidRDefault="001C41A3" w:rsidP="00394AB8">
      <w:pPr>
        <w:tabs>
          <w:tab w:val="left" w:pos="6624"/>
        </w:tabs>
        <w:suppressAutoHyphens/>
        <w:ind w:firstLine="709"/>
        <w:jc w:val="both"/>
        <w:rPr>
          <w:b/>
          <w:sz w:val="28"/>
          <w:szCs w:val="28"/>
        </w:rPr>
      </w:pPr>
      <w:r w:rsidRPr="001C41A3">
        <w:rPr>
          <w:rFonts w:eastAsia="Calibri" w:cs="Calibri"/>
          <w:bCs/>
          <w:sz w:val="28"/>
          <w:szCs w:val="28"/>
        </w:rPr>
        <w:t>Частой причиной происшествий является нахождение граждан в состоянии алкогольного опьянения у воды и оставление детей вблизи водоемов без присмотра.</w:t>
      </w:r>
    </w:p>
    <w:p w14:paraId="0158DAAA" w14:textId="20782AFB" w:rsidR="00537222" w:rsidRDefault="00256458" w:rsidP="00537222">
      <w:pPr>
        <w:tabs>
          <w:tab w:val="left" w:pos="7800"/>
        </w:tabs>
        <w:jc w:val="both"/>
        <w:rPr>
          <w:sz w:val="28"/>
          <w:szCs w:val="28"/>
        </w:rPr>
      </w:pPr>
      <w:r>
        <w:rPr>
          <w:b/>
          <w:sz w:val="28"/>
          <w:szCs w:val="28"/>
        </w:rPr>
        <w:t>7</w:t>
      </w:r>
      <w:r w:rsidR="00537222" w:rsidRPr="00760B45">
        <w:rPr>
          <w:b/>
          <w:sz w:val="28"/>
          <w:szCs w:val="28"/>
        </w:rPr>
        <w:t>. Риск происшествий, связанных с потерей людей в природной среде.</w:t>
      </w:r>
      <w:r w:rsidR="00537222" w:rsidRPr="00760B45">
        <w:rPr>
          <w:sz w:val="28"/>
          <w:szCs w:val="28"/>
        </w:rPr>
        <w:t xml:space="preserve"> </w:t>
      </w:r>
    </w:p>
    <w:p w14:paraId="2D3D3BDB" w14:textId="77777777" w:rsidR="00854087" w:rsidRDefault="00537222" w:rsidP="00854087">
      <w:pPr>
        <w:tabs>
          <w:tab w:val="left" w:pos="7800"/>
        </w:tabs>
        <w:jc w:val="both"/>
        <w:rPr>
          <w:sz w:val="28"/>
          <w:szCs w:val="28"/>
        </w:rPr>
      </w:pPr>
      <w:r>
        <w:rPr>
          <w:sz w:val="28"/>
          <w:szCs w:val="28"/>
        </w:rPr>
        <w:t xml:space="preserve">        </w:t>
      </w:r>
      <w:r w:rsidRPr="00760B45">
        <w:rPr>
          <w:sz w:val="28"/>
          <w:szCs w:val="28"/>
        </w:rPr>
        <w:t xml:space="preserve">На территории </w:t>
      </w:r>
      <w:r w:rsidRPr="00110A1E">
        <w:rPr>
          <w:sz w:val="28"/>
          <w:szCs w:val="28"/>
        </w:rPr>
        <w:t xml:space="preserve">Усть-Пристанского района </w:t>
      </w:r>
      <w:r w:rsidRPr="00760B45">
        <w:rPr>
          <w:sz w:val="28"/>
          <w:szCs w:val="28"/>
        </w:rPr>
        <w:t>возможны случаи потери людей в природной среде по причине несоблюдения мер безопасности во время отдыха, пчеловодческой и иной деятельности населения, а также сбора дикоросов в лесу</w:t>
      </w:r>
    </w:p>
    <w:p w14:paraId="5607078B" w14:textId="0C2CC98F" w:rsidR="00854087" w:rsidRPr="00854087" w:rsidRDefault="00854087" w:rsidP="00854087">
      <w:pPr>
        <w:tabs>
          <w:tab w:val="left" w:pos="7800"/>
        </w:tabs>
        <w:jc w:val="both"/>
        <w:rPr>
          <w:sz w:val="28"/>
          <w:szCs w:val="28"/>
        </w:rPr>
      </w:pPr>
      <w:r w:rsidRPr="00854087">
        <w:rPr>
          <w:rFonts w:eastAsia="Calibri"/>
          <w:b/>
          <w:sz w:val="28"/>
          <w:szCs w:val="28"/>
        </w:rPr>
        <w:t xml:space="preserve"> </w:t>
      </w:r>
      <w:r>
        <w:rPr>
          <w:rFonts w:eastAsia="Calibri"/>
          <w:b/>
          <w:sz w:val="28"/>
          <w:szCs w:val="28"/>
        </w:rPr>
        <w:t xml:space="preserve">8.  </w:t>
      </w:r>
      <w:r w:rsidRPr="00854087">
        <w:rPr>
          <w:b/>
          <w:sz w:val="28"/>
          <w:szCs w:val="28"/>
        </w:rPr>
        <w:t>Вероятность риска аварий на объектах энергетики.</w:t>
      </w:r>
    </w:p>
    <w:p w14:paraId="66B93237" w14:textId="6F7AA8A3" w:rsidR="00854087" w:rsidRPr="00854087" w:rsidRDefault="007E165D" w:rsidP="00854087">
      <w:pPr>
        <w:tabs>
          <w:tab w:val="left" w:pos="7800"/>
        </w:tabs>
        <w:jc w:val="both"/>
        <w:rPr>
          <w:bCs/>
          <w:sz w:val="28"/>
          <w:szCs w:val="28"/>
        </w:rPr>
      </w:pPr>
      <w:r>
        <w:rPr>
          <w:sz w:val="28"/>
          <w:szCs w:val="28"/>
        </w:rPr>
        <w:t xml:space="preserve">       </w:t>
      </w:r>
      <w:r w:rsidR="00854087" w:rsidRPr="00854087">
        <w:rPr>
          <w:sz w:val="28"/>
          <w:szCs w:val="28"/>
        </w:rPr>
        <w:t xml:space="preserve">В связи с погодными условиями </w:t>
      </w:r>
      <w:r w:rsidR="00854087" w:rsidRPr="00854087">
        <w:rPr>
          <w:b/>
          <w:i/>
          <w:sz w:val="28"/>
          <w:szCs w:val="28"/>
        </w:rPr>
        <w:t>(грозы, порывы ветра до 16 м/с)</w:t>
      </w:r>
      <w:r w:rsidR="00854087" w:rsidRPr="00854087">
        <w:rPr>
          <w:sz w:val="28"/>
          <w:szCs w:val="28"/>
        </w:rPr>
        <w:t xml:space="preserve">, на всей территории края возможны аварии на объектах электроэнергетики, </w:t>
      </w:r>
      <w:r w:rsidR="00854087" w:rsidRPr="00854087">
        <w:rPr>
          <w:bCs/>
          <w:sz w:val="28"/>
          <w:szCs w:val="28"/>
        </w:rPr>
        <w:t>в том числе вследствие грозобоя.</w:t>
      </w:r>
    </w:p>
    <w:p w14:paraId="15CAE864" w14:textId="158100D5" w:rsidR="00854087" w:rsidRPr="000715D4" w:rsidRDefault="00854087" w:rsidP="003954EB">
      <w:pPr>
        <w:tabs>
          <w:tab w:val="left" w:pos="7800"/>
        </w:tabs>
        <w:jc w:val="both"/>
        <w:rPr>
          <w:b/>
          <w:bCs/>
          <w:sz w:val="28"/>
          <w:szCs w:val="28"/>
        </w:rPr>
      </w:pPr>
    </w:p>
    <w:p w14:paraId="1BD4A6CA" w14:textId="2CB705EC" w:rsidR="00804776" w:rsidRPr="008065F7" w:rsidRDefault="00854087" w:rsidP="003954EB">
      <w:pPr>
        <w:tabs>
          <w:tab w:val="left" w:pos="7800"/>
        </w:tabs>
        <w:jc w:val="both"/>
        <w:rPr>
          <w:b/>
          <w:sz w:val="28"/>
          <w:szCs w:val="28"/>
        </w:rPr>
      </w:pPr>
      <w:r>
        <w:rPr>
          <w:b/>
          <w:sz w:val="28"/>
          <w:szCs w:val="28"/>
        </w:rPr>
        <w:lastRenderedPageBreak/>
        <w:t>9</w:t>
      </w:r>
      <w:r w:rsidR="00804776" w:rsidRPr="008065F7">
        <w:rPr>
          <w:b/>
          <w:sz w:val="28"/>
          <w:szCs w:val="28"/>
        </w:rPr>
        <w:t>. Геомагнитная обстановка.</w:t>
      </w:r>
      <w:r w:rsidR="00804776" w:rsidRPr="008065F7">
        <w:rPr>
          <w:sz w:val="28"/>
          <w:szCs w:val="28"/>
        </w:rPr>
        <w:t xml:space="preserve"> </w:t>
      </w:r>
    </w:p>
    <w:bookmarkEnd w:id="0"/>
    <w:p w14:paraId="3AF4B5AB" w14:textId="306854EC" w:rsidR="007B3C96" w:rsidRPr="00BF7B63" w:rsidRDefault="007F42CE" w:rsidP="000D69DB">
      <w:pPr>
        <w:autoSpaceDE w:val="0"/>
        <w:jc w:val="both"/>
        <w:rPr>
          <w:sz w:val="28"/>
          <w:szCs w:val="28"/>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w:t>
      </w:r>
      <w:r w:rsidR="004B3B5C">
        <w:rPr>
          <w:rFonts w:cs="Calibri"/>
          <w:kern w:val="1"/>
          <w:sz w:val="28"/>
          <w:szCs w:val="28"/>
          <w:lang w:eastAsia="ar-SA"/>
        </w:rPr>
        <w:t>-</w:t>
      </w:r>
      <w:r w:rsidR="00BF7B63">
        <w:rPr>
          <w:rFonts w:cs="Calibri"/>
          <w:kern w:val="1"/>
          <w:sz w:val="28"/>
          <w:szCs w:val="28"/>
          <w:lang w:eastAsia="ar-SA"/>
        </w:rPr>
        <w:t xml:space="preserve"> </w:t>
      </w:r>
      <w:r w:rsidR="004B3B5C" w:rsidRPr="00BF7B63">
        <w:rPr>
          <w:sz w:val="28"/>
          <w:szCs w:val="28"/>
        </w:rPr>
        <w:t>от спокойной до слабовозмущенной.</w:t>
      </w:r>
    </w:p>
    <w:p w14:paraId="1DBCE25B" w14:textId="77777777" w:rsidR="00394AB8" w:rsidRDefault="00394AB8" w:rsidP="000D69DB">
      <w:pPr>
        <w:autoSpaceDE w:val="0"/>
        <w:jc w:val="both"/>
        <w:rPr>
          <w:rFonts w:cs="Calibri"/>
          <w:kern w:val="1"/>
          <w:sz w:val="28"/>
          <w:szCs w:val="28"/>
          <w:lang w:eastAsia="ar-SA"/>
        </w:rPr>
      </w:pPr>
    </w:p>
    <w:p w14:paraId="2BD96D11" w14:textId="77777777" w:rsidR="007B3C96" w:rsidRPr="008065F7" w:rsidRDefault="007B3C96" w:rsidP="000D69DB">
      <w:pPr>
        <w:autoSpaceDE w:val="0"/>
        <w:jc w:val="both"/>
        <w:rPr>
          <w:b/>
          <w:sz w:val="28"/>
          <w:szCs w:val="28"/>
        </w:rPr>
      </w:pPr>
    </w:p>
    <w:p w14:paraId="6EFEE196" w14:textId="573276A6" w:rsidR="000715D4" w:rsidRDefault="00A21597" w:rsidP="00A21597">
      <w:pPr>
        <w:autoSpaceDE w:val="0"/>
        <w:jc w:val="both"/>
        <w:rPr>
          <w:sz w:val="28"/>
          <w:szCs w:val="28"/>
        </w:rPr>
      </w:pPr>
      <w:r w:rsidRPr="008065F7">
        <w:rPr>
          <w:b/>
          <w:sz w:val="28"/>
          <w:szCs w:val="28"/>
        </w:rPr>
        <w:t xml:space="preserve">     </w:t>
      </w:r>
      <w:r w:rsidR="00394AB8">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0715D4">
        <w:rPr>
          <w:sz w:val="28"/>
          <w:szCs w:val="28"/>
        </w:rPr>
        <w:t xml:space="preserve"> </w:t>
      </w:r>
      <w:r w:rsidR="000715D4" w:rsidRPr="000715D4">
        <w:rPr>
          <w:sz w:val="28"/>
          <w:szCs w:val="28"/>
        </w:rPr>
        <w:t xml:space="preserve">риск </w:t>
      </w:r>
      <w:r w:rsidR="00537222" w:rsidRPr="00537222">
        <w:rPr>
          <w:sz w:val="28"/>
          <w:szCs w:val="28"/>
        </w:rPr>
        <w:t>происшествий на объектах ЖКХ</w:t>
      </w:r>
      <w:r w:rsidR="000715D4" w:rsidRPr="000715D4">
        <w:rPr>
          <w:sz w:val="28"/>
          <w:szCs w:val="28"/>
        </w:rPr>
        <w:t>;</w:t>
      </w:r>
      <w:r w:rsidR="00D202C8" w:rsidRPr="00D202C8">
        <w:t xml:space="preserve"> </w:t>
      </w:r>
      <w:r w:rsidR="007546A8" w:rsidRPr="007546A8">
        <w:rPr>
          <w:sz w:val="28"/>
          <w:szCs w:val="28"/>
        </w:rPr>
        <w:t>риск возникновения подтоплений/затоплений (гидрологическая обстановка)</w:t>
      </w:r>
      <w:r w:rsidR="007546A8">
        <w:rPr>
          <w:sz w:val="28"/>
          <w:szCs w:val="28"/>
        </w:rPr>
        <w:t>;</w:t>
      </w:r>
      <w:r w:rsidR="00D202C8" w:rsidRPr="00D202C8">
        <w:rPr>
          <w:sz w:val="28"/>
          <w:szCs w:val="28"/>
        </w:rPr>
        <w:t>риск обрушений (повреждений) зданий, сооружений и объектов природы;</w:t>
      </w:r>
      <w:r w:rsidR="00537222" w:rsidRPr="00D202C8">
        <w:rPr>
          <w:sz w:val="28"/>
          <w:szCs w:val="28"/>
        </w:rPr>
        <w:t xml:space="preserve"> </w:t>
      </w:r>
      <w:r w:rsidR="00537222">
        <w:rPr>
          <w:sz w:val="28"/>
          <w:szCs w:val="28"/>
        </w:rPr>
        <w:t>риск происшествий,</w:t>
      </w:r>
      <w:r w:rsidR="000715D4" w:rsidRPr="000715D4">
        <w:rPr>
          <w:sz w:val="28"/>
          <w:szCs w:val="28"/>
        </w:rPr>
        <w:t xml:space="preserve"> риск происшествий при п</w:t>
      </w:r>
      <w:r w:rsidR="000715D4">
        <w:rPr>
          <w:sz w:val="28"/>
          <w:szCs w:val="28"/>
        </w:rPr>
        <w:t xml:space="preserve">роведении массовых мероприятий; </w:t>
      </w:r>
      <w:r w:rsidR="000715D4" w:rsidRPr="000715D4">
        <w:rPr>
          <w:sz w:val="28"/>
          <w:szCs w:val="28"/>
        </w:rPr>
        <w:t>риск аварий на объектах воздушного транспорта; риск возникновения террористических актов; риск земле</w:t>
      </w:r>
      <w:r w:rsidR="000715D4">
        <w:rPr>
          <w:sz w:val="28"/>
          <w:szCs w:val="28"/>
        </w:rPr>
        <w:t>трясения; риск отравления людей.</w:t>
      </w:r>
    </w:p>
    <w:p w14:paraId="3B63FD4E" w14:textId="58658C52" w:rsidR="00734F60" w:rsidRDefault="00734F60" w:rsidP="00394AB8">
      <w:pPr>
        <w:autoSpaceDE w:val="0"/>
        <w:ind w:firstLine="709"/>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AC4F896" w14:textId="77777777" w:rsidR="00394AB8" w:rsidRDefault="00394AB8" w:rsidP="00394AB8">
      <w:pPr>
        <w:autoSpaceDE w:val="0"/>
        <w:ind w:firstLine="709"/>
        <w:jc w:val="both"/>
        <w:rPr>
          <w:rStyle w:val="a4"/>
          <w:b/>
          <w:sz w:val="28"/>
          <w:szCs w:val="28"/>
        </w:rPr>
      </w:pPr>
    </w:p>
    <w:p w14:paraId="41D0C6BB" w14:textId="70FC807D" w:rsidR="005D0537" w:rsidRPr="008065F7" w:rsidRDefault="005D0537"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678AFBC0"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5B7F3D8F"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94AB8">
        <w:rPr>
          <w:rFonts w:ascii="Times New Roman" w:hAnsi="Times New Roman"/>
          <w:b/>
          <w:bCs/>
          <w:color w:val="000000"/>
          <w:sz w:val="28"/>
          <w:szCs w:val="28"/>
        </w:rPr>
        <w:t xml:space="preserve">  </w:t>
      </w: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5F65E791" w:rsidR="00031271" w:rsidRPr="008065F7" w:rsidRDefault="00837D13" w:rsidP="00837D13">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0020550D"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27C21322" w:rsidR="00031271" w:rsidRPr="008065F7" w:rsidRDefault="00837D13" w:rsidP="00837D13">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81CA172" w:rsidR="000D69DB" w:rsidRPr="008065F7" w:rsidRDefault="00837D13" w:rsidP="00837D13">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3A4BB6A8" w:rsidR="00734F60" w:rsidRPr="00965910" w:rsidRDefault="006D6921" w:rsidP="000D69DB">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28"/>
          <w:szCs w:val="28"/>
        </w:rPr>
        <w:t xml:space="preserve">2. </w:t>
      </w:r>
      <w:r w:rsidR="00734F60" w:rsidRPr="00965910">
        <w:rPr>
          <w:rFonts w:ascii="Times New Roman" w:hAnsi="Times New Roman"/>
          <w:b/>
          <w:bCs/>
          <w:color w:val="000000"/>
          <w:sz w:val="28"/>
          <w:szCs w:val="28"/>
        </w:rPr>
        <w:t>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w:t>
      </w:r>
      <w:r w:rsidRPr="008065F7">
        <w:rPr>
          <w:rFonts w:ascii="Times New Roman" w:hAnsi="Times New Roman"/>
          <w:sz w:val="28"/>
          <w:szCs w:val="28"/>
        </w:rPr>
        <w:lastRenderedPageBreak/>
        <w:t xml:space="preserve">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0F01BEB2" w14:textId="1A1ACABA" w:rsidR="004C1955" w:rsidRDefault="00734F60" w:rsidP="00281F86">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и пассажиров в случае необходимости (</w:t>
      </w:r>
      <w:r w:rsidR="00281F86" w:rsidRPr="008065F7">
        <w:rPr>
          <w:rFonts w:ascii="Times New Roman" w:hAnsi="Times New Roman"/>
          <w:bCs/>
          <w:sz w:val="28"/>
          <w:szCs w:val="28"/>
        </w:rPr>
        <w:t xml:space="preserve">ПВР в с. Усть-Пристань ул. Пушкина, 30 (вместимость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о. гл. врача Ковалев Станислав Евгеньевич, (53 койко-мест круглосуточно), тел. 8(385 54)22-1-89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Рекомендуют перед планированием 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00281F86" w:rsidRPr="008065F7">
        <w:rPr>
          <w:rFonts w:ascii="Times New Roman" w:hAnsi="Times New Roman"/>
          <w:sz w:val="28"/>
          <w:szCs w:val="28"/>
        </w:rPr>
        <w:t xml:space="preserve">, а также пользоваться Атласом рисков МЧС России </w:t>
      </w:r>
      <w:r w:rsidR="00281F86" w:rsidRPr="008065F7">
        <w:rPr>
          <w:rFonts w:ascii="Times New Roman" w:hAnsi="Times New Roman"/>
          <w:b/>
          <w:color w:val="1B20F5"/>
          <w:sz w:val="28"/>
          <w:szCs w:val="28"/>
          <w:u w:val="single"/>
          <w:lang w:val="en-US"/>
        </w:rPr>
        <w:t>atlas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mchs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gov</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ru</w:t>
      </w:r>
      <w:r w:rsidR="00382083">
        <w:rPr>
          <w:sz w:val="28"/>
          <w:szCs w:val="28"/>
        </w:rPr>
        <w:t>.</w:t>
      </w:r>
    </w:p>
    <w:p w14:paraId="25CB579A" w14:textId="03D74161" w:rsidR="007B3C96" w:rsidRPr="002831A8" w:rsidRDefault="002831A8" w:rsidP="002831A8">
      <w:pPr>
        <w:kinsoku w:val="0"/>
        <w:overflowPunct w:val="0"/>
        <w:jc w:val="both"/>
        <w:textAlignment w:val="baseline"/>
        <w:rPr>
          <w:bCs/>
          <w:sz w:val="28"/>
          <w:szCs w:val="28"/>
        </w:rPr>
      </w:pPr>
      <w:r>
        <w:rPr>
          <w:b/>
          <w:bCs/>
          <w:sz w:val="28"/>
          <w:szCs w:val="28"/>
        </w:rPr>
        <w:t>3.</w:t>
      </w:r>
      <w:r w:rsidR="0081780F">
        <w:rPr>
          <w:b/>
          <w:bCs/>
          <w:sz w:val="28"/>
          <w:szCs w:val="28"/>
        </w:rPr>
        <w:t xml:space="preserve"> </w:t>
      </w:r>
      <w:r w:rsidR="007B3C96" w:rsidRPr="002831A8">
        <w:rPr>
          <w:b/>
          <w:bCs/>
          <w:sz w:val="28"/>
          <w:szCs w:val="28"/>
        </w:rPr>
        <w:t>По риску санитарно-эпидемиологической обстановки.</w:t>
      </w:r>
      <w:r w:rsidR="00382083" w:rsidRPr="002831A8">
        <w:rPr>
          <w:bCs/>
          <w:sz w:val="28"/>
          <w:szCs w:val="28"/>
        </w:rPr>
        <w:tab/>
      </w:r>
    </w:p>
    <w:p w14:paraId="249AA5C4" w14:textId="77777777" w:rsidR="00BF7B63" w:rsidRDefault="00BF7B63" w:rsidP="00BF7B63">
      <w:pPr>
        <w:kinsoku w:val="0"/>
        <w:overflowPunct w:val="0"/>
        <w:ind w:left="720"/>
        <w:jc w:val="both"/>
        <w:textAlignment w:val="baseline"/>
        <w:rPr>
          <w:bCs/>
          <w:sz w:val="28"/>
          <w:szCs w:val="28"/>
        </w:rPr>
      </w:pPr>
      <w:r>
        <w:rPr>
          <w:bCs/>
          <w:sz w:val="28"/>
          <w:szCs w:val="28"/>
        </w:rPr>
        <w:t>- о</w:t>
      </w:r>
      <w:r w:rsidR="00765808" w:rsidRPr="007B3C96">
        <w:rPr>
          <w:bCs/>
          <w:sz w:val="28"/>
          <w:szCs w:val="28"/>
        </w:rPr>
        <w:t>рганизова</w:t>
      </w:r>
      <w:r w:rsidR="007742B1" w:rsidRPr="007B3C96">
        <w:rPr>
          <w:bCs/>
          <w:sz w:val="28"/>
          <w:szCs w:val="28"/>
        </w:rPr>
        <w:t>на с</w:t>
      </w:r>
      <w:r w:rsidR="00765808" w:rsidRPr="007B3C96">
        <w:rPr>
          <w:bCs/>
          <w:sz w:val="28"/>
          <w:szCs w:val="28"/>
        </w:rPr>
        <w:t>анитарно-просветительн</w:t>
      </w:r>
      <w:r w:rsidR="004600CE" w:rsidRPr="007B3C96">
        <w:rPr>
          <w:bCs/>
          <w:sz w:val="28"/>
          <w:szCs w:val="28"/>
        </w:rPr>
        <w:t>ую</w:t>
      </w:r>
      <w:r w:rsidR="00765808" w:rsidRPr="007B3C96">
        <w:rPr>
          <w:bCs/>
          <w:sz w:val="28"/>
          <w:szCs w:val="28"/>
        </w:rPr>
        <w:t xml:space="preserve"> работ</w:t>
      </w:r>
      <w:r w:rsidR="004600CE" w:rsidRPr="007B3C96">
        <w:rPr>
          <w:bCs/>
          <w:sz w:val="28"/>
          <w:szCs w:val="28"/>
        </w:rPr>
        <w:t xml:space="preserve">у </w:t>
      </w:r>
      <w:r w:rsidR="00765808" w:rsidRPr="007B3C96">
        <w:rPr>
          <w:bCs/>
          <w:sz w:val="28"/>
          <w:szCs w:val="28"/>
        </w:rPr>
        <w:t xml:space="preserve">через местную газету </w:t>
      </w:r>
    </w:p>
    <w:p w14:paraId="41D59560" w14:textId="63934A6A" w:rsidR="00FF0FBF" w:rsidRPr="00FF0FBF" w:rsidRDefault="00765808" w:rsidP="00BF7B63">
      <w:pPr>
        <w:kinsoku w:val="0"/>
        <w:overflowPunct w:val="0"/>
        <w:jc w:val="both"/>
        <w:textAlignment w:val="baseline"/>
        <w:rPr>
          <w:sz w:val="28"/>
          <w:szCs w:val="28"/>
        </w:rPr>
      </w:pPr>
      <w:r w:rsidRPr="007B3C96">
        <w:rPr>
          <w:bCs/>
          <w:sz w:val="28"/>
          <w:szCs w:val="28"/>
        </w:rPr>
        <w:t xml:space="preserve">«Авангард» и размещено на сайте Администрации Усть-Пристанского района информация о </w:t>
      </w:r>
      <w:r w:rsidR="007E0D29" w:rsidRPr="007B3C96">
        <w:rPr>
          <w:bCs/>
          <w:sz w:val="28"/>
          <w:szCs w:val="28"/>
        </w:rPr>
        <w:t xml:space="preserve">методах и средствах профилактики заболеваний </w:t>
      </w:r>
      <w:r w:rsidR="00FF0FBF" w:rsidRPr="00FF0FBF">
        <w:rPr>
          <w:sz w:val="28"/>
          <w:szCs w:val="28"/>
        </w:rPr>
        <w:t>(клещевого энцефалита, клещевого боррелиоза, сыпного клещевого тиф</w:t>
      </w:r>
      <w:r w:rsidR="00FF0FBF">
        <w:rPr>
          <w:sz w:val="28"/>
          <w:szCs w:val="28"/>
        </w:rPr>
        <w:t>а) и меры</w:t>
      </w:r>
      <w:r w:rsidR="00FF0FBF" w:rsidRPr="00FF0FBF">
        <w:rPr>
          <w:sz w:val="28"/>
          <w:szCs w:val="28"/>
        </w:rPr>
        <w:t xml:space="preserve"> по их предупреждению </w:t>
      </w:r>
    </w:p>
    <w:p w14:paraId="734C6C4E" w14:textId="4ABFF98E" w:rsidR="00600EEF" w:rsidRDefault="00382083" w:rsidP="00FF0FBF">
      <w:pPr>
        <w:kinsoku w:val="0"/>
        <w:overflowPunct w:val="0"/>
        <w:jc w:val="both"/>
        <w:textAlignment w:val="baseline"/>
        <w:rPr>
          <w:bCs/>
          <w:sz w:val="28"/>
          <w:szCs w:val="28"/>
        </w:rPr>
      </w:pPr>
      <w:r>
        <w:rPr>
          <w:bCs/>
          <w:sz w:val="28"/>
          <w:szCs w:val="28"/>
        </w:rPr>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2760D116" w14:textId="1818ADE4" w:rsidR="00382083" w:rsidRDefault="00BF7B63" w:rsidP="00382083">
      <w:pPr>
        <w:tabs>
          <w:tab w:val="left" w:pos="720"/>
        </w:tabs>
        <w:ind w:firstLine="709"/>
        <w:jc w:val="both"/>
        <w:rPr>
          <w:sz w:val="28"/>
          <w:szCs w:val="28"/>
        </w:rPr>
      </w:pPr>
      <w:r>
        <w:rPr>
          <w:sz w:val="28"/>
          <w:szCs w:val="28"/>
        </w:rPr>
        <w:t>- о</w:t>
      </w:r>
      <w:r w:rsidR="00382083">
        <w:rPr>
          <w:sz w:val="28"/>
          <w:szCs w:val="28"/>
        </w:rPr>
        <w:t>рганизовано проведение противоэпидемических, профилактических мероприятий</w:t>
      </w:r>
      <w:r w:rsidR="00382083" w:rsidRPr="002A4E30">
        <w:rPr>
          <w:sz w:val="28"/>
          <w:szCs w:val="28"/>
        </w:rPr>
        <w:t xml:space="preserve"> в учреждениях всех форм собственности и в первую очередь в местах массового скопления людей (в медицинских, образовательных организациях, организациях социального обслуживания, сферы обслуживания, торговли и транспорта), путём увеличения кратности проведения проветривания, влажной уборки с применением </w:t>
      </w:r>
      <w:r w:rsidR="00382083">
        <w:rPr>
          <w:sz w:val="28"/>
          <w:szCs w:val="28"/>
        </w:rPr>
        <w:t>моющих дезинфицирующих средств.</w:t>
      </w:r>
    </w:p>
    <w:p w14:paraId="6433C89C" w14:textId="32BFD190" w:rsidR="00595E66" w:rsidRPr="002831A8" w:rsidRDefault="002831A8" w:rsidP="002831A8">
      <w:pPr>
        <w:tabs>
          <w:tab w:val="left" w:pos="720"/>
        </w:tabs>
        <w:jc w:val="both"/>
        <w:rPr>
          <w:b/>
          <w:sz w:val="28"/>
          <w:szCs w:val="28"/>
        </w:rPr>
      </w:pPr>
      <w:r>
        <w:rPr>
          <w:b/>
          <w:sz w:val="28"/>
          <w:szCs w:val="28"/>
        </w:rPr>
        <w:t>4.</w:t>
      </w:r>
      <w:r w:rsidR="0081780F">
        <w:rPr>
          <w:b/>
          <w:sz w:val="28"/>
          <w:szCs w:val="28"/>
        </w:rPr>
        <w:t xml:space="preserve"> </w:t>
      </w:r>
      <w:r w:rsidR="00595E66" w:rsidRPr="002831A8">
        <w:rPr>
          <w:b/>
          <w:sz w:val="28"/>
          <w:szCs w:val="28"/>
        </w:rPr>
        <w:t xml:space="preserve">По риску эпизоотической обстановки. </w:t>
      </w:r>
    </w:p>
    <w:p w14:paraId="49EFACBF" w14:textId="77777777" w:rsidR="00394AB8" w:rsidRDefault="00394AB8" w:rsidP="00394AB8">
      <w:pPr>
        <w:pStyle w:val="a7"/>
        <w:tabs>
          <w:tab w:val="left" w:pos="720"/>
        </w:tabs>
        <w:spacing w:after="0" w:line="240" w:lineRule="auto"/>
        <w:jc w:val="both"/>
        <w:rPr>
          <w:rFonts w:ascii="Times New Roman" w:hAnsi="Times New Roman"/>
          <w:sz w:val="28"/>
          <w:szCs w:val="28"/>
        </w:rPr>
      </w:pPr>
      <w:r>
        <w:rPr>
          <w:rFonts w:ascii="Times New Roman" w:hAnsi="Times New Roman"/>
          <w:sz w:val="28"/>
          <w:szCs w:val="28"/>
        </w:rPr>
        <w:t>- д</w:t>
      </w:r>
      <w:r w:rsidR="00595E66" w:rsidRPr="00595E66">
        <w:rPr>
          <w:rFonts w:ascii="Times New Roman" w:hAnsi="Times New Roman"/>
          <w:sz w:val="28"/>
          <w:szCs w:val="28"/>
        </w:rPr>
        <w:t>ля предупреждения инфекционных з</w:t>
      </w:r>
      <w:r>
        <w:rPr>
          <w:rFonts w:ascii="Times New Roman" w:hAnsi="Times New Roman"/>
          <w:sz w:val="28"/>
          <w:szCs w:val="28"/>
        </w:rPr>
        <w:t>аболеваний животных, проводится</w:t>
      </w:r>
    </w:p>
    <w:p w14:paraId="451478B1" w14:textId="0AC2E951" w:rsidR="00595E66" w:rsidRPr="00394AB8" w:rsidRDefault="00595E66" w:rsidP="00394AB8">
      <w:pPr>
        <w:tabs>
          <w:tab w:val="left" w:pos="720"/>
        </w:tabs>
        <w:jc w:val="both"/>
        <w:rPr>
          <w:sz w:val="28"/>
          <w:szCs w:val="28"/>
        </w:rPr>
      </w:pPr>
      <w:r w:rsidRPr="00394AB8">
        <w:rPr>
          <w:sz w:val="28"/>
          <w:szCs w:val="28"/>
        </w:rPr>
        <w:t xml:space="preserve">своевременная вакцинация и ревакцинация всего поголовья скота; </w:t>
      </w:r>
    </w:p>
    <w:p w14:paraId="14757F73" w14:textId="4AAFF76B" w:rsidR="00595E66" w:rsidRDefault="00394AB8" w:rsidP="00837D13">
      <w:pPr>
        <w:pStyle w:val="a7"/>
        <w:tabs>
          <w:tab w:val="left" w:pos="720"/>
        </w:tabs>
        <w:spacing w:line="240" w:lineRule="auto"/>
        <w:ind w:left="0" w:firstLine="709"/>
        <w:rPr>
          <w:rFonts w:ascii="Times New Roman" w:hAnsi="Times New Roman"/>
          <w:sz w:val="28"/>
          <w:szCs w:val="28"/>
        </w:rPr>
      </w:pPr>
      <w:r>
        <w:rPr>
          <w:rFonts w:ascii="Times New Roman" w:hAnsi="Times New Roman"/>
          <w:sz w:val="28"/>
          <w:szCs w:val="28"/>
        </w:rPr>
        <w:t xml:space="preserve">- </w:t>
      </w:r>
      <w:r w:rsidR="00595E66" w:rsidRPr="00595E66">
        <w:rPr>
          <w:rFonts w:ascii="Times New Roman" w:hAnsi="Times New Roman"/>
          <w:sz w:val="28"/>
          <w:szCs w:val="28"/>
        </w:rPr>
        <w:t>при выявлении заболевших животных вводить</w:t>
      </w:r>
      <w:r w:rsidR="00595E66">
        <w:rPr>
          <w:rFonts w:ascii="Times New Roman" w:hAnsi="Times New Roman"/>
          <w:sz w:val="28"/>
          <w:szCs w:val="28"/>
        </w:rPr>
        <w:t>ся</w:t>
      </w:r>
      <w:r w:rsidR="00595E66" w:rsidRPr="00595E66">
        <w:rPr>
          <w:rFonts w:ascii="Times New Roman" w:hAnsi="Times New Roman"/>
          <w:sz w:val="28"/>
          <w:szCs w:val="28"/>
        </w:rPr>
        <w:t xml:space="preserve"> строгий карантин в очаге инфекции с проведением всех необходимых карантинно-ограничительных мероприятий.</w:t>
      </w:r>
    </w:p>
    <w:p w14:paraId="5298449E" w14:textId="1BEC1060" w:rsidR="00F11070" w:rsidRDefault="002831A8" w:rsidP="00F11070">
      <w:pPr>
        <w:pStyle w:val="a7"/>
        <w:autoSpaceDE w:val="0"/>
        <w:autoSpaceDN w:val="0"/>
        <w:adjustRightInd w:val="0"/>
        <w:spacing w:after="0"/>
        <w:ind w:left="0"/>
        <w:jc w:val="both"/>
        <w:rPr>
          <w:rFonts w:ascii="Times New Roman" w:hAnsi="Times New Roman"/>
          <w:sz w:val="28"/>
          <w:szCs w:val="28"/>
        </w:rPr>
      </w:pPr>
      <w:r>
        <w:rPr>
          <w:rFonts w:ascii="Times New Roman" w:hAnsi="Times New Roman"/>
          <w:b/>
          <w:sz w:val="28"/>
          <w:szCs w:val="28"/>
        </w:rPr>
        <w:t xml:space="preserve"> 5. </w:t>
      </w:r>
      <w:r w:rsidR="00F11070" w:rsidRPr="000B5CEE">
        <w:rPr>
          <w:rFonts w:ascii="Times New Roman" w:hAnsi="Times New Roman"/>
          <w:b/>
          <w:sz w:val="28"/>
          <w:szCs w:val="28"/>
        </w:rPr>
        <w:t>По риску возникновения природных пожаров.</w:t>
      </w:r>
      <w:r w:rsidR="00F11070" w:rsidRPr="000B5CEE">
        <w:rPr>
          <w:rFonts w:ascii="Times New Roman" w:hAnsi="Times New Roman"/>
          <w:sz w:val="28"/>
          <w:szCs w:val="28"/>
        </w:rPr>
        <w:t xml:space="preserve"> </w:t>
      </w:r>
    </w:p>
    <w:p w14:paraId="368D522B"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проведено</w:t>
      </w:r>
      <w:r w:rsidRPr="000B5CEE">
        <w:rPr>
          <w:rFonts w:ascii="Times New Roman" w:hAnsi="Times New Roman"/>
          <w:sz w:val="28"/>
          <w:szCs w:val="28"/>
        </w:rPr>
        <w:t xml:space="preserve"> оповещение органов местно</w:t>
      </w:r>
      <w:r>
        <w:rPr>
          <w:rFonts w:ascii="Times New Roman" w:hAnsi="Times New Roman"/>
          <w:sz w:val="28"/>
          <w:szCs w:val="28"/>
        </w:rPr>
        <w:t xml:space="preserve">го самоуправления и населения Усть-Пристанского района; </w:t>
      </w:r>
    </w:p>
    <w:p w14:paraId="6695FD4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0B5CEE">
        <w:rPr>
          <w:rFonts w:ascii="Times New Roman" w:hAnsi="Times New Roman"/>
          <w:sz w:val="28"/>
          <w:szCs w:val="28"/>
        </w:rPr>
        <w:t>в зависимости от сложившейся обстановки перев</w:t>
      </w:r>
      <w:r>
        <w:rPr>
          <w:rFonts w:ascii="Times New Roman" w:hAnsi="Times New Roman"/>
          <w:sz w:val="28"/>
          <w:szCs w:val="28"/>
        </w:rPr>
        <w:t>одить</w:t>
      </w:r>
      <w:r w:rsidRPr="000B5CEE">
        <w:rPr>
          <w:rFonts w:ascii="Times New Roman" w:hAnsi="Times New Roman"/>
          <w:sz w:val="28"/>
          <w:szCs w:val="28"/>
        </w:rPr>
        <w:t xml:space="preserve"> органы местного самоуправления в режим «повышенной готовности» или «режим ЧС», при достижении чрезвычайной пожарной опасности вв</w:t>
      </w:r>
      <w:r>
        <w:rPr>
          <w:rFonts w:ascii="Times New Roman" w:hAnsi="Times New Roman"/>
          <w:sz w:val="28"/>
          <w:szCs w:val="28"/>
        </w:rPr>
        <w:t>одить</w:t>
      </w:r>
      <w:r w:rsidRPr="000B5CEE">
        <w:rPr>
          <w:rFonts w:ascii="Times New Roman" w:hAnsi="Times New Roman"/>
          <w:sz w:val="28"/>
          <w:szCs w:val="28"/>
        </w:rPr>
        <w:t xml:space="preserve"> «особый противопожарный режим»;</w:t>
      </w:r>
    </w:p>
    <w:p w14:paraId="2321AB50"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запрещено</w:t>
      </w:r>
      <w:r w:rsidRPr="000B5CEE">
        <w:rPr>
          <w:rFonts w:ascii="Times New Roman" w:hAnsi="Times New Roman"/>
          <w:sz w:val="28"/>
          <w:szCs w:val="28"/>
        </w:rPr>
        <w:t xml:space="preserve"> проведение сельскохозяйственных палов, отжиг порубочных остатков в лесных массивах, сжигание травы и мусора; </w:t>
      </w:r>
    </w:p>
    <w:p w14:paraId="5DB5E9D6"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с населением по соблюдению мер пожарной безопасности; </w:t>
      </w:r>
    </w:p>
    <w:p w14:paraId="26D8A56A"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оперативной группы </w:t>
      </w:r>
      <w:r>
        <w:rPr>
          <w:rFonts w:ascii="Times New Roman" w:hAnsi="Times New Roman"/>
          <w:sz w:val="28"/>
          <w:szCs w:val="28"/>
        </w:rPr>
        <w:t>53ПСЧ Усть-Пристанского района</w:t>
      </w:r>
      <w:r w:rsidRPr="000B5CEE">
        <w:rPr>
          <w:rFonts w:ascii="Times New Roman" w:hAnsi="Times New Roman"/>
          <w:sz w:val="28"/>
          <w:szCs w:val="28"/>
        </w:rPr>
        <w:t xml:space="preserve">; </w:t>
      </w:r>
    </w:p>
    <w:p w14:paraId="604E91D9"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по защите населенных пунктов от природных (ландшафтных) пожаров; </w:t>
      </w:r>
    </w:p>
    <w:p w14:paraId="413E1077"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lastRenderedPageBreak/>
        <w:t>- уточнён</w:t>
      </w:r>
      <w:r w:rsidRPr="000B5CEE">
        <w:rPr>
          <w:rFonts w:ascii="Times New Roman" w:hAnsi="Times New Roman"/>
          <w:sz w:val="28"/>
          <w:szCs w:val="28"/>
        </w:rPr>
        <w:t xml:space="preserve"> пла</w:t>
      </w:r>
      <w:r>
        <w:rPr>
          <w:rFonts w:ascii="Times New Roman" w:hAnsi="Times New Roman"/>
          <w:sz w:val="28"/>
          <w:szCs w:val="28"/>
        </w:rPr>
        <w:t>н эвакуации населения, проверена</w:t>
      </w:r>
      <w:r w:rsidRPr="000B5CEE">
        <w:rPr>
          <w:rFonts w:ascii="Times New Roman" w:hAnsi="Times New Roman"/>
          <w:sz w:val="28"/>
          <w:szCs w:val="28"/>
        </w:rPr>
        <w:t xml:space="preserve"> готовность ПВР; </w:t>
      </w:r>
    </w:p>
    <w:p w14:paraId="050A8EE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эвакуации населения, в том числе экстренн</w:t>
      </w:r>
      <w:r>
        <w:rPr>
          <w:rFonts w:ascii="Times New Roman" w:hAnsi="Times New Roman"/>
          <w:sz w:val="28"/>
          <w:szCs w:val="28"/>
        </w:rPr>
        <w:t>ой эвакуации, а также определены</w:t>
      </w:r>
      <w:r w:rsidRPr="000B5CEE">
        <w:rPr>
          <w:rFonts w:ascii="Times New Roman" w:hAnsi="Times New Roman"/>
          <w:sz w:val="28"/>
          <w:szCs w:val="28"/>
        </w:rPr>
        <w:t xml:space="preserve"> места эвакуации имущества граждан; </w:t>
      </w:r>
    </w:p>
    <w:p w14:paraId="01182BED"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w:t>
      </w:r>
      <w:r>
        <w:rPr>
          <w:rFonts w:ascii="Times New Roman" w:hAnsi="Times New Roman"/>
          <w:sz w:val="28"/>
          <w:szCs w:val="28"/>
        </w:rPr>
        <w:t>ции домашнего скота, подготовлены</w:t>
      </w:r>
      <w:r w:rsidRPr="000B5CEE">
        <w:rPr>
          <w:rFonts w:ascii="Times New Roman" w:hAnsi="Times New Roman"/>
          <w:sz w:val="28"/>
          <w:szCs w:val="28"/>
        </w:rPr>
        <w:t xml:space="preserve"> пункты </w:t>
      </w:r>
      <w:r>
        <w:rPr>
          <w:rFonts w:ascii="Times New Roman" w:hAnsi="Times New Roman"/>
          <w:sz w:val="28"/>
          <w:szCs w:val="28"/>
        </w:rPr>
        <w:t>их сосредоточения и организован</w:t>
      </w:r>
      <w:r w:rsidRPr="000B5CEE">
        <w:rPr>
          <w:rFonts w:ascii="Times New Roman" w:hAnsi="Times New Roman"/>
          <w:sz w:val="28"/>
          <w:szCs w:val="28"/>
        </w:rPr>
        <w:t xml:space="preserve"> подвоз кормов;</w:t>
      </w:r>
    </w:p>
    <w:p w14:paraId="1759E2F0"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установлены</w:t>
      </w:r>
      <w:r w:rsidRPr="000B5CEE">
        <w:rPr>
          <w:rFonts w:ascii="Times New Roman" w:hAnsi="Times New Roman"/>
          <w:sz w:val="28"/>
          <w:szCs w:val="28"/>
        </w:rPr>
        <w:t xml:space="preserve"> шлагбаумы и аншлаги при въезде в лесную зону; </w:t>
      </w:r>
    </w:p>
    <w:p w14:paraId="6E63E1BC"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организована </w:t>
      </w:r>
      <w:r w:rsidRPr="000B5CEE">
        <w:rPr>
          <w:rFonts w:ascii="Times New Roman" w:hAnsi="Times New Roman"/>
          <w:sz w:val="28"/>
          <w:szCs w:val="28"/>
        </w:rPr>
        <w:t xml:space="preserve">готовность сил и средств к ликвидации возможных ЧС; </w:t>
      </w:r>
    </w:p>
    <w:p w14:paraId="08D7D8C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проведён</w:t>
      </w:r>
      <w:r w:rsidRPr="000B5CEE">
        <w:rPr>
          <w:rFonts w:ascii="Times New Roman" w:hAnsi="Times New Roman"/>
          <w:sz w:val="28"/>
          <w:szCs w:val="28"/>
        </w:rPr>
        <w:t xml:space="preserve"> инструктаж руководящего состава и лиц дежурно-диспетчерских служб по действиям в случае угрозы возникновения ЧС; </w:t>
      </w:r>
    </w:p>
    <w:p w14:paraId="5BA3321D"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определён</w:t>
      </w:r>
      <w:r w:rsidRPr="000B5CEE">
        <w:rPr>
          <w:rFonts w:ascii="Times New Roman" w:hAnsi="Times New Roman"/>
          <w:sz w:val="28"/>
          <w:szCs w:val="28"/>
        </w:rPr>
        <w:t xml:space="preserve"> порядок оповещения и действий граждан при переходе пожара на населенный пункт; </w:t>
      </w:r>
    </w:p>
    <w:p w14:paraId="1EC65FC0"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уточнена информация</w:t>
      </w:r>
      <w:r w:rsidRPr="000B5CEE">
        <w:rPr>
          <w:rFonts w:ascii="Times New Roman" w:hAnsi="Times New Roman"/>
          <w:sz w:val="28"/>
          <w:szCs w:val="28"/>
        </w:rPr>
        <w:t xml:space="preserve"> о наличии запасов медикаментов и средств оказания медицинской помощи в медицинских учреждениях; </w:t>
      </w:r>
    </w:p>
    <w:p w14:paraId="549DDDF1" w14:textId="2B72C8F9" w:rsidR="00394AB8"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уточнено</w:t>
      </w:r>
      <w:r w:rsidRPr="000B5CEE">
        <w:rPr>
          <w:rFonts w:ascii="Times New Roman" w:hAnsi="Times New Roman"/>
          <w:sz w:val="28"/>
          <w:szCs w:val="28"/>
        </w:rPr>
        <w:t xml:space="preserve"> наличие материальных и финансовых средств, для ликвидации последствий воз</w:t>
      </w:r>
      <w:r>
        <w:rPr>
          <w:rFonts w:ascii="Times New Roman" w:hAnsi="Times New Roman"/>
          <w:sz w:val="28"/>
          <w:szCs w:val="28"/>
        </w:rPr>
        <w:t>можных ЧС на территории Усть-Пристанского района</w:t>
      </w:r>
      <w:r w:rsidR="00394AB8">
        <w:rPr>
          <w:rFonts w:ascii="Times New Roman" w:hAnsi="Times New Roman"/>
          <w:sz w:val="28"/>
          <w:szCs w:val="28"/>
        </w:rPr>
        <w:t>;</w:t>
      </w:r>
    </w:p>
    <w:p w14:paraId="109E6958" w14:textId="77777777" w:rsidR="0081780F" w:rsidRDefault="00F11070" w:rsidP="0081780F">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xml:space="preserve">- </w:t>
      </w:r>
      <w:r w:rsidRPr="009D2FA5">
        <w:rPr>
          <w:rFonts w:ascii="Times New Roman" w:hAnsi="Times New Roman"/>
          <w:sz w:val="28"/>
          <w:szCs w:val="28"/>
        </w:rPr>
        <w:t>Постановлением Администрации района от 01.03.2023 №73 утвержден состав ПГ, ПМГ, МГ, КГ Усть-Пристанского района.</w:t>
      </w:r>
    </w:p>
    <w:p w14:paraId="2EE1B5F8" w14:textId="04D665FF" w:rsidR="00F11070" w:rsidRPr="0081780F" w:rsidRDefault="0081780F" w:rsidP="0081780F">
      <w:pPr>
        <w:autoSpaceDE w:val="0"/>
        <w:autoSpaceDN w:val="0"/>
        <w:adjustRightInd w:val="0"/>
        <w:rPr>
          <w:sz w:val="28"/>
          <w:szCs w:val="28"/>
        </w:rPr>
      </w:pPr>
      <w:r>
        <w:rPr>
          <w:b/>
          <w:bCs/>
          <w:color w:val="000000"/>
          <w:sz w:val="28"/>
          <w:szCs w:val="28"/>
        </w:rPr>
        <w:t xml:space="preserve">6. </w:t>
      </w:r>
      <w:r w:rsidR="00F11070" w:rsidRPr="0081780F">
        <w:rPr>
          <w:b/>
          <w:bCs/>
          <w:color w:val="000000"/>
          <w:sz w:val="28"/>
          <w:szCs w:val="28"/>
        </w:rPr>
        <w:t>По риску происшествий на акваториях.</w:t>
      </w:r>
    </w:p>
    <w:p w14:paraId="240EA7A3" w14:textId="0D21A560" w:rsidR="00F11070" w:rsidRDefault="00F11070" w:rsidP="00F11070">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b/>
          <w:bCs/>
          <w:color w:val="000000"/>
          <w:sz w:val="28"/>
          <w:szCs w:val="28"/>
        </w:rPr>
        <w:t>-</w:t>
      </w:r>
      <w:r w:rsidR="00394AB8">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Pr>
          <w:rFonts w:ascii="Times New Roman" w:hAnsi="Times New Roman"/>
          <w:color w:val="000000"/>
          <w:sz w:val="28"/>
          <w:szCs w:val="28"/>
        </w:rPr>
        <w:t>.</w:t>
      </w:r>
    </w:p>
    <w:p w14:paraId="34EACABD" w14:textId="3CC49F2A" w:rsidR="00F11070" w:rsidRPr="003C3FBD" w:rsidRDefault="00F11070" w:rsidP="0081780F">
      <w:pPr>
        <w:pStyle w:val="a7"/>
        <w:autoSpaceDE w:val="0"/>
        <w:autoSpaceDN w:val="0"/>
        <w:adjustRightInd w:val="0"/>
        <w:spacing w:after="0"/>
        <w:ind w:left="0" w:firstLine="709"/>
        <w:jc w:val="both"/>
        <w:rPr>
          <w:sz w:val="28"/>
          <w:szCs w:val="28"/>
        </w:rPr>
      </w:pPr>
      <w:r w:rsidRPr="00B362ED">
        <w:rPr>
          <w:rFonts w:ascii="Times New Roman" w:eastAsia="Calibri" w:hAnsi="Times New Roman"/>
          <w:sz w:val="28"/>
          <w:szCs w:val="28"/>
        </w:rPr>
        <w:t>-</w:t>
      </w:r>
      <w:r w:rsidR="00394AB8">
        <w:rPr>
          <w:rFonts w:ascii="Times New Roman" w:eastAsia="Calibri" w:hAnsi="Times New Roman"/>
          <w:sz w:val="28"/>
          <w:szCs w:val="28"/>
        </w:rPr>
        <w:t xml:space="preserve"> </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r w:rsidRPr="003C3FBD">
        <w:rPr>
          <w:bCs/>
          <w:sz w:val="28"/>
          <w:szCs w:val="28"/>
        </w:rPr>
        <w:t xml:space="preserve">   </w:t>
      </w:r>
    </w:p>
    <w:p w14:paraId="14DC2450" w14:textId="27E8D743" w:rsidR="00BF7B63" w:rsidRPr="00477141" w:rsidRDefault="00256458" w:rsidP="00BF7B63">
      <w:pPr>
        <w:tabs>
          <w:tab w:val="left" w:pos="7800"/>
        </w:tabs>
        <w:jc w:val="both"/>
        <w:rPr>
          <w:b/>
          <w:sz w:val="28"/>
          <w:szCs w:val="28"/>
        </w:rPr>
      </w:pPr>
      <w:r>
        <w:rPr>
          <w:b/>
          <w:sz w:val="28"/>
          <w:szCs w:val="28"/>
        </w:rPr>
        <w:t>7</w:t>
      </w:r>
      <w:r w:rsidR="00BF7B63">
        <w:rPr>
          <w:b/>
          <w:sz w:val="28"/>
          <w:szCs w:val="28"/>
        </w:rPr>
        <w:t xml:space="preserve">. </w:t>
      </w:r>
      <w:r w:rsidR="00BF7B63" w:rsidRPr="00110A1E">
        <w:rPr>
          <w:b/>
          <w:sz w:val="28"/>
          <w:szCs w:val="28"/>
        </w:rPr>
        <w:t>Риск происшествий, связанных с потерей людей в природной среде.</w:t>
      </w:r>
    </w:p>
    <w:p w14:paraId="5C69C85C" w14:textId="77777777" w:rsidR="00BF7B63" w:rsidRDefault="00BF7B63" w:rsidP="00BF7B63">
      <w:pPr>
        <w:tabs>
          <w:tab w:val="left" w:pos="993"/>
        </w:tabs>
        <w:ind w:firstLine="567"/>
        <w:jc w:val="both"/>
        <w:rPr>
          <w:sz w:val="28"/>
          <w:szCs w:val="28"/>
        </w:rPr>
      </w:pPr>
      <w:r>
        <w:rPr>
          <w:sz w:val="28"/>
          <w:szCs w:val="28"/>
        </w:rPr>
        <w:t>-</w:t>
      </w:r>
      <w:r w:rsidRPr="001342CA">
        <w:rPr>
          <w:sz w:val="28"/>
          <w:szCs w:val="28"/>
        </w:rPr>
        <w:t>организова</w:t>
      </w:r>
      <w:r>
        <w:rPr>
          <w:sz w:val="28"/>
          <w:szCs w:val="28"/>
        </w:rPr>
        <w:t>но</w:t>
      </w:r>
      <w:r w:rsidRPr="001342CA">
        <w:rPr>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14:paraId="18923A0C" w14:textId="2EDF96E7" w:rsidR="007A4A93" w:rsidRDefault="00BF7B63" w:rsidP="00BF7B63">
      <w:pPr>
        <w:tabs>
          <w:tab w:val="left" w:pos="993"/>
        </w:tabs>
        <w:ind w:firstLine="567"/>
        <w:jc w:val="both"/>
        <w:rPr>
          <w:sz w:val="28"/>
          <w:szCs w:val="28"/>
        </w:rPr>
      </w:pPr>
      <w:r>
        <w:rPr>
          <w:sz w:val="28"/>
          <w:szCs w:val="28"/>
        </w:rPr>
        <w:t>- обеспечена</w:t>
      </w:r>
      <w:r w:rsidRPr="001342CA">
        <w:rPr>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14:paraId="52ACF84E" w14:textId="77777777" w:rsidR="00BF7B63" w:rsidRDefault="00BF7B63" w:rsidP="00BF7B63">
      <w:pPr>
        <w:tabs>
          <w:tab w:val="left" w:pos="993"/>
        </w:tabs>
        <w:ind w:firstLine="567"/>
        <w:jc w:val="both"/>
        <w:rPr>
          <w:sz w:val="28"/>
          <w:szCs w:val="28"/>
        </w:rPr>
      </w:pPr>
    </w:p>
    <w:p w14:paraId="46982495" w14:textId="599A894D" w:rsidR="00B362ED" w:rsidRDefault="009A1BA1" w:rsidP="00382083">
      <w:pPr>
        <w:pStyle w:val="a7"/>
        <w:autoSpaceDE w:val="0"/>
        <w:autoSpaceDN w:val="0"/>
        <w:adjustRightInd w:val="0"/>
        <w:ind w:left="0" w:firstLine="709"/>
        <w:jc w:val="both"/>
        <w:rPr>
          <w:rFonts w:ascii="Times New Roman" w:hAnsi="Times New Roman"/>
          <w:sz w:val="28"/>
          <w:szCs w:val="28"/>
        </w:rPr>
      </w:pPr>
      <w:r>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6A3D1BA" w14:textId="77777777" w:rsidR="00CA2130" w:rsidRDefault="00CA2130" w:rsidP="00382083">
      <w:pPr>
        <w:pStyle w:val="a7"/>
        <w:autoSpaceDE w:val="0"/>
        <w:autoSpaceDN w:val="0"/>
        <w:adjustRightInd w:val="0"/>
        <w:ind w:left="0" w:firstLine="709"/>
        <w:jc w:val="both"/>
        <w:rPr>
          <w:rFonts w:ascii="Times New Roman" w:hAnsi="Times New Roman"/>
          <w:sz w:val="28"/>
          <w:szCs w:val="28"/>
        </w:rPr>
      </w:pPr>
    </w:p>
    <w:p w14:paraId="2B7171ED" w14:textId="6B2EFA62" w:rsidR="00DF73E9" w:rsidRDefault="0034056A" w:rsidP="00B362ED">
      <w:pPr>
        <w:pStyle w:val="a7"/>
        <w:autoSpaceDE w:val="0"/>
        <w:autoSpaceDN w:val="0"/>
        <w:adjustRightInd w:val="0"/>
        <w:ind w:left="0" w:firstLine="709"/>
        <w:jc w:val="both"/>
        <w:rPr>
          <w:rFonts w:ascii="Times New Roman" w:hAnsi="Times New Roman"/>
          <w:sz w:val="28"/>
          <w:szCs w:val="28"/>
        </w:rPr>
      </w:pPr>
      <w:r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Pr="008065F7">
        <w:rPr>
          <w:rFonts w:ascii="Times New Roman" w:hAnsi="Times New Roman"/>
          <w:sz w:val="28"/>
          <w:szCs w:val="28"/>
        </w:rPr>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w:t>
      </w:r>
      <w:r w:rsidR="00BD0298">
        <w:rPr>
          <w:rFonts w:ascii="Times New Roman" w:hAnsi="Times New Roman"/>
          <w:sz w:val="28"/>
          <w:szCs w:val="28"/>
        </w:rPr>
        <w:t>-</w:t>
      </w:r>
      <w:r w:rsidRPr="008065F7">
        <w:rPr>
          <w:rFonts w:ascii="Times New Roman" w:hAnsi="Times New Roman"/>
          <w:sz w:val="28"/>
          <w:szCs w:val="28"/>
        </w:rPr>
        <w:t>25</w:t>
      </w:r>
      <w:r w:rsidR="00BD0298">
        <w:rPr>
          <w:rFonts w:ascii="Times New Roman" w:hAnsi="Times New Roman"/>
          <w:sz w:val="28"/>
          <w:szCs w:val="28"/>
        </w:rPr>
        <w:t>-</w:t>
      </w:r>
      <w:r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21B3A48D"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lastRenderedPageBreak/>
        <w:t xml:space="preserve">Прогноз ЧС получен </w:t>
      </w:r>
      <w:r w:rsidR="007E165D">
        <w:rPr>
          <w:rFonts w:ascii="Times New Roman" w:eastAsia="Calibri" w:hAnsi="Times New Roman"/>
          <w:sz w:val="28"/>
          <w:szCs w:val="28"/>
        </w:rPr>
        <w:t>02</w:t>
      </w:r>
      <w:r w:rsidR="00D468EB">
        <w:rPr>
          <w:rFonts w:ascii="Times New Roman" w:eastAsia="Calibri" w:hAnsi="Times New Roman"/>
          <w:sz w:val="28"/>
          <w:szCs w:val="28"/>
        </w:rPr>
        <w:t>.</w:t>
      </w:r>
      <w:r w:rsidR="00281F86">
        <w:rPr>
          <w:rFonts w:ascii="Times New Roman" w:eastAsia="Calibri" w:hAnsi="Times New Roman"/>
          <w:sz w:val="28"/>
          <w:szCs w:val="28"/>
        </w:rPr>
        <w:t>0</w:t>
      </w:r>
      <w:r w:rsidR="00256458">
        <w:rPr>
          <w:rFonts w:ascii="Times New Roman" w:eastAsia="Calibri" w:hAnsi="Times New Roman"/>
          <w:sz w:val="28"/>
          <w:szCs w:val="28"/>
        </w:rPr>
        <w:t>8</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7546A8">
        <w:rPr>
          <w:rFonts w:ascii="Times New Roman" w:eastAsia="Calibri" w:hAnsi="Times New Roman"/>
          <w:sz w:val="28"/>
          <w:szCs w:val="28"/>
        </w:rPr>
        <w:t>2</w:t>
      </w:r>
      <w:r w:rsidR="00E07D29" w:rsidRPr="008065F7">
        <w:rPr>
          <w:rFonts w:ascii="Times New Roman" w:eastAsia="Calibri" w:hAnsi="Times New Roman"/>
          <w:sz w:val="28"/>
          <w:szCs w:val="28"/>
        </w:rPr>
        <w:t xml:space="preserve">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7546A8">
        <w:rPr>
          <w:rFonts w:ascii="Times New Roman" w:eastAsia="Calibri" w:hAnsi="Times New Roman"/>
          <w:sz w:val="28"/>
          <w:szCs w:val="28"/>
        </w:rPr>
        <w:t>25</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Pr="008065F7">
        <w:rPr>
          <w:rFonts w:ascii="Times New Roman" w:hAnsi="Times New Roman"/>
          <w:sz w:val="28"/>
          <w:szCs w:val="28"/>
        </w:rPr>
        <w:t xml:space="preserve"> Усть-Пристанского района</w:t>
      </w:r>
      <w:r w:rsidR="000B020C">
        <w:rPr>
          <w:rFonts w:ascii="Times New Roman" w:hAnsi="Times New Roman"/>
          <w:sz w:val="28"/>
          <w:szCs w:val="28"/>
        </w:rPr>
        <w:t xml:space="preserve"> </w:t>
      </w:r>
      <w:r w:rsidR="007E165D">
        <w:rPr>
          <w:rFonts w:ascii="Times New Roman" w:hAnsi="Times New Roman"/>
          <w:sz w:val="28"/>
          <w:szCs w:val="28"/>
        </w:rPr>
        <w:t>Шаталовой Ж</w:t>
      </w:r>
      <w:r w:rsidR="00D202C8">
        <w:rPr>
          <w:rFonts w:ascii="Times New Roman" w:hAnsi="Times New Roman"/>
          <w:sz w:val="28"/>
          <w:szCs w:val="28"/>
        </w:rPr>
        <w:t>.</w:t>
      </w:r>
      <w:r w:rsidR="007E165D">
        <w:rPr>
          <w:rFonts w:ascii="Times New Roman" w:hAnsi="Times New Roman"/>
          <w:sz w:val="28"/>
          <w:szCs w:val="28"/>
        </w:rPr>
        <w:t>И.</w:t>
      </w:r>
    </w:p>
    <w:p w14:paraId="28BEBD00" w14:textId="4A3A55E3" w:rsidR="00136656" w:rsidRDefault="00B9191D" w:rsidP="00382083">
      <w:pPr>
        <w:pStyle w:val="a7"/>
        <w:autoSpaceDE w:val="0"/>
        <w:autoSpaceDN w:val="0"/>
        <w:adjustRightInd w:val="0"/>
        <w:ind w:left="0" w:firstLine="708"/>
        <w:jc w:val="both"/>
        <w:rPr>
          <w:rFonts w:ascii="Times New Roman" w:hAnsi="Times New Roman"/>
          <w:sz w:val="28"/>
          <w:szCs w:val="28"/>
        </w:rPr>
      </w:pPr>
      <w:r>
        <w:rPr>
          <w:rFonts w:ascii="Times New Roman" w:eastAsia="Calibri" w:hAnsi="Times New Roman"/>
          <w:sz w:val="28"/>
          <w:szCs w:val="28"/>
        </w:rPr>
        <w:t xml:space="preserve">Прогноз доведен </w:t>
      </w:r>
      <w:r w:rsidR="007E165D">
        <w:rPr>
          <w:rFonts w:ascii="Times New Roman" w:eastAsia="Calibri" w:hAnsi="Times New Roman"/>
          <w:sz w:val="28"/>
          <w:szCs w:val="28"/>
        </w:rPr>
        <w:t>02</w:t>
      </w:r>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256458">
        <w:rPr>
          <w:rFonts w:ascii="Times New Roman" w:eastAsia="Calibri" w:hAnsi="Times New Roman"/>
          <w:sz w:val="28"/>
          <w:szCs w:val="28"/>
        </w:rPr>
        <w:t>8</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7546A8">
        <w:rPr>
          <w:rFonts w:ascii="Times New Roman" w:eastAsia="Calibri" w:hAnsi="Times New Roman"/>
          <w:sz w:val="28"/>
          <w:szCs w:val="28"/>
        </w:rPr>
        <w:t xml:space="preserve">2 </w:t>
      </w:r>
      <w:bookmarkStart w:id="1" w:name="_GoBack"/>
      <w:bookmarkEnd w:id="1"/>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7546A8">
        <w:rPr>
          <w:rFonts w:ascii="Times New Roman" w:hAnsi="Times New Roman"/>
          <w:color w:val="000000"/>
          <w:sz w:val="28"/>
          <w:szCs w:val="28"/>
        </w:rPr>
        <w:t xml:space="preserve">35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27ECCC43" w14:textId="4264E2F5" w:rsidR="00394AB8" w:rsidRDefault="00394AB8" w:rsidP="00382083">
      <w:pPr>
        <w:pStyle w:val="a7"/>
        <w:autoSpaceDE w:val="0"/>
        <w:autoSpaceDN w:val="0"/>
        <w:adjustRightInd w:val="0"/>
        <w:ind w:left="0" w:firstLine="708"/>
        <w:jc w:val="both"/>
        <w:rPr>
          <w:rFonts w:ascii="Times New Roman" w:hAnsi="Times New Roman"/>
          <w:sz w:val="28"/>
          <w:szCs w:val="28"/>
        </w:rPr>
      </w:pPr>
    </w:p>
    <w:p w14:paraId="3363A8D2" w14:textId="115055A3" w:rsidR="00394AB8" w:rsidRDefault="00394AB8" w:rsidP="00382083">
      <w:pPr>
        <w:pStyle w:val="a7"/>
        <w:autoSpaceDE w:val="0"/>
        <w:autoSpaceDN w:val="0"/>
        <w:adjustRightInd w:val="0"/>
        <w:ind w:left="0" w:firstLine="708"/>
        <w:jc w:val="both"/>
        <w:rPr>
          <w:rFonts w:ascii="Times New Roman" w:hAnsi="Times New Roman"/>
          <w:sz w:val="28"/>
          <w:szCs w:val="28"/>
        </w:rPr>
      </w:pPr>
    </w:p>
    <w:p w14:paraId="51F1FD6B" w14:textId="3F6C8898" w:rsidR="00394AB8" w:rsidRPr="008065F7" w:rsidRDefault="007E165D" w:rsidP="00382083">
      <w:pPr>
        <w:pStyle w:val="a7"/>
        <w:autoSpaceDE w:val="0"/>
        <w:autoSpaceDN w:val="0"/>
        <w:adjustRightInd w:val="0"/>
        <w:ind w:left="0" w:firstLine="708"/>
        <w:jc w:val="both"/>
        <w:rPr>
          <w:rFonts w:ascii="Times New Roman" w:hAnsi="Times New Roman"/>
          <w:sz w:val="28"/>
          <w:szCs w:val="28"/>
        </w:rPr>
      </w:pPr>
      <w:r>
        <w:rPr>
          <w:noProof/>
          <w:lang w:eastAsia="ru-RU"/>
        </w:rPr>
        <w:drawing>
          <wp:anchor distT="0" distB="0" distL="114300" distR="114300" simplePos="0" relativeHeight="251659264" behindDoc="0" locked="0" layoutInCell="1" allowOverlap="1" wp14:anchorId="3F0BE751" wp14:editId="61CEAA4B">
            <wp:simplePos x="0" y="0"/>
            <wp:positionH relativeFrom="column">
              <wp:posOffset>3257550</wp:posOffset>
            </wp:positionH>
            <wp:positionV relativeFrom="paragraph">
              <wp:posOffset>238125</wp:posOffset>
            </wp:positionV>
            <wp:extent cx="1057275" cy="657225"/>
            <wp:effectExtent l="0" t="0" r="0" b="0"/>
            <wp:wrapNone/>
            <wp:docPr id="1" name="object 2"/>
            <wp:cNvGraphicFramePr/>
            <a:graphic xmlns:a="http://schemas.openxmlformats.org/drawingml/2006/main">
              <a:graphicData uri="http://schemas.openxmlformats.org/drawingml/2006/picture">
                <pic:pic xmlns:pic="http://schemas.openxmlformats.org/drawingml/2006/picture">
                  <pic:nvPicPr>
                    <pic:cNvPr id="2" name="object 2"/>
                    <pic:cNvPicPr/>
                  </pic:nvPicPr>
                  <pic:blipFill rotWithShape="1">
                    <a:blip r:embed="rId11" cstate="print">
                      <a:extLst>
                        <a:ext uri="{28A0092B-C50C-407E-A947-70E740481C1C}">
                          <a14:useLocalDpi xmlns:a14="http://schemas.microsoft.com/office/drawing/2010/main" val="0"/>
                        </a:ext>
                      </a:extLst>
                    </a:blip>
                    <a:srcRect l="30102" t="23584" r="52737" b="68516"/>
                    <a:stretch/>
                  </pic:blipFill>
                  <pic:spPr bwMode="auto">
                    <a:xfrm>
                      <a:off x="0" y="0"/>
                      <a:ext cx="1057275" cy="657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21C18D" w14:textId="2D76BE3A"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дминистрации</w:t>
      </w:r>
      <w:r w:rsidR="00CF3D69">
        <w:rPr>
          <w:noProof/>
          <w:sz w:val="28"/>
          <w:szCs w:val="28"/>
        </w:rPr>
        <w:t xml:space="preserve">                </w:t>
      </w:r>
      <w:r w:rsidR="00C6121E">
        <w:rPr>
          <w:noProof/>
          <w:sz w:val="28"/>
          <w:szCs w:val="28"/>
        </w:rPr>
        <w:t xml:space="preserve">         </w:t>
      </w:r>
      <w:r w:rsidR="002E3353">
        <w:rPr>
          <w:noProof/>
          <w:sz w:val="28"/>
          <w:szCs w:val="28"/>
        </w:rPr>
        <w:t xml:space="preserve">    </w:t>
      </w:r>
      <w:r w:rsidR="00CF3D69">
        <w:rPr>
          <w:noProof/>
          <w:sz w:val="28"/>
          <w:szCs w:val="28"/>
        </w:rPr>
        <w:t xml:space="preserve">         </w:t>
      </w:r>
      <w:r w:rsidR="00FC5408">
        <w:rPr>
          <w:noProof/>
          <w:sz w:val="28"/>
          <w:szCs w:val="28"/>
        </w:rPr>
        <w:t xml:space="preserve">                </w:t>
      </w:r>
      <w:r w:rsidR="00394AB8">
        <w:rPr>
          <w:noProof/>
          <w:sz w:val="28"/>
          <w:szCs w:val="28"/>
        </w:rPr>
        <w:t xml:space="preserve">          </w:t>
      </w:r>
      <w:r w:rsidR="00FC5408">
        <w:rPr>
          <w:noProof/>
          <w:sz w:val="28"/>
          <w:szCs w:val="28"/>
        </w:rPr>
        <w:t xml:space="preserve">  </w:t>
      </w:r>
      <w:r w:rsidR="007E165D">
        <w:rPr>
          <w:noProof/>
          <w:sz w:val="28"/>
          <w:szCs w:val="28"/>
        </w:rPr>
        <w:t>Ж.И.Шаталова</w:t>
      </w:r>
    </w:p>
    <w:p w14:paraId="690B2639" w14:textId="6956A69C"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p w14:paraId="24189199" w14:textId="77777777" w:rsidR="002E3353" w:rsidRPr="008065F7" w:rsidRDefault="002E3353">
      <w:pPr>
        <w:jc w:val="both"/>
        <w:rPr>
          <w:sz w:val="28"/>
          <w:szCs w:val="28"/>
        </w:rPr>
      </w:pPr>
    </w:p>
    <w:sectPr w:rsidR="002E335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2C5DA6" w14:textId="77777777" w:rsidR="001A146E" w:rsidRDefault="001A146E" w:rsidP="002E73CB">
      <w:r>
        <w:separator/>
      </w:r>
    </w:p>
  </w:endnote>
  <w:endnote w:type="continuationSeparator" w:id="0">
    <w:p w14:paraId="12DB08DD" w14:textId="77777777" w:rsidR="001A146E" w:rsidRDefault="001A146E"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9C40DF" w14:textId="77777777" w:rsidR="001A146E" w:rsidRDefault="001A146E" w:rsidP="002E73CB">
      <w:r>
        <w:separator/>
      </w:r>
    </w:p>
  </w:footnote>
  <w:footnote w:type="continuationSeparator" w:id="0">
    <w:p w14:paraId="77DC0D7C" w14:textId="77777777" w:rsidR="001A146E" w:rsidRDefault="001A146E"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B090C0C"/>
    <w:multiLevelType w:val="hybridMultilevel"/>
    <w:tmpl w:val="884E93E0"/>
    <w:lvl w:ilvl="0" w:tplc="62D2B224">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218AC"/>
    <w:multiLevelType w:val="multilevel"/>
    <w:tmpl w:val="8780C9DC"/>
    <w:lvl w:ilvl="0">
      <w:start w:val="2"/>
      <w:numFmt w:val="decimal"/>
      <w:lvlText w:val="%1"/>
      <w:lvlJc w:val="left"/>
      <w:pPr>
        <w:ind w:left="375" w:hanging="375"/>
      </w:pPr>
      <w:rPr>
        <w:rFonts w:hint="default"/>
      </w:rPr>
    </w:lvl>
    <w:lvl w:ilvl="1">
      <w:start w:val="8"/>
      <w:numFmt w:val="decimal"/>
      <w:lvlText w:val="%1.%2"/>
      <w:lvlJc w:val="left"/>
      <w:pPr>
        <w:ind w:left="2077" w:hanging="375"/>
      </w:pPr>
      <w:rPr>
        <w:rFonts w:hint="default"/>
      </w:rPr>
    </w:lvl>
    <w:lvl w:ilvl="2">
      <w:start w:val="1"/>
      <w:numFmt w:val="decimalZero"/>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4"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27939F4"/>
    <w:multiLevelType w:val="hybridMultilevel"/>
    <w:tmpl w:val="35660C52"/>
    <w:lvl w:ilvl="0" w:tplc="BFE2B7DE">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F93D70"/>
    <w:multiLevelType w:val="hybridMultilevel"/>
    <w:tmpl w:val="CC8479A4"/>
    <w:lvl w:ilvl="0" w:tplc="FABA32E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7"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0"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2"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7"/>
  </w:num>
  <w:num w:numId="5">
    <w:abstractNumId w:val="7"/>
  </w:num>
  <w:num w:numId="6">
    <w:abstractNumId w:val="6"/>
  </w:num>
  <w:num w:numId="7">
    <w:abstractNumId w:val="13"/>
  </w:num>
  <w:num w:numId="8">
    <w:abstractNumId w:val="19"/>
  </w:num>
  <w:num w:numId="9">
    <w:abstractNumId w:val="15"/>
  </w:num>
  <w:num w:numId="10">
    <w:abstractNumId w:val="10"/>
  </w:num>
  <w:num w:numId="11">
    <w:abstractNumId w:val="24"/>
  </w:num>
  <w:num w:numId="12">
    <w:abstractNumId w:val="23"/>
  </w:num>
  <w:num w:numId="13">
    <w:abstractNumId w:val="12"/>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14"/>
  </w:num>
  <w:num w:numId="26">
    <w:abstractNumId w:val="16"/>
  </w:num>
  <w:num w:numId="27">
    <w:abstractNumId w:val="4"/>
  </w:num>
  <w:num w:numId="28">
    <w:abstractNumId w:val="13"/>
  </w:num>
  <w:num w:numId="29">
    <w:abstractNumId w:val="11"/>
  </w:num>
  <w:num w:numId="30">
    <w:abstractNumId w:val="18"/>
  </w:num>
  <w:num w:numId="31">
    <w:abstractNumId w:val="20"/>
  </w:num>
  <w:num w:numId="32">
    <w:abstractNumId w:val="22"/>
  </w:num>
  <w:num w:numId="33">
    <w:abstractNumId w:val="9"/>
  </w:num>
  <w:num w:numId="34">
    <w:abstractNumId w:val="8"/>
  </w:num>
  <w:num w:numId="35">
    <w:abstractNumId w:val="2"/>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064"/>
    <w:rsid w:val="0001173E"/>
    <w:rsid w:val="000117F6"/>
    <w:rsid w:val="00011957"/>
    <w:rsid w:val="00011FD6"/>
    <w:rsid w:val="00012CFA"/>
    <w:rsid w:val="00012F3B"/>
    <w:rsid w:val="000132D9"/>
    <w:rsid w:val="000135B0"/>
    <w:rsid w:val="000136B2"/>
    <w:rsid w:val="000141D2"/>
    <w:rsid w:val="00015A68"/>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6B8"/>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2F2E"/>
    <w:rsid w:val="000738C5"/>
    <w:rsid w:val="00074389"/>
    <w:rsid w:val="00074C98"/>
    <w:rsid w:val="00074FE4"/>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4F61"/>
    <w:rsid w:val="0009540B"/>
    <w:rsid w:val="00096185"/>
    <w:rsid w:val="000961F0"/>
    <w:rsid w:val="000967CA"/>
    <w:rsid w:val="00097619"/>
    <w:rsid w:val="000A2792"/>
    <w:rsid w:val="000A2C76"/>
    <w:rsid w:val="000A4233"/>
    <w:rsid w:val="000A4990"/>
    <w:rsid w:val="000A4C59"/>
    <w:rsid w:val="000A5B1C"/>
    <w:rsid w:val="000A5C0B"/>
    <w:rsid w:val="000A7D88"/>
    <w:rsid w:val="000B020C"/>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903"/>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449"/>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5D92"/>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E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269BC"/>
    <w:rsid w:val="00131578"/>
    <w:rsid w:val="00133704"/>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46E"/>
    <w:rsid w:val="001A1B96"/>
    <w:rsid w:val="001A37E4"/>
    <w:rsid w:val="001A39CD"/>
    <w:rsid w:val="001A4EEC"/>
    <w:rsid w:val="001A527F"/>
    <w:rsid w:val="001A58F5"/>
    <w:rsid w:val="001A5A18"/>
    <w:rsid w:val="001A5C11"/>
    <w:rsid w:val="001A7213"/>
    <w:rsid w:val="001A76C8"/>
    <w:rsid w:val="001A780D"/>
    <w:rsid w:val="001A78C9"/>
    <w:rsid w:val="001B0441"/>
    <w:rsid w:val="001B0592"/>
    <w:rsid w:val="001B05C7"/>
    <w:rsid w:val="001B11DC"/>
    <w:rsid w:val="001B182D"/>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433"/>
    <w:rsid w:val="001C3711"/>
    <w:rsid w:val="001C3A32"/>
    <w:rsid w:val="001C41A3"/>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A43"/>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440"/>
    <w:rsid w:val="002246F7"/>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2F84"/>
    <w:rsid w:val="0024320B"/>
    <w:rsid w:val="00243652"/>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458"/>
    <w:rsid w:val="002566DD"/>
    <w:rsid w:val="00256930"/>
    <w:rsid w:val="0025790B"/>
    <w:rsid w:val="00260AA5"/>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1A8"/>
    <w:rsid w:val="002832E5"/>
    <w:rsid w:val="002837B3"/>
    <w:rsid w:val="0028395D"/>
    <w:rsid w:val="0028421F"/>
    <w:rsid w:val="00284FD7"/>
    <w:rsid w:val="00285541"/>
    <w:rsid w:val="00285846"/>
    <w:rsid w:val="00285B1B"/>
    <w:rsid w:val="00285F02"/>
    <w:rsid w:val="002903F3"/>
    <w:rsid w:val="00290952"/>
    <w:rsid w:val="00290CAD"/>
    <w:rsid w:val="00290D19"/>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3EF"/>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353"/>
    <w:rsid w:val="002E35CA"/>
    <w:rsid w:val="002E42B1"/>
    <w:rsid w:val="002E4766"/>
    <w:rsid w:val="002E5A69"/>
    <w:rsid w:val="002E6157"/>
    <w:rsid w:val="002E6C94"/>
    <w:rsid w:val="002E6E0D"/>
    <w:rsid w:val="002E73CB"/>
    <w:rsid w:val="002E7A80"/>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1834"/>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3834"/>
    <w:rsid w:val="00324DFA"/>
    <w:rsid w:val="00325230"/>
    <w:rsid w:val="0032597D"/>
    <w:rsid w:val="00325C8D"/>
    <w:rsid w:val="0032734C"/>
    <w:rsid w:val="00327A00"/>
    <w:rsid w:val="00327F5C"/>
    <w:rsid w:val="00330208"/>
    <w:rsid w:val="00330E7C"/>
    <w:rsid w:val="0033181E"/>
    <w:rsid w:val="00332594"/>
    <w:rsid w:val="003330B9"/>
    <w:rsid w:val="003339E6"/>
    <w:rsid w:val="00333A9E"/>
    <w:rsid w:val="00333ED2"/>
    <w:rsid w:val="00334F9F"/>
    <w:rsid w:val="00335020"/>
    <w:rsid w:val="00335A52"/>
    <w:rsid w:val="00335F9D"/>
    <w:rsid w:val="0033698A"/>
    <w:rsid w:val="00336A2C"/>
    <w:rsid w:val="003375A8"/>
    <w:rsid w:val="00337C6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2EC7"/>
    <w:rsid w:val="00353035"/>
    <w:rsid w:val="003535F4"/>
    <w:rsid w:val="00354FD7"/>
    <w:rsid w:val="00355076"/>
    <w:rsid w:val="003555C1"/>
    <w:rsid w:val="0035598B"/>
    <w:rsid w:val="0035723B"/>
    <w:rsid w:val="00360050"/>
    <w:rsid w:val="00360C06"/>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4AB8"/>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419"/>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25F8"/>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4778"/>
    <w:rsid w:val="004248B4"/>
    <w:rsid w:val="00425A12"/>
    <w:rsid w:val="00426F2F"/>
    <w:rsid w:val="00426F8B"/>
    <w:rsid w:val="00427457"/>
    <w:rsid w:val="00430223"/>
    <w:rsid w:val="00430F3F"/>
    <w:rsid w:val="004316B0"/>
    <w:rsid w:val="0043172C"/>
    <w:rsid w:val="0043244B"/>
    <w:rsid w:val="004326E2"/>
    <w:rsid w:val="00432CCC"/>
    <w:rsid w:val="00433ADA"/>
    <w:rsid w:val="00435034"/>
    <w:rsid w:val="00435A30"/>
    <w:rsid w:val="00435E10"/>
    <w:rsid w:val="0043678C"/>
    <w:rsid w:val="00436BE9"/>
    <w:rsid w:val="00437E7D"/>
    <w:rsid w:val="0044035E"/>
    <w:rsid w:val="004415CB"/>
    <w:rsid w:val="00443F12"/>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3C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2ADF"/>
    <w:rsid w:val="00473828"/>
    <w:rsid w:val="004738E3"/>
    <w:rsid w:val="00475302"/>
    <w:rsid w:val="004759ED"/>
    <w:rsid w:val="0047642B"/>
    <w:rsid w:val="0047662C"/>
    <w:rsid w:val="00477102"/>
    <w:rsid w:val="00477141"/>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5C"/>
    <w:rsid w:val="004B3B80"/>
    <w:rsid w:val="004B3FDF"/>
    <w:rsid w:val="004B41CC"/>
    <w:rsid w:val="004B467E"/>
    <w:rsid w:val="004B4BDC"/>
    <w:rsid w:val="004B4DAA"/>
    <w:rsid w:val="004B4F79"/>
    <w:rsid w:val="004B50D9"/>
    <w:rsid w:val="004B5154"/>
    <w:rsid w:val="004B5BD5"/>
    <w:rsid w:val="004B6245"/>
    <w:rsid w:val="004B6389"/>
    <w:rsid w:val="004B6924"/>
    <w:rsid w:val="004B70FE"/>
    <w:rsid w:val="004B73B4"/>
    <w:rsid w:val="004B78B7"/>
    <w:rsid w:val="004B7A5C"/>
    <w:rsid w:val="004B7E92"/>
    <w:rsid w:val="004C1955"/>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6DBF"/>
    <w:rsid w:val="004D7921"/>
    <w:rsid w:val="004D7957"/>
    <w:rsid w:val="004D7EC8"/>
    <w:rsid w:val="004E0669"/>
    <w:rsid w:val="004E07E8"/>
    <w:rsid w:val="004E0B13"/>
    <w:rsid w:val="004E0C9F"/>
    <w:rsid w:val="004E1328"/>
    <w:rsid w:val="004E2ADD"/>
    <w:rsid w:val="004E2D2B"/>
    <w:rsid w:val="004E3D73"/>
    <w:rsid w:val="004E3F9F"/>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A37"/>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3B0"/>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222"/>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52FF"/>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5E66"/>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9CA"/>
    <w:rsid w:val="005B0E79"/>
    <w:rsid w:val="005B1CAF"/>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0F6E"/>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37"/>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54D6"/>
    <w:rsid w:val="00627D85"/>
    <w:rsid w:val="00630FB2"/>
    <w:rsid w:val="00631FF1"/>
    <w:rsid w:val="00632875"/>
    <w:rsid w:val="006334DE"/>
    <w:rsid w:val="00633B52"/>
    <w:rsid w:val="00634BC8"/>
    <w:rsid w:val="00634F3F"/>
    <w:rsid w:val="00635080"/>
    <w:rsid w:val="006356DD"/>
    <w:rsid w:val="00635F25"/>
    <w:rsid w:val="006366D1"/>
    <w:rsid w:val="00636C86"/>
    <w:rsid w:val="0063703E"/>
    <w:rsid w:val="006370C5"/>
    <w:rsid w:val="006370CC"/>
    <w:rsid w:val="0063711F"/>
    <w:rsid w:val="00637D47"/>
    <w:rsid w:val="0064110E"/>
    <w:rsid w:val="00641B96"/>
    <w:rsid w:val="00642758"/>
    <w:rsid w:val="0064349D"/>
    <w:rsid w:val="006434C3"/>
    <w:rsid w:val="00643D15"/>
    <w:rsid w:val="00643EA2"/>
    <w:rsid w:val="00644AFE"/>
    <w:rsid w:val="00645BF7"/>
    <w:rsid w:val="00645EC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DE4"/>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6151"/>
    <w:rsid w:val="006A7C00"/>
    <w:rsid w:val="006B0795"/>
    <w:rsid w:val="006B12B7"/>
    <w:rsid w:val="006B13B8"/>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921"/>
    <w:rsid w:val="006D6F1E"/>
    <w:rsid w:val="006D726F"/>
    <w:rsid w:val="006D7E0D"/>
    <w:rsid w:val="006D7ECD"/>
    <w:rsid w:val="006D7FDE"/>
    <w:rsid w:val="006E1141"/>
    <w:rsid w:val="006E17EA"/>
    <w:rsid w:val="006E1DBA"/>
    <w:rsid w:val="006E28AE"/>
    <w:rsid w:val="006E2CCC"/>
    <w:rsid w:val="006E2F51"/>
    <w:rsid w:val="006E30A8"/>
    <w:rsid w:val="006E40F9"/>
    <w:rsid w:val="006E6104"/>
    <w:rsid w:val="006E692D"/>
    <w:rsid w:val="006E7631"/>
    <w:rsid w:val="006E7AAF"/>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48D"/>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5A8"/>
    <w:rsid w:val="007509C1"/>
    <w:rsid w:val="00750A46"/>
    <w:rsid w:val="00752615"/>
    <w:rsid w:val="00753D5F"/>
    <w:rsid w:val="00753D74"/>
    <w:rsid w:val="00754055"/>
    <w:rsid w:val="007546A8"/>
    <w:rsid w:val="00754C50"/>
    <w:rsid w:val="00755119"/>
    <w:rsid w:val="00755816"/>
    <w:rsid w:val="0075590F"/>
    <w:rsid w:val="00757208"/>
    <w:rsid w:val="00757C19"/>
    <w:rsid w:val="00760442"/>
    <w:rsid w:val="00760E0E"/>
    <w:rsid w:val="0076149C"/>
    <w:rsid w:val="00763372"/>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991"/>
    <w:rsid w:val="00775BC0"/>
    <w:rsid w:val="0077669B"/>
    <w:rsid w:val="00777360"/>
    <w:rsid w:val="007774AD"/>
    <w:rsid w:val="007775AC"/>
    <w:rsid w:val="00777F77"/>
    <w:rsid w:val="0078049F"/>
    <w:rsid w:val="0078079E"/>
    <w:rsid w:val="00780983"/>
    <w:rsid w:val="00780988"/>
    <w:rsid w:val="0078137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4A93"/>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9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6C3"/>
    <w:rsid w:val="007C7F1B"/>
    <w:rsid w:val="007D0ACD"/>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165D"/>
    <w:rsid w:val="007E21BD"/>
    <w:rsid w:val="007E2F8E"/>
    <w:rsid w:val="007E32EB"/>
    <w:rsid w:val="007E3385"/>
    <w:rsid w:val="007E5DCB"/>
    <w:rsid w:val="007E655C"/>
    <w:rsid w:val="007F0837"/>
    <w:rsid w:val="007F095C"/>
    <w:rsid w:val="007F1EA6"/>
    <w:rsid w:val="007F220A"/>
    <w:rsid w:val="007F2CD7"/>
    <w:rsid w:val="007F2EAA"/>
    <w:rsid w:val="007F34B2"/>
    <w:rsid w:val="007F3BF4"/>
    <w:rsid w:val="007F3EEF"/>
    <w:rsid w:val="007F42CE"/>
    <w:rsid w:val="007F43A6"/>
    <w:rsid w:val="007F4468"/>
    <w:rsid w:val="007F49AB"/>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6D"/>
    <w:rsid w:val="008065F7"/>
    <w:rsid w:val="00806DE3"/>
    <w:rsid w:val="00806DFD"/>
    <w:rsid w:val="008072BE"/>
    <w:rsid w:val="00807845"/>
    <w:rsid w:val="00807D00"/>
    <w:rsid w:val="00807E88"/>
    <w:rsid w:val="00812114"/>
    <w:rsid w:val="0081247B"/>
    <w:rsid w:val="008127B6"/>
    <w:rsid w:val="008135BF"/>
    <w:rsid w:val="008160E7"/>
    <w:rsid w:val="008169AE"/>
    <w:rsid w:val="00817317"/>
    <w:rsid w:val="0081780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1F71"/>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D13"/>
    <w:rsid w:val="00837E74"/>
    <w:rsid w:val="00840622"/>
    <w:rsid w:val="008416A6"/>
    <w:rsid w:val="00841BE1"/>
    <w:rsid w:val="00842758"/>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087"/>
    <w:rsid w:val="0085427F"/>
    <w:rsid w:val="008548C9"/>
    <w:rsid w:val="0085496E"/>
    <w:rsid w:val="00856298"/>
    <w:rsid w:val="00856B73"/>
    <w:rsid w:val="00856B98"/>
    <w:rsid w:val="00857BEB"/>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A1E"/>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56FB"/>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6A54"/>
    <w:rsid w:val="008E763D"/>
    <w:rsid w:val="008E776A"/>
    <w:rsid w:val="008E777D"/>
    <w:rsid w:val="008F0363"/>
    <w:rsid w:val="008F055A"/>
    <w:rsid w:val="008F07CE"/>
    <w:rsid w:val="008F0D0E"/>
    <w:rsid w:val="008F1081"/>
    <w:rsid w:val="008F273A"/>
    <w:rsid w:val="008F2B6D"/>
    <w:rsid w:val="008F2BD8"/>
    <w:rsid w:val="008F33BB"/>
    <w:rsid w:val="008F442D"/>
    <w:rsid w:val="008F44D6"/>
    <w:rsid w:val="008F459D"/>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3AC"/>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370"/>
    <w:rsid w:val="00936529"/>
    <w:rsid w:val="009373B0"/>
    <w:rsid w:val="00937CAF"/>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375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291"/>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AF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0898"/>
    <w:rsid w:val="009F10E2"/>
    <w:rsid w:val="009F1739"/>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2BB5"/>
    <w:rsid w:val="00A23EB9"/>
    <w:rsid w:val="00A24309"/>
    <w:rsid w:val="00A24E3F"/>
    <w:rsid w:val="00A25224"/>
    <w:rsid w:val="00A2577A"/>
    <w:rsid w:val="00A25999"/>
    <w:rsid w:val="00A25FFA"/>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2EB0"/>
    <w:rsid w:val="00A83279"/>
    <w:rsid w:val="00A85505"/>
    <w:rsid w:val="00A86830"/>
    <w:rsid w:val="00A868B1"/>
    <w:rsid w:val="00A86C93"/>
    <w:rsid w:val="00A86CCD"/>
    <w:rsid w:val="00A879F7"/>
    <w:rsid w:val="00A87A62"/>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247"/>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51F"/>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49A"/>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0D2B"/>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B1C"/>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37A4"/>
    <w:rsid w:val="00B63DF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248"/>
    <w:rsid w:val="00B80735"/>
    <w:rsid w:val="00B811CD"/>
    <w:rsid w:val="00B81B08"/>
    <w:rsid w:val="00B827E7"/>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9B6"/>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298"/>
    <w:rsid w:val="00BD04C3"/>
    <w:rsid w:val="00BD0660"/>
    <w:rsid w:val="00BD0D34"/>
    <w:rsid w:val="00BD0DD1"/>
    <w:rsid w:val="00BD198A"/>
    <w:rsid w:val="00BD24F9"/>
    <w:rsid w:val="00BD27B0"/>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BF7B6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04C0"/>
    <w:rsid w:val="00C220E6"/>
    <w:rsid w:val="00C224F3"/>
    <w:rsid w:val="00C231BD"/>
    <w:rsid w:val="00C237AC"/>
    <w:rsid w:val="00C2503A"/>
    <w:rsid w:val="00C25427"/>
    <w:rsid w:val="00C25AAA"/>
    <w:rsid w:val="00C2604B"/>
    <w:rsid w:val="00C26AFE"/>
    <w:rsid w:val="00C26F11"/>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3EF"/>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B0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30"/>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540"/>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3D69"/>
    <w:rsid w:val="00CF4202"/>
    <w:rsid w:val="00CF49B0"/>
    <w:rsid w:val="00CF6159"/>
    <w:rsid w:val="00CF645C"/>
    <w:rsid w:val="00CF795A"/>
    <w:rsid w:val="00D002AE"/>
    <w:rsid w:val="00D002E9"/>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2C8"/>
    <w:rsid w:val="00D203D0"/>
    <w:rsid w:val="00D20B9A"/>
    <w:rsid w:val="00D21936"/>
    <w:rsid w:val="00D21C21"/>
    <w:rsid w:val="00D2200A"/>
    <w:rsid w:val="00D229C3"/>
    <w:rsid w:val="00D23962"/>
    <w:rsid w:val="00D25057"/>
    <w:rsid w:val="00D257F3"/>
    <w:rsid w:val="00D26279"/>
    <w:rsid w:val="00D2697B"/>
    <w:rsid w:val="00D26A1C"/>
    <w:rsid w:val="00D277EE"/>
    <w:rsid w:val="00D304E9"/>
    <w:rsid w:val="00D3101C"/>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30"/>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3E7F"/>
    <w:rsid w:val="00D55369"/>
    <w:rsid w:val="00D55859"/>
    <w:rsid w:val="00D55966"/>
    <w:rsid w:val="00D55F97"/>
    <w:rsid w:val="00D566ED"/>
    <w:rsid w:val="00D56882"/>
    <w:rsid w:val="00D5750C"/>
    <w:rsid w:val="00D609C8"/>
    <w:rsid w:val="00D60A25"/>
    <w:rsid w:val="00D620D6"/>
    <w:rsid w:val="00D62CD8"/>
    <w:rsid w:val="00D633C0"/>
    <w:rsid w:val="00D634AD"/>
    <w:rsid w:val="00D63B0F"/>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543"/>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1DA3"/>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36B2"/>
    <w:rsid w:val="00E13A2A"/>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4A28"/>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032"/>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39A1"/>
    <w:rsid w:val="00E950C2"/>
    <w:rsid w:val="00E952AF"/>
    <w:rsid w:val="00E95978"/>
    <w:rsid w:val="00E95DB8"/>
    <w:rsid w:val="00E96408"/>
    <w:rsid w:val="00E96731"/>
    <w:rsid w:val="00E975BB"/>
    <w:rsid w:val="00E97CBE"/>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99"/>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288A"/>
    <w:rsid w:val="00F038AC"/>
    <w:rsid w:val="00F03931"/>
    <w:rsid w:val="00F03E01"/>
    <w:rsid w:val="00F06B97"/>
    <w:rsid w:val="00F1003C"/>
    <w:rsid w:val="00F108E9"/>
    <w:rsid w:val="00F10BA2"/>
    <w:rsid w:val="00F10FEF"/>
    <w:rsid w:val="00F11070"/>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833"/>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0C61"/>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4830"/>
    <w:rsid w:val="00F858F8"/>
    <w:rsid w:val="00F85A4F"/>
    <w:rsid w:val="00F86028"/>
    <w:rsid w:val="00F86F93"/>
    <w:rsid w:val="00F8777B"/>
    <w:rsid w:val="00F8789B"/>
    <w:rsid w:val="00F9017C"/>
    <w:rsid w:val="00F90F1E"/>
    <w:rsid w:val="00F919A0"/>
    <w:rsid w:val="00F923E3"/>
    <w:rsid w:val="00F924E6"/>
    <w:rsid w:val="00F924F6"/>
    <w:rsid w:val="00F9254E"/>
    <w:rsid w:val="00F93B70"/>
    <w:rsid w:val="00F942F2"/>
    <w:rsid w:val="00F95684"/>
    <w:rsid w:val="00F96817"/>
    <w:rsid w:val="00F96ACA"/>
    <w:rsid w:val="00F96CB6"/>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7FF"/>
    <w:rsid w:val="00FA7D68"/>
    <w:rsid w:val="00FB0BEE"/>
    <w:rsid w:val="00FB1959"/>
    <w:rsid w:val="00FB2053"/>
    <w:rsid w:val="00FB30F3"/>
    <w:rsid w:val="00FB31E9"/>
    <w:rsid w:val="00FB394E"/>
    <w:rsid w:val="00FB4976"/>
    <w:rsid w:val="00FB5252"/>
    <w:rsid w:val="00FB646A"/>
    <w:rsid w:val="00FB6A05"/>
    <w:rsid w:val="00FC0D1D"/>
    <w:rsid w:val="00FC0DD1"/>
    <w:rsid w:val="00FC1128"/>
    <w:rsid w:val="00FC12CB"/>
    <w:rsid w:val="00FC189A"/>
    <w:rsid w:val="00FC259D"/>
    <w:rsid w:val="00FC2669"/>
    <w:rsid w:val="00FC2707"/>
    <w:rsid w:val="00FC2794"/>
    <w:rsid w:val="00FC4388"/>
    <w:rsid w:val="00FC4719"/>
    <w:rsid w:val="00FC4875"/>
    <w:rsid w:val="00FC4EA6"/>
    <w:rsid w:val="00FC5408"/>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0FBF"/>
    <w:rsid w:val="00FF1285"/>
    <w:rsid w:val="00FF1320"/>
    <w:rsid w:val="00FF142F"/>
    <w:rsid w:val="00FF1883"/>
    <w:rsid w:val="00FF217A"/>
    <w:rsid w:val="00FF40CE"/>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7428681">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09003871">
      <w:bodyDiv w:val="1"/>
      <w:marLeft w:val="0"/>
      <w:marRight w:val="0"/>
      <w:marTop w:val="0"/>
      <w:marBottom w:val="0"/>
      <w:divBdr>
        <w:top w:val="none" w:sz="0" w:space="0" w:color="auto"/>
        <w:left w:val="none" w:sz="0" w:space="0" w:color="auto"/>
        <w:bottom w:val="none" w:sz="0" w:space="0" w:color="auto"/>
        <w:right w:val="none" w:sz="0" w:space="0" w:color="auto"/>
      </w:divBdr>
    </w:div>
    <w:div w:id="1666862726">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082298">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02AD00-7029-497A-ADD9-31078B84D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6</Pages>
  <Words>2041</Words>
  <Characters>11635</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13649</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94</cp:revision>
  <cp:lastPrinted>2026-06-05T06:52:00Z</cp:lastPrinted>
  <dcterms:created xsi:type="dcterms:W3CDTF">2026-02-24T09:15:00Z</dcterms:created>
  <dcterms:modified xsi:type="dcterms:W3CDTF">2026-08-02T05:31:00Z</dcterms:modified>
</cp:coreProperties>
</file>