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6690C623" w:rsidR="005E0830" w:rsidRPr="00F97CCE" w:rsidRDefault="005E0830" w:rsidP="00BE6C4C">
      <w:pPr>
        <w:tabs>
          <w:tab w:val="left" w:pos="3240"/>
        </w:tabs>
        <w:suppressAutoHyphens/>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46F66E9F"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F66779">
        <w:rPr>
          <w:b/>
          <w:sz w:val="28"/>
          <w:szCs w:val="28"/>
          <w:lang w:eastAsia="ar-SA"/>
        </w:rPr>
        <w:t xml:space="preserve"> 09</w:t>
      </w:r>
      <w:r w:rsidRPr="008065F7">
        <w:rPr>
          <w:b/>
          <w:sz w:val="28"/>
          <w:szCs w:val="28"/>
          <w:lang w:eastAsia="ar-SA"/>
        </w:rPr>
        <w:t>.</w:t>
      </w:r>
      <w:r w:rsidR="000112AC" w:rsidRPr="000112AC">
        <w:rPr>
          <w:b/>
          <w:sz w:val="28"/>
          <w:szCs w:val="28"/>
          <w:lang w:eastAsia="ar-SA"/>
        </w:rPr>
        <w:t>01</w:t>
      </w:r>
      <w:r w:rsidR="000112AC">
        <w:rPr>
          <w:b/>
          <w:sz w:val="28"/>
          <w:szCs w:val="28"/>
          <w:lang w:eastAsia="ar-SA"/>
        </w:rPr>
        <w:t>.2026</w:t>
      </w:r>
      <w:r w:rsidRPr="008065F7">
        <w:rPr>
          <w:b/>
          <w:sz w:val="28"/>
          <w:szCs w:val="28"/>
          <w:lang w:eastAsia="ar-SA"/>
        </w:rPr>
        <w:t xml:space="preserve"> г.</w:t>
      </w:r>
    </w:p>
    <w:p w14:paraId="104BC9CA" w14:textId="5A1C308C"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49CE01A1" w14:textId="27C5452C"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14:paraId="379389A4" w14:textId="307A34AF" w:rsidR="0087516B" w:rsidRPr="0087516B" w:rsidRDefault="0087516B" w:rsidP="0043213B">
      <w:pPr>
        <w:tabs>
          <w:tab w:val="left" w:pos="720"/>
        </w:tabs>
        <w:suppressAutoHyphens/>
        <w:jc w:val="both"/>
        <w:rPr>
          <w:sz w:val="28"/>
          <w:szCs w:val="28"/>
        </w:rPr>
      </w:pPr>
      <w:r>
        <w:rPr>
          <w:b/>
          <w:sz w:val="28"/>
          <w:szCs w:val="28"/>
        </w:rPr>
        <w:tab/>
      </w:r>
      <w:r w:rsidRPr="0087516B">
        <w:rPr>
          <w:sz w:val="28"/>
          <w:szCs w:val="28"/>
        </w:rPr>
        <w:t xml:space="preserve">Опасных </w:t>
      </w:r>
      <w:r w:rsidR="00BA77A7">
        <w:rPr>
          <w:sz w:val="28"/>
          <w:szCs w:val="28"/>
        </w:rPr>
        <w:t xml:space="preserve">и неблагоприятных </w:t>
      </w:r>
      <w:r w:rsidRPr="0087516B">
        <w:rPr>
          <w:sz w:val="28"/>
          <w:szCs w:val="28"/>
        </w:rPr>
        <w:t>метеоявлений не прогнозируется.</w:t>
      </w:r>
    </w:p>
    <w:p w14:paraId="1A8A3D7D" w14:textId="662B3F59" w:rsidR="00564C94" w:rsidRDefault="00564C94" w:rsidP="00564C94">
      <w:pPr>
        <w:tabs>
          <w:tab w:val="left" w:pos="7800"/>
        </w:tabs>
        <w:jc w:val="center"/>
        <w:rPr>
          <w:b/>
          <w:sz w:val="28"/>
          <w:szCs w:val="28"/>
        </w:rPr>
      </w:pPr>
      <w:r>
        <w:rPr>
          <w:b/>
          <w:sz w:val="28"/>
          <w:szCs w:val="28"/>
        </w:rPr>
        <w:t>ПРОГНО</w:t>
      </w:r>
      <w:r w:rsidR="00AD6B6F">
        <w:rPr>
          <w:b/>
          <w:sz w:val="28"/>
          <w:szCs w:val="28"/>
        </w:rPr>
        <w:t xml:space="preserve">З ПОГОДЫ НА </w:t>
      </w:r>
      <w:r w:rsidR="00184BD8">
        <w:rPr>
          <w:b/>
          <w:sz w:val="28"/>
          <w:szCs w:val="28"/>
        </w:rPr>
        <w:t>09</w:t>
      </w:r>
      <w:bookmarkStart w:id="1" w:name="_GoBack"/>
      <w:bookmarkEnd w:id="1"/>
      <w:r w:rsidR="001C7446">
        <w:rPr>
          <w:b/>
          <w:sz w:val="28"/>
          <w:szCs w:val="28"/>
        </w:rPr>
        <w:t>.</w:t>
      </w:r>
      <w:r w:rsidR="000112AC">
        <w:rPr>
          <w:b/>
          <w:sz w:val="28"/>
          <w:szCs w:val="28"/>
        </w:rPr>
        <w:t>01.2026</w:t>
      </w:r>
      <w:r w:rsidRPr="008065F7">
        <w:rPr>
          <w:b/>
          <w:sz w:val="28"/>
          <w:szCs w:val="28"/>
        </w:rPr>
        <w:t>г.</w:t>
      </w:r>
    </w:p>
    <w:p w14:paraId="29A1D5F7" w14:textId="16E4F81D" w:rsidR="001F32E1" w:rsidRPr="000B0961" w:rsidRDefault="0043213B" w:rsidP="001F32E1">
      <w:pPr>
        <w:pStyle w:val="aa"/>
        <w:tabs>
          <w:tab w:val="left" w:pos="7801"/>
        </w:tabs>
        <w:spacing w:before="0" w:beforeAutospacing="0" w:after="0" w:afterAutospacing="0"/>
        <w:jc w:val="both"/>
        <w:rPr>
          <w:sz w:val="28"/>
          <w:szCs w:val="28"/>
        </w:rPr>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564C94">
        <w:rPr>
          <w:b/>
          <w:sz w:val="28"/>
          <w:szCs w:val="28"/>
        </w:rPr>
        <w:t>:</w:t>
      </w:r>
      <w:r w:rsidR="00947652">
        <w:rPr>
          <w:b/>
          <w:sz w:val="28"/>
          <w:szCs w:val="28"/>
        </w:rPr>
        <w:t xml:space="preserve"> </w:t>
      </w:r>
      <w:r w:rsidR="00F66779">
        <w:rPr>
          <w:sz w:val="28"/>
          <w:szCs w:val="28"/>
        </w:rPr>
        <w:t>переменная облачность</w:t>
      </w:r>
      <w:r w:rsidR="00BA77A7">
        <w:rPr>
          <w:sz w:val="28"/>
          <w:szCs w:val="28"/>
        </w:rPr>
        <w:t xml:space="preserve">. </w:t>
      </w:r>
      <w:r w:rsidR="00F66779">
        <w:rPr>
          <w:sz w:val="28"/>
          <w:szCs w:val="28"/>
        </w:rPr>
        <w:t>Преимущественно без осадков, местами небольшой снег</w:t>
      </w:r>
      <w:r w:rsidR="000112AC">
        <w:rPr>
          <w:sz w:val="28"/>
          <w:szCs w:val="28"/>
        </w:rPr>
        <w:t xml:space="preserve">. В утренние часы местами </w:t>
      </w:r>
      <w:r w:rsidR="00F66779">
        <w:rPr>
          <w:sz w:val="28"/>
          <w:szCs w:val="28"/>
        </w:rPr>
        <w:t xml:space="preserve">изморозь, возможен </w:t>
      </w:r>
      <w:r w:rsidR="000112AC">
        <w:rPr>
          <w:sz w:val="28"/>
          <w:szCs w:val="28"/>
        </w:rPr>
        <w:t xml:space="preserve">туман. </w:t>
      </w:r>
      <w:r w:rsidR="00FB4577">
        <w:rPr>
          <w:sz w:val="28"/>
          <w:szCs w:val="28"/>
        </w:rPr>
        <w:t xml:space="preserve">Ветер </w:t>
      </w:r>
      <w:r w:rsidR="000112AC">
        <w:rPr>
          <w:sz w:val="28"/>
          <w:szCs w:val="28"/>
        </w:rPr>
        <w:t>юго-</w:t>
      </w:r>
      <w:r w:rsidR="00F66779">
        <w:rPr>
          <w:sz w:val="28"/>
          <w:szCs w:val="28"/>
        </w:rPr>
        <w:t>восточный 2-5</w:t>
      </w:r>
      <w:r w:rsidR="007E7996">
        <w:rPr>
          <w:sz w:val="28"/>
          <w:szCs w:val="28"/>
        </w:rPr>
        <w:t xml:space="preserve"> м/с</w:t>
      </w:r>
      <w:r w:rsidR="00F66779">
        <w:rPr>
          <w:sz w:val="28"/>
          <w:szCs w:val="28"/>
        </w:rPr>
        <w:t>, местами порывы до 13 м/с</w:t>
      </w:r>
      <w:r w:rsidR="00622F17">
        <w:rPr>
          <w:sz w:val="28"/>
          <w:szCs w:val="28"/>
        </w:rPr>
        <w:t>.</w:t>
      </w:r>
      <w:r w:rsidR="00514CDE" w:rsidRPr="000B0961">
        <w:rPr>
          <w:bCs/>
          <w:sz w:val="28"/>
          <w:szCs w:val="28"/>
        </w:rPr>
        <w:t xml:space="preserve"> </w:t>
      </w:r>
      <w:r w:rsidR="00E872AE" w:rsidRPr="000B0961">
        <w:rPr>
          <w:sz w:val="28"/>
          <w:szCs w:val="28"/>
        </w:rPr>
        <w:t xml:space="preserve">Температура ночью </w:t>
      </w:r>
      <w:r w:rsidR="00F66779">
        <w:rPr>
          <w:color w:val="000000"/>
          <w:sz w:val="28"/>
          <w:szCs w:val="28"/>
        </w:rPr>
        <w:t>-23</w:t>
      </w:r>
      <w:r w:rsidR="00947652" w:rsidRPr="000B0961">
        <w:rPr>
          <w:color w:val="000000"/>
          <w:sz w:val="28"/>
          <w:szCs w:val="28"/>
        </w:rPr>
        <w:t>…-</w:t>
      </w:r>
      <w:r w:rsidR="00F66779">
        <w:rPr>
          <w:color w:val="000000"/>
          <w:sz w:val="28"/>
          <w:szCs w:val="28"/>
        </w:rPr>
        <w:t>25</w:t>
      </w:r>
      <w:r w:rsidR="001F32E1" w:rsidRPr="000B0961">
        <w:rPr>
          <w:color w:val="000000"/>
          <w:sz w:val="28"/>
          <w:szCs w:val="28"/>
          <w:vertAlign w:val="superscript"/>
        </w:rPr>
        <w:t>о</w:t>
      </w:r>
      <w:r w:rsidR="00FB4577">
        <w:rPr>
          <w:color w:val="000000"/>
          <w:sz w:val="28"/>
          <w:szCs w:val="28"/>
        </w:rPr>
        <w:t>С</w:t>
      </w:r>
      <w:r w:rsidR="00BA77A7">
        <w:rPr>
          <w:color w:val="000000"/>
          <w:sz w:val="28"/>
          <w:szCs w:val="28"/>
        </w:rPr>
        <w:t xml:space="preserve">, </w:t>
      </w:r>
      <w:r w:rsidR="000B0961" w:rsidRPr="00BA77A7">
        <w:rPr>
          <w:color w:val="000000"/>
          <w:sz w:val="28"/>
          <w:szCs w:val="28"/>
        </w:rPr>
        <w:t>днем</w:t>
      </w:r>
      <w:r w:rsidR="000B0961">
        <w:rPr>
          <w:color w:val="000000"/>
          <w:sz w:val="28"/>
          <w:szCs w:val="28"/>
        </w:rPr>
        <w:t xml:space="preserve"> -</w:t>
      </w:r>
      <w:r w:rsidR="00F66779">
        <w:rPr>
          <w:color w:val="000000"/>
          <w:sz w:val="28"/>
          <w:szCs w:val="28"/>
        </w:rPr>
        <w:t>18</w:t>
      </w:r>
      <w:r w:rsidR="001F32E1" w:rsidRPr="000B0961">
        <w:rPr>
          <w:color w:val="000000"/>
          <w:sz w:val="28"/>
          <w:szCs w:val="28"/>
        </w:rPr>
        <w:t>…</w:t>
      </w:r>
      <w:r w:rsidR="00FD6B11" w:rsidRPr="000B0961">
        <w:rPr>
          <w:color w:val="000000"/>
          <w:sz w:val="28"/>
          <w:szCs w:val="28"/>
        </w:rPr>
        <w:t>-</w:t>
      </w:r>
      <w:r w:rsidR="00F66779">
        <w:rPr>
          <w:color w:val="000000"/>
          <w:sz w:val="28"/>
          <w:szCs w:val="28"/>
        </w:rPr>
        <w:t>20</w:t>
      </w:r>
      <w:r w:rsidR="001F32E1" w:rsidRPr="000B0961">
        <w:rPr>
          <w:color w:val="000000"/>
          <w:sz w:val="28"/>
          <w:szCs w:val="28"/>
          <w:vertAlign w:val="superscript"/>
        </w:rPr>
        <w:t>о</w:t>
      </w:r>
      <w:r w:rsidR="001F32E1" w:rsidRPr="000B0961">
        <w:rPr>
          <w:color w:val="000000"/>
          <w:sz w:val="28"/>
          <w:szCs w:val="28"/>
        </w:rPr>
        <w:t>С.</w:t>
      </w:r>
    </w:p>
    <w:p w14:paraId="0C77637D" w14:textId="4EEB931E"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0EFCB9A7" w:rsidR="00EB7BEA" w:rsidRDefault="0043213B" w:rsidP="00F53FE7">
      <w:pPr>
        <w:tabs>
          <w:tab w:val="left" w:pos="7800"/>
        </w:tabs>
        <w:jc w:val="both"/>
        <w:rPr>
          <w:sz w:val="28"/>
          <w:szCs w:val="28"/>
        </w:rPr>
      </w:pPr>
      <w:r>
        <w:rPr>
          <w:bCs/>
          <w:sz w:val="28"/>
          <w:szCs w:val="28"/>
        </w:rPr>
        <w:t xml:space="preserve">       </w:t>
      </w:r>
      <w:r w:rsidR="00FB4577">
        <w:rPr>
          <w:sz w:val="28"/>
          <w:szCs w:val="28"/>
        </w:rPr>
        <w:t xml:space="preserve">Сохраняется </w:t>
      </w:r>
      <w:r w:rsidR="007E7996" w:rsidRPr="007E7996">
        <w:rPr>
          <w:sz w:val="28"/>
          <w:szCs w:val="28"/>
        </w:rPr>
        <w:t>риск возникновения техногенных пожаров</w:t>
      </w:r>
      <w:r w:rsidR="000B0961" w:rsidRPr="007E7996">
        <w:rPr>
          <w:sz w:val="28"/>
          <w:szCs w:val="28"/>
        </w:rPr>
        <w:t xml:space="preserve"> </w:t>
      </w:r>
      <w:r w:rsidR="000B0961" w:rsidRPr="007E7996">
        <w:rPr>
          <w:bCs/>
          <w:sz w:val="28"/>
          <w:szCs w:val="28"/>
        </w:rPr>
        <w:t>н</w:t>
      </w:r>
      <w:r w:rsidR="00EB7BEA" w:rsidRPr="007E7996">
        <w:rPr>
          <w:bCs/>
          <w:sz w:val="28"/>
          <w:szCs w:val="28"/>
        </w:rPr>
        <w:t>а территории Усть-Приста</w:t>
      </w:r>
      <w:r w:rsidR="00EB7BEA" w:rsidRPr="008065F7">
        <w:rPr>
          <w:bCs/>
          <w:sz w:val="28"/>
          <w:szCs w:val="28"/>
        </w:rPr>
        <w:t>нского района</w:t>
      </w:r>
      <w:r w:rsidR="00EB7BEA" w:rsidRPr="008065F7">
        <w:rPr>
          <w:sz w:val="28"/>
          <w:szCs w:val="28"/>
        </w:rPr>
        <w:t xml:space="preserve">, обусловленный нарушением техники безопасности при эксплуатации печей и </w:t>
      </w:r>
      <w:r w:rsidR="00BA77A7">
        <w:rPr>
          <w:sz w:val="28"/>
          <w:szCs w:val="28"/>
        </w:rPr>
        <w:t xml:space="preserve">теплопроизводящих установок,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106AF30B" w14:textId="1E327404" w:rsidR="000112AC" w:rsidRPr="000112AC" w:rsidRDefault="000112AC" w:rsidP="000112AC">
      <w:pPr>
        <w:tabs>
          <w:tab w:val="left" w:pos="7800"/>
        </w:tabs>
        <w:jc w:val="both"/>
        <w:rPr>
          <w:sz w:val="28"/>
          <w:szCs w:val="28"/>
        </w:rPr>
      </w:pPr>
      <w:r>
        <w:rPr>
          <w:sz w:val="28"/>
          <w:szCs w:val="28"/>
        </w:rPr>
        <w:t xml:space="preserve">       </w:t>
      </w:r>
      <w:r w:rsidRPr="000112AC">
        <w:rPr>
          <w:sz w:val="28"/>
          <w:szCs w:val="28"/>
        </w:rPr>
        <w:t>В связи с проведением праздничных мероприятий возрастает риск увеличения пожаров и травм среди населения из-за нарушения мер безопасности при использовании пиротехнической продукции и несертифицированных гирлянд.</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5B43EE32" w:rsidR="00514CDE" w:rsidRPr="000112AC" w:rsidRDefault="00FB4577" w:rsidP="000B0961">
      <w:pPr>
        <w:tabs>
          <w:tab w:val="left" w:pos="993"/>
        </w:tabs>
        <w:jc w:val="both"/>
        <w:rPr>
          <w:bCs/>
          <w:sz w:val="28"/>
          <w:szCs w:val="28"/>
        </w:rPr>
      </w:pPr>
      <w:r>
        <w:rPr>
          <w:sz w:val="28"/>
          <w:szCs w:val="28"/>
        </w:rPr>
        <w:tab/>
        <w:t>Н</w:t>
      </w:r>
      <w:r w:rsidR="00BA77A7" w:rsidRPr="00BA77A7">
        <w:rPr>
          <w:sz w:val="28"/>
          <w:szCs w:val="28"/>
        </w:rPr>
        <w:t>а территории Усть-Пристанского района и</w:t>
      </w:r>
      <w:r w:rsidR="007E7996" w:rsidRPr="00BA77A7">
        <w:rPr>
          <w:sz w:val="28"/>
          <w:szCs w:val="28"/>
        </w:rPr>
        <w:t>з-за наруше</w:t>
      </w:r>
      <w:r w:rsidR="000112AC">
        <w:rPr>
          <w:sz w:val="28"/>
          <w:szCs w:val="28"/>
        </w:rPr>
        <w:t xml:space="preserve">ний правил дорожного движения, </w:t>
      </w:r>
      <w:r w:rsidR="007E7996" w:rsidRPr="00BA77A7">
        <w:rPr>
          <w:sz w:val="28"/>
          <w:szCs w:val="28"/>
        </w:rPr>
        <w:t xml:space="preserve">погодных условий </w:t>
      </w:r>
      <w:r w:rsidR="00BA77A7" w:rsidRPr="00F66779">
        <w:rPr>
          <w:b/>
          <w:i/>
          <w:sz w:val="28"/>
          <w:szCs w:val="28"/>
        </w:rPr>
        <w:t>(</w:t>
      </w:r>
      <w:r w:rsidR="00F66779" w:rsidRPr="00F66779">
        <w:rPr>
          <w:b/>
          <w:i/>
          <w:sz w:val="28"/>
          <w:szCs w:val="28"/>
        </w:rPr>
        <w:t>небол</w:t>
      </w:r>
      <w:r w:rsidR="00F66779">
        <w:rPr>
          <w:b/>
          <w:i/>
          <w:sz w:val="28"/>
          <w:szCs w:val="28"/>
        </w:rPr>
        <w:t>ьшой снег, в утренние часы мест</w:t>
      </w:r>
      <w:r w:rsidR="00BE6C4C">
        <w:rPr>
          <w:b/>
          <w:i/>
          <w:sz w:val="28"/>
          <w:szCs w:val="28"/>
        </w:rPr>
        <w:t>а</w:t>
      </w:r>
      <w:r w:rsidR="00F66779" w:rsidRPr="00F66779">
        <w:rPr>
          <w:b/>
          <w:i/>
          <w:sz w:val="28"/>
          <w:szCs w:val="28"/>
        </w:rPr>
        <w:t>ми изморозь, возм</w:t>
      </w:r>
      <w:r w:rsidR="00F66779" w:rsidRPr="00F66779">
        <w:rPr>
          <w:b/>
          <w:i/>
          <w:sz w:val="28"/>
          <w:szCs w:val="28"/>
        </w:rPr>
        <w:t xml:space="preserve">ожен </w:t>
      </w:r>
      <w:r w:rsidR="00F66779" w:rsidRPr="00F66779">
        <w:rPr>
          <w:b/>
          <w:i/>
          <w:sz w:val="28"/>
          <w:szCs w:val="28"/>
        </w:rPr>
        <w:t>тум</w:t>
      </w:r>
      <w:r w:rsidR="00F66779" w:rsidRPr="00F66779">
        <w:rPr>
          <w:b/>
          <w:i/>
          <w:sz w:val="28"/>
          <w:szCs w:val="28"/>
        </w:rPr>
        <w:t>ан</w:t>
      </w:r>
      <w:r w:rsidR="00BA77A7" w:rsidRPr="00F66779">
        <w:rPr>
          <w:b/>
          <w:i/>
          <w:sz w:val="28"/>
          <w:szCs w:val="28"/>
        </w:rPr>
        <w:t>)</w:t>
      </w:r>
      <w:r w:rsidR="007E7996" w:rsidRPr="00F66779">
        <w:rPr>
          <w:sz w:val="28"/>
          <w:szCs w:val="28"/>
        </w:rPr>
        <w:t>,</w:t>
      </w:r>
      <w:r w:rsidR="00BA77A7" w:rsidRPr="00F66779">
        <w:rPr>
          <w:sz w:val="28"/>
          <w:szCs w:val="28"/>
        </w:rPr>
        <w:t xml:space="preserve"> </w:t>
      </w:r>
      <w:r w:rsidR="000112AC" w:rsidRPr="00F66779">
        <w:rPr>
          <w:sz w:val="28"/>
          <w:szCs w:val="28"/>
        </w:rPr>
        <w:t>а</w:t>
      </w:r>
      <w:r w:rsidR="000112AC" w:rsidRPr="000112AC">
        <w:rPr>
          <w:sz w:val="28"/>
          <w:szCs w:val="28"/>
        </w:rPr>
        <w:t xml:space="preserve"> также из-за увеличения транспортного потока на федеральных и региональных трассах в праздничные дни</w:t>
      </w:r>
      <w:r w:rsidR="000112AC">
        <w:rPr>
          <w:sz w:val="28"/>
          <w:szCs w:val="28"/>
        </w:rPr>
        <w:t xml:space="preserve">, </w:t>
      </w:r>
      <w:r w:rsidRPr="000112AC">
        <w:rPr>
          <w:sz w:val="28"/>
          <w:szCs w:val="28"/>
        </w:rPr>
        <w:t>возрастает риск дорожно-транспортных происшествий</w:t>
      </w:r>
      <w:r w:rsidR="00BA77A7" w:rsidRPr="000112AC">
        <w:rPr>
          <w:sz w:val="28"/>
          <w:szCs w:val="28"/>
        </w:rPr>
        <w:t>.</w:t>
      </w:r>
    </w:p>
    <w:p w14:paraId="69B343EF" w14:textId="70A5FDE2" w:rsidR="00DF33A2" w:rsidRDefault="007E7996" w:rsidP="007328CC">
      <w:pPr>
        <w:tabs>
          <w:tab w:val="left" w:pos="993"/>
        </w:tabs>
        <w:jc w:val="both"/>
        <w:rPr>
          <w:b/>
          <w:bCs/>
          <w:sz w:val="28"/>
          <w:szCs w:val="28"/>
        </w:rPr>
      </w:pPr>
      <w:r>
        <w:rPr>
          <w:bCs/>
          <w:sz w:val="28"/>
          <w:szCs w:val="28"/>
        </w:rPr>
        <w:lastRenderedPageBreak/>
        <w:tab/>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246620FB" w14:textId="5BCB56F2" w:rsidR="00B239E9" w:rsidRPr="00B239E9" w:rsidRDefault="0061128E" w:rsidP="00B239E9">
      <w:pPr>
        <w:ind w:right="-2" w:firstLine="708"/>
        <w:jc w:val="both"/>
        <w:rPr>
          <w:sz w:val="28"/>
          <w:szCs w:val="28"/>
        </w:rPr>
      </w:pPr>
      <w:r w:rsidRPr="0061128E">
        <w:rPr>
          <w:sz w:val="28"/>
          <w:szCs w:val="28"/>
        </w:rPr>
        <w:t>В</w:t>
      </w:r>
      <w:r>
        <w:rPr>
          <w:sz w:val="28"/>
          <w:szCs w:val="28"/>
        </w:rPr>
        <w:t xml:space="preserve"> </w:t>
      </w:r>
      <w:r w:rsidRPr="008065F7">
        <w:rPr>
          <w:b/>
          <w:sz w:val="28"/>
          <w:szCs w:val="28"/>
        </w:rPr>
        <w:t>Усть-Пристанском районе</w:t>
      </w:r>
      <w:r w:rsidRPr="008065F7">
        <w:rPr>
          <w:sz w:val="28"/>
          <w:szCs w:val="28"/>
        </w:rPr>
        <w:t xml:space="preserve"> </w:t>
      </w:r>
      <w:r>
        <w:rPr>
          <w:sz w:val="28"/>
          <w:szCs w:val="28"/>
        </w:rPr>
        <w:t>в</w:t>
      </w:r>
      <w:r w:rsidR="006366D1" w:rsidRPr="00B239E9">
        <w:rPr>
          <w:rFonts w:eastAsia="Calibri" w:cs="Calibri"/>
          <w:sz w:val="28"/>
          <w:szCs w:val="28"/>
        </w:rPr>
        <w:t xml:space="preserve">ысокий риск заболевания населения </w:t>
      </w:r>
      <w:r w:rsidR="00B239E9" w:rsidRPr="00B239E9">
        <w:rPr>
          <w:sz w:val="28"/>
          <w:szCs w:val="28"/>
        </w:rPr>
        <w:t>ОРВИ и гриппом.</w:t>
      </w:r>
    </w:p>
    <w:p w14:paraId="1DCDE7D7" w14:textId="7F9FB10A" w:rsidR="006366D1" w:rsidRPr="008065F7" w:rsidRDefault="006366D1" w:rsidP="00B239E9">
      <w:pPr>
        <w:ind w:right="-2" w:firstLine="567"/>
        <w:jc w:val="both"/>
        <w:rPr>
          <w:b/>
          <w:sz w:val="28"/>
          <w:szCs w:val="28"/>
        </w:rPr>
      </w:pP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475436BC"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sidR="0061128E">
        <w:rPr>
          <w:b/>
          <w:sz w:val="28"/>
          <w:szCs w:val="28"/>
        </w:rPr>
        <w:t xml:space="preserve">ТЭК и </w:t>
      </w:r>
      <w:r w:rsidRPr="005E387A">
        <w:rPr>
          <w:b/>
          <w:sz w:val="28"/>
          <w:szCs w:val="28"/>
        </w:rPr>
        <w:t xml:space="preserve">ЖКХ. </w:t>
      </w:r>
    </w:p>
    <w:p w14:paraId="67B6EADD" w14:textId="008EFE2F" w:rsidR="007E7996" w:rsidRPr="00FB4577" w:rsidRDefault="006366D1" w:rsidP="007E7996">
      <w:pPr>
        <w:tabs>
          <w:tab w:val="left" w:pos="7800"/>
        </w:tabs>
        <w:jc w:val="both"/>
        <w:rPr>
          <w:sz w:val="28"/>
          <w:szCs w:val="28"/>
        </w:rPr>
      </w:pPr>
      <w:r w:rsidRPr="00FB4577">
        <w:rPr>
          <w:sz w:val="28"/>
          <w:szCs w:val="28"/>
        </w:rPr>
        <w:t xml:space="preserve">       </w:t>
      </w:r>
      <w:r w:rsidR="00FB4577" w:rsidRPr="00FB4577">
        <w:rPr>
          <w:sz w:val="28"/>
          <w:szCs w:val="28"/>
        </w:rPr>
        <w:t>Н</w:t>
      </w:r>
      <w:r w:rsidRPr="00FB4577">
        <w:rPr>
          <w:sz w:val="28"/>
          <w:szCs w:val="28"/>
        </w:rPr>
        <w:t xml:space="preserve">а территории Усть-Пристанского района </w:t>
      </w:r>
      <w:r w:rsidR="00FB4577" w:rsidRPr="00FB4577">
        <w:rPr>
          <w:sz w:val="28"/>
          <w:szCs w:val="28"/>
        </w:rPr>
        <w:t>возможны происшествия на коммунальных системах жизнеобеспечения из-за большого процента износа оборудования водопроводных, тепловых и энергетических сетей.</w:t>
      </w:r>
    </w:p>
    <w:p w14:paraId="3CF6D766" w14:textId="63D364EC" w:rsidR="00C2604B" w:rsidRPr="008065F7" w:rsidRDefault="002B1384"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66F6F3C8"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0112AC">
        <w:rPr>
          <w:sz w:val="28"/>
          <w:szCs w:val="28"/>
        </w:rPr>
        <w:t xml:space="preserve">. </w:t>
      </w:r>
      <w:r w:rsidR="0087516B">
        <w:rPr>
          <w:sz w:val="28"/>
          <w:szCs w:val="28"/>
        </w:rPr>
        <w:t>Высока вероятность провалов людей и техники под лёд.</w:t>
      </w:r>
    </w:p>
    <w:p w14:paraId="1BD4A6CA" w14:textId="12B3DB24" w:rsidR="00804776" w:rsidRPr="008065F7" w:rsidRDefault="002B1384"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14:paraId="5975A6BF" w14:textId="5E5577D9" w:rsidR="00FB4577" w:rsidRPr="00BE6C4C"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F66779">
        <w:rPr>
          <w:rFonts w:cs="Calibri"/>
          <w:kern w:val="1"/>
          <w:sz w:val="28"/>
          <w:szCs w:val="28"/>
          <w:lang w:eastAsia="ar-SA"/>
        </w:rPr>
        <w:t>слабая буря</w:t>
      </w:r>
      <w:r w:rsidR="0087516B" w:rsidRPr="0087516B">
        <w:rPr>
          <w:sz w:val="28"/>
          <w:szCs w:val="28"/>
        </w:rPr>
        <w:t>.</w:t>
      </w:r>
    </w:p>
    <w:p w14:paraId="07DDEBB2" w14:textId="455FBE2D" w:rsidR="00D91600" w:rsidRPr="00F66779"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F66779" w:rsidRPr="00F66779">
        <w:rPr>
          <w:sz w:val="28"/>
          <w:szCs w:val="28"/>
        </w:rPr>
        <w:t>риск возникновения затоплений/подтоплений (гидрологическая обстановка); риск возникновения природных пожаров; риск происшествий, связанных с потерей людей в природной среде; риск происшествий при п</w:t>
      </w:r>
      <w:r w:rsidR="00F66779">
        <w:rPr>
          <w:sz w:val="28"/>
          <w:szCs w:val="28"/>
        </w:rPr>
        <w:t xml:space="preserve">роведении массовых мероприятий; </w:t>
      </w:r>
      <w:r w:rsidR="00F66779" w:rsidRPr="00F66779">
        <w:rPr>
          <w:sz w:val="28"/>
          <w:szCs w:val="28"/>
        </w:rPr>
        <w:t>риск аварий на объектах воздушного транспорта; риск возникновения террористических актов; риск землетрясения; риск отравления людей</w:t>
      </w:r>
      <w:r w:rsidR="000112AC" w:rsidRPr="00F66779">
        <w:rPr>
          <w:sz w:val="28"/>
          <w:szCs w:val="28"/>
        </w:rPr>
        <w:t>.</w:t>
      </w:r>
    </w:p>
    <w:p w14:paraId="4BFB4B95" w14:textId="2D95FE9A" w:rsidR="00F771DD" w:rsidRPr="00BE6C4C" w:rsidRDefault="00734F60" w:rsidP="00BE6C4C">
      <w:pPr>
        <w:autoSpaceDE w:val="0"/>
        <w:ind w:firstLine="708"/>
        <w:jc w:val="both"/>
        <w:rPr>
          <w:b/>
          <w:color w:val="0000FF"/>
          <w:sz w:val="28"/>
          <w:szCs w:val="28"/>
          <w:u w:val="single"/>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86200B8" w:rsidR="0020550D" w:rsidRPr="008065F7" w:rsidRDefault="00795A09"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734F60"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00734F60" w:rsidRPr="008065F7">
        <w:rPr>
          <w:rFonts w:ascii="Times New Roman" w:hAnsi="Times New Roman"/>
          <w:color w:val="000000"/>
          <w:sz w:val="28"/>
          <w:szCs w:val="28"/>
        </w:rPr>
        <w:t>ФПС ГПС ГУ МЧ</w:t>
      </w:r>
      <w:r>
        <w:rPr>
          <w:rFonts w:ascii="Times New Roman" w:hAnsi="Times New Roman"/>
          <w:color w:val="000000"/>
          <w:sz w:val="28"/>
          <w:szCs w:val="28"/>
        </w:rPr>
        <w:t xml:space="preserve">С по Алтайскому краю </w:t>
      </w:r>
      <w:r w:rsidR="00F86749">
        <w:rPr>
          <w:rFonts w:ascii="Times New Roman" w:hAnsi="Times New Roman"/>
          <w:color w:val="000000"/>
          <w:sz w:val="28"/>
          <w:szCs w:val="28"/>
        </w:rPr>
        <w:t>(начальник Сечевой</w:t>
      </w:r>
      <w:r w:rsidR="00734F60" w:rsidRPr="008065F7">
        <w:rPr>
          <w:rFonts w:ascii="Times New Roman" w:hAnsi="Times New Roman"/>
          <w:color w:val="000000"/>
          <w:sz w:val="28"/>
          <w:szCs w:val="28"/>
        </w:rPr>
        <w:t xml:space="preserve"> Степан</w:t>
      </w:r>
      <w:r w:rsidR="00F86749">
        <w:rPr>
          <w:rFonts w:ascii="Times New Roman" w:hAnsi="Times New Roman"/>
          <w:color w:val="000000"/>
          <w:sz w:val="28"/>
          <w:szCs w:val="28"/>
        </w:rPr>
        <w:t xml:space="preserve"> Борисович</w:t>
      </w:r>
      <w:r w:rsidR="00734F60" w:rsidRPr="008065F7">
        <w:rPr>
          <w:rFonts w:ascii="Times New Roman" w:hAnsi="Times New Roman"/>
          <w:color w:val="000000"/>
          <w:sz w:val="28"/>
          <w:szCs w:val="28"/>
        </w:rPr>
        <w:t xml:space="preserve"> сот. тел. 8-90</w:t>
      </w:r>
      <w:r>
        <w:rPr>
          <w:rFonts w:ascii="Times New Roman" w:hAnsi="Times New Roman"/>
          <w:color w:val="000000"/>
          <w:sz w:val="28"/>
          <w:szCs w:val="28"/>
        </w:rPr>
        <w:t>3-072-95-52</w:t>
      </w:r>
      <w:r w:rsidR="00F86749">
        <w:rPr>
          <w:rFonts w:ascii="Times New Roman" w:hAnsi="Times New Roman"/>
          <w:color w:val="000000"/>
          <w:sz w:val="28"/>
          <w:szCs w:val="28"/>
        </w:rPr>
        <w:t>)</w:t>
      </w:r>
      <w:r>
        <w:rPr>
          <w:rFonts w:ascii="Times New Roman" w:hAnsi="Times New Roman"/>
          <w:color w:val="000000"/>
          <w:sz w:val="28"/>
          <w:szCs w:val="28"/>
        </w:rPr>
        <w:t>:</w:t>
      </w:r>
    </w:p>
    <w:p w14:paraId="32B3F788" w14:textId="7B9BEBC9"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FB4577">
        <w:rPr>
          <w:rFonts w:ascii="Times New Roman" w:hAnsi="Times New Roman"/>
          <w:color w:val="000000"/>
          <w:sz w:val="28"/>
          <w:szCs w:val="28"/>
        </w:rPr>
        <w:t>регулярно проводя</w:t>
      </w:r>
      <w:r w:rsidR="00031271" w:rsidRPr="008065F7">
        <w:rPr>
          <w:rFonts w:ascii="Times New Roman" w:hAnsi="Times New Roman"/>
          <w:color w:val="000000"/>
          <w:sz w:val="28"/>
          <w:szCs w:val="28"/>
        </w:rPr>
        <w:t>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w:t>
      </w:r>
      <w:r w:rsidR="00734F60" w:rsidRPr="008065F7">
        <w:rPr>
          <w:rFonts w:ascii="Times New Roman" w:hAnsi="Times New Roman"/>
          <w:color w:val="000000"/>
          <w:sz w:val="28"/>
          <w:szCs w:val="28"/>
        </w:rPr>
        <w:lastRenderedPageBreak/>
        <w:t xml:space="preserve">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2E3F7FB1" w14:textId="2FEC5EF7" w:rsidR="00F86749"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color w:val="000000"/>
          <w:sz w:val="28"/>
          <w:szCs w:val="28"/>
        </w:rPr>
        <w:tab/>
      </w:r>
      <w:r w:rsidR="008073A3">
        <w:rPr>
          <w:rFonts w:ascii="Times New Roman" w:hAnsi="Times New Roman"/>
          <w:color w:val="000000"/>
          <w:sz w:val="28"/>
          <w:szCs w:val="28"/>
        </w:rPr>
        <w:t>-</w:t>
      </w:r>
      <w:r w:rsidR="008073A3">
        <w:rPr>
          <w:rFonts w:ascii="Times New Roman" w:hAnsi="Times New Roman"/>
          <w:sz w:val="28"/>
          <w:szCs w:val="28"/>
        </w:rPr>
        <w:t>п</w:t>
      </w:r>
      <w:r w:rsidR="00281D64" w:rsidRPr="008065F7">
        <w:rPr>
          <w:rFonts w:ascii="Times New Roman" w:hAnsi="Times New Roman"/>
          <w:sz w:val="28"/>
          <w:szCs w:val="28"/>
        </w:rPr>
        <w:t>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интернет-ресурсы.</w:t>
      </w:r>
    </w:p>
    <w:p w14:paraId="493DB3A4" w14:textId="3AC5168A" w:rsidR="00734F60" w:rsidRPr="008065F7" w:rsidRDefault="008073A3" w:rsidP="00F86749">
      <w:pPr>
        <w:pStyle w:val="a7"/>
        <w:kinsoku w:val="0"/>
        <w:overflowPunct w:val="0"/>
        <w:spacing w:after="0"/>
        <w:ind w:left="0" w:firstLine="709"/>
        <w:jc w:val="both"/>
        <w:textAlignment w:val="baseline"/>
        <w:rPr>
          <w:rFonts w:ascii="Times New Roman" w:hAnsi="Times New Roman"/>
          <w:sz w:val="28"/>
          <w:szCs w:val="28"/>
        </w:rPr>
      </w:pPr>
      <w:r>
        <w:rPr>
          <w:rFonts w:ascii="Times New Roman" w:hAnsi="Times New Roman"/>
          <w:sz w:val="28"/>
          <w:szCs w:val="28"/>
        </w:rPr>
        <w:t>-р</w:t>
      </w:r>
      <w:r w:rsidR="00F86749">
        <w:rPr>
          <w:rFonts w:ascii="Times New Roman" w:hAnsi="Times New Roman"/>
          <w:sz w:val="28"/>
          <w:szCs w:val="28"/>
        </w:rPr>
        <w:t>азмещаются</w:t>
      </w:r>
      <w:r w:rsidR="00734F60" w:rsidRPr="008065F7">
        <w:rPr>
          <w:rFonts w:ascii="Times New Roman" w:hAnsi="Times New Roman"/>
          <w:sz w:val="28"/>
          <w:szCs w:val="28"/>
        </w:rPr>
        <w:t xml:space="preserve"> прогнозы </w:t>
      </w:r>
      <w:r>
        <w:rPr>
          <w:rFonts w:ascii="Times New Roman" w:hAnsi="Times New Roman"/>
          <w:sz w:val="28"/>
          <w:szCs w:val="28"/>
        </w:rPr>
        <w:t xml:space="preserve">о </w:t>
      </w:r>
      <w:r w:rsidRPr="008065F7">
        <w:rPr>
          <w:rFonts w:ascii="Times New Roman" w:hAnsi="Times New Roman"/>
          <w:sz w:val="28"/>
          <w:szCs w:val="28"/>
        </w:rPr>
        <w:t>неблагоприятных погодных явлениях</w:t>
      </w:r>
      <w:r w:rsidR="00734F60" w:rsidRPr="008065F7">
        <w:rPr>
          <w:rFonts w:ascii="Times New Roman" w:hAnsi="Times New Roman"/>
          <w:sz w:val="28"/>
          <w:szCs w:val="28"/>
        </w:rPr>
        <w:t xml:space="preserve"> на сайте Администрации района. </w:t>
      </w:r>
    </w:p>
    <w:p w14:paraId="5F216F78" w14:textId="4C19A3BE" w:rsidR="00734F60" w:rsidRPr="008065F7" w:rsidRDefault="008073A3" w:rsidP="00734F60">
      <w:pPr>
        <w:pStyle w:val="a7"/>
        <w:kinsoku w:val="0"/>
        <w:overflowPunct w:val="0"/>
        <w:spacing w:after="0"/>
        <w:ind w:left="0"/>
        <w:jc w:val="both"/>
        <w:textAlignment w:val="baseline"/>
        <w:rPr>
          <w:rFonts w:ascii="Times New Roman" w:hAnsi="Times New Roman"/>
          <w:sz w:val="28"/>
          <w:szCs w:val="28"/>
        </w:rPr>
      </w:pPr>
      <w:r>
        <w:rPr>
          <w:rFonts w:ascii="Times New Roman" w:hAnsi="Times New Roman"/>
          <w:color w:val="000000"/>
          <w:sz w:val="28"/>
          <w:szCs w:val="28"/>
        </w:rPr>
        <w:tab/>
        <w:t>В</w:t>
      </w:r>
      <w:r w:rsidR="00734F60" w:rsidRPr="008065F7">
        <w:rPr>
          <w:rFonts w:ascii="Times New Roman" w:hAnsi="Times New Roman"/>
          <w:color w:val="000000"/>
          <w:sz w:val="28"/>
          <w:szCs w:val="28"/>
        </w:rPr>
        <w:t xml:space="preserve">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00734F60"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00734F60"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00734F60" w:rsidRPr="008065F7">
        <w:rPr>
          <w:rFonts w:ascii="Times New Roman" w:hAnsi="Times New Roman"/>
          <w:color w:val="000000"/>
          <w:sz w:val="28"/>
          <w:szCs w:val="28"/>
        </w:rPr>
        <w:t xml:space="preserve"> размещения водителей и пассажиров в случае необходимости (</w:t>
      </w:r>
      <w:r w:rsidR="00734F60"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w:t>
      </w:r>
      <w:r w:rsidR="00734F60"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00734F60" w:rsidRPr="008065F7">
        <w:rPr>
          <w:rFonts w:ascii="Times New Roman" w:hAnsi="Times New Roman"/>
          <w:sz w:val="28"/>
          <w:szCs w:val="28"/>
        </w:rPr>
        <w:t>8(38</w:t>
      </w:r>
      <w:r w:rsidR="00734F60" w:rsidRPr="008065F7">
        <w:rPr>
          <w:rFonts w:ascii="Times New Roman" w:hAnsi="Times New Roman"/>
          <w:bCs/>
          <w:sz w:val="28"/>
          <w:szCs w:val="28"/>
        </w:rPr>
        <w:t>554)22-7-95</w:t>
      </w:r>
      <w:r w:rsidR="00734F60"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00734F60" w:rsidRPr="008065F7">
        <w:rPr>
          <w:rFonts w:ascii="Times New Roman" w:hAnsi="Times New Roman"/>
          <w:bCs/>
          <w:sz w:val="28"/>
          <w:szCs w:val="28"/>
        </w:rPr>
        <w:t xml:space="preserve">, </w:t>
      </w:r>
      <w:r w:rsidR="00734F60" w:rsidRPr="008065F7">
        <w:rPr>
          <w:rFonts w:ascii="Times New Roman" w:hAnsi="Times New Roman"/>
          <w:color w:val="000000"/>
          <w:sz w:val="28"/>
          <w:szCs w:val="28"/>
        </w:rPr>
        <w:t xml:space="preserve">дежурства экипажей скорой медицинской помощи </w:t>
      </w:r>
      <w:r w:rsidR="00734F60"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00734F60"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00734F60"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00734F60" w:rsidRPr="008065F7">
        <w:rPr>
          <w:rFonts w:ascii="Times New Roman" w:hAnsi="Times New Roman"/>
          <w:bCs/>
          <w:sz w:val="28"/>
          <w:szCs w:val="28"/>
        </w:rPr>
        <w:t>гл. врач</w:t>
      </w:r>
      <w:r w:rsidR="002112E8" w:rsidRPr="008065F7">
        <w:rPr>
          <w:rFonts w:ascii="Times New Roman" w:hAnsi="Times New Roman"/>
          <w:bCs/>
          <w:sz w:val="28"/>
          <w:szCs w:val="28"/>
        </w:rPr>
        <w:t>а</w:t>
      </w:r>
      <w:r w:rsidR="00734F60"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00734F60" w:rsidRPr="008065F7">
        <w:rPr>
          <w:rFonts w:ascii="Times New Roman" w:hAnsi="Times New Roman"/>
          <w:bCs/>
          <w:sz w:val="28"/>
          <w:szCs w:val="28"/>
        </w:rPr>
        <w:t xml:space="preserve"> койко-мест круглосуточно), тел. 8(385 54)22-1-89</w:t>
      </w:r>
      <w:r w:rsidR="00734F60"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00734F60" w:rsidRPr="008065F7">
        <w:rPr>
          <w:rFonts w:ascii="Times New Roman" w:hAnsi="Times New Roman"/>
          <w:color w:val="000000"/>
          <w:sz w:val="28"/>
          <w:szCs w:val="28"/>
        </w:rPr>
        <w:t xml:space="preserve"> и подвозу ГСМ.</w:t>
      </w:r>
      <w:r w:rsidR="00734F60" w:rsidRPr="008065F7">
        <w:rPr>
          <w:rFonts w:ascii="Times New Roman" w:hAnsi="Times New Roman"/>
          <w:sz w:val="28"/>
          <w:szCs w:val="28"/>
        </w:rPr>
        <w:t xml:space="preserve"> </w:t>
      </w:r>
    </w:p>
    <w:p w14:paraId="20BE4715" w14:textId="35FE8214"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795A09">
        <w:rPr>
          <w:rFonts w:ascii="Times New Roman" w:hAnsi="Times New Roman"/>
          <w:sz w:val="28"/>
          <w:szCs w:val="28"/>
        </w:rPr>
        <w:t>Рекомендуется населению</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61128E">
        <w:rPr>
          <w:rFonts w:ascii="Times New Roman" w:hAnsi="Times New Roman"/>
          <w:sz w:val="28"/>
          <w:szCs w:val="28"/>
        </w:rPr>
        <w:t>АЦГМС</w:t>
      </w:r>
      <w:r w:rsidR="00734F60" w:rsidRPr="008065F7">
        <w:rPr>
          <w:rFonts w:ascii="Times New Roman" w:hAnsi="Times New Roman"/>
          <w:sz w:val="28"/>
          <w:szCs w:val="28"/>
        </w:rPr>
        <w:t xml:space="preserve">  </w:t>
      </w:r>
      <w:hyperlink r:id="rId11" w:history="1">
        <w:r w:rsidR="0061128E">
          <w:rPr>
            <w:rStyle w:val="a4"/>
            <w:rFonts w:ascii="Times New Roman" w:hAnsi="Times New Roman"/>
            <w:b/>
            <w:sz w:val="28"/>
            <w:szCs w:val="28"/>
            <w:lang w:val="en-US"/>
          </w:rPr>
          <w:t>meteo</w:t>
        </w:r>
        <w:r w:rsidR="0061128E" w:rsidRPr="0061128E">
          <w:rPr>
            <w:rStyle w:val="a4"/>
            <w:rFonts w:ascii="Times New Roman" w:hAnsi="Times New Roman"/>
            <w:b/>
            <w:sz w:val="28"/>
            <w:szCs w:val="28"/>
          </w:rPr>
          <w:t>22.</w:t>
        </w:r>
        <w:r w:rsidR="0061128E">
          <w:rPr>
            <w:rStyle w:val="a4"/>
            <w:rFonts w:ascii="Times New Roman" w:hAnsi="Times New Roman"/>
            <w:b/>
            <w:sz w:val="28"/>
            <w:szCs w:val="28"/>
            <w:lang w:val="en-US"/>
          </w:rPr>
          <w:t>ru</w:t>
        </w:r>
      </w:hyperlink>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58E8F961"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B239E9">
        <w:rPr>
          <w:bCs/>
          <w:sz w:val="28"/>
          <w:szCs w:val="28"/>
        </w:rPr>
        <w:t>ая</w:t>
      </w:r>
      <w:r w:rsidR="00765808" w:rsidRPr="008065F7">
        <w:rPr>
          <w:bCs/>
          <w:sz w:val="28"/>
          <w:szCs w:val="28"/>
        </w:rPr>
        <w:t xml:space="preserve"> работ</w:t>
      </w:r>
      <w:r w:rsidR="00B239E9">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5918172" w14:textId="77777777"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31C7F78E" w14:textId="77777777"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14:paraId="3500569D" w14:textId="1AE31E1F"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lastRenderedPageBreak/>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3794870F" w:rsidR="0031678C"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79782BB0" w14:textId="77777777" w:rsidR="008902F9" w:rsidRPr="00580193" w:rsidRDefault="008902F9" w:rsidP="008902F9">
      <w:pPr>
        <w:tabs>
          <w:tab w:val="left" w:pos="720"/>
        </w:tabs>
        <w:jc w:val="both"/>
        <w:rPr>
          <w:bCs/>
          <w:sz w:val="28"/>
          <w:szCs w:val="28"/>
        </w:rPr>
      </w:pPr>
      <w:r>
        <w:rPr>
          <w:b/>
          <w:bCs/>
          <w:sz w:val="28"/>
          <w:szCs w:val="28"/>
        </w:rPr>
        <w:t>5</w:t>
      </w:r>
      <w:r w:rsidRPr="00580193">
        <w:rPr>
          <w:b/>
          <w:bCs/>
          <w:sz w:val="28"/>
          <w:szCs w:val="28"/>
        </w:rPr>
        <w:t>. По риску обрушений (повреждений) зданий и сооружений.</w:t>
      </w:r>
    </w:p>
    <w:p w14:paraId="1230F1A8" w14:textId="77777777" w:rsidR="008902F9" w:rsidRPr="00580193" w:rsidRDefault="008902F9" w:rsidP="008902F9">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7AB3711A" w14:textId="77777777" w:rsidR="008902F9" w:rsidRPr="00580193" w:rsidRDefault="008902F9" w:rsidP="008902F9">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580E1F7E" w14:textId="5106DFB1" w:rsidR="008902F9" w:rsidRPr="00580193" w:rsidRDefault="008902F9" w:rsidP="008902F9">
      <w:pPr>
        <w:tabs>
          <w:tab w:val="left" w:pos="720"/>
        </w:tabs>
        <w:jc w:val="both"/>
        <w:rPr>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p>
    <w:p w14:paraId="35DC31FD" w14:textId="6728B080" w:rsidR="00077902" w:rsidRPr="008065F7" w:rsidRDefault="008902F9"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077902" w:rsidRPr="008065F7">
        <w:rPr>
          <w:rFonts w:ascii="Times New Roman" w:hAnsi="Times New Roman"/>
          <w:b/>
          <w:bCs/>
          <w:color w:val="000000"/>
          <w:sz w:val="28"/>
          <w:szCs w:val="28"/>
        </w:rPr>
        <w:t>. По риску происшествий на акваториях.</w:t>
      </w:r>
    </w:p>
    <w:p w14:paraId="5B76795F" w14:textId="2D09D22C"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795A09">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F0E1011" w14:textId="306E76E9" w:rsidR="008073A3" w:rsidRPr="00BE6C4C" w:rsidRDefault="00795A09" w:rsidP="00BE6C4C">
      <w:pPr>
        <w:pStyle w:val="a7"/>
        <w:autoSpaceDE w:val="0"/>
        <w:autoSpaceDN w:val="0"/>
        <w:adjustRightInd w:val="0"/>
        <w:spacing w:after="0" w:line="240" w:lineRule="auto"/>
        <w:ind w:left="0" w:firstLine="708"/>
        <w:jc w:val="both"/>
        <w:rPr>
          <w:rFonts w:ascii="Times New Roman" w:hAnsi="Times New Roman"/>
          <w:color w:val="000000"/>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1CDB64AB" w14:textId="298B16FF" w:rsidR="00E8426D" w:rsidRPr="008065F7" w:rsidRDefault="009A1BA1" w:rsidP="008073A3">
      <w:pPr>
        <w:pStyle w:val="a7"/>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6E1F63C3"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p>
    <w:p w14:paraId="68F56208" w14:textId="04EFF59F"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8902F9">
        <w:rPr>
          <w:rFonts w:ascii="Times New Roman" w:eastAsia="Calibri" w:hAnsi="Times New Roman"/>
          <w:sz w:val="28"/>
          <w:szCs w:val="28"/>
        </w:rPr>
        <w:t>08</w:t>
      </w:r>
      <w:r w:rsidR="00D468EB">
        <w:rPr>
          <w:rFonts w:ascii="Times New Roman" w:eastAsia="Calibri" w:hAnsi="Times New Roman"/>
          <w:sz w:val="28"/>
          <w:szCs w:val="28"/>
        </w:rPr>
        <w:t>.</w:t>
      </w:r>
      <w:r w:rsidR="000112AC">
        <w:rPr>
          <w:rFonts w:ascii="Times New Roman" w:eastAsia="Calibri" w:hAnsi="Times New Roman"/>
          <w:sz w:val="28"/>
          <w:szCs w:val="28"/>
        </w:rPr>
        <w:t>01</w:t>
      </w:r>
      <w:r w:rsidR="008F7F4D" w:rsidRPr="008065F7">
        <w:rPr>
          <w:rFonts w:ascii="Times New Roman" w:eastAsia="Calibri" w:hAnsi="Times New Roman"/>
          <w:sz w:val="28"/>
          <w:szCs w:val="28"/>
        </w:rPr>
        <w:t>.2</w:t>
      </w:r>
      <w:r w:rsidR="000112A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8902F9">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8902F9">
        <w:rPr>
          <w:rFonts w:ascii="Times New Roman" w:eastAsia="Calibri" w:hAnsi="Times New Roman"/>
          <w:sz w:val="28"/>
          <w:szCs w:val="28"/>
        </w:rPr>
        <w:t>04 ми</w:t>
      </w:r>
      <w:r w:rsidR="00AB5EA9" w:rsidRPr="008065F7">
        <w:rPr>
          <w:rFonts w:ascii="Times New Roman" w:eastAsia="Calibri" w:hAnsi="Times New Roman"/>
          <w:sz w:val="28"/>
          <w:szCs w:val="28"/>
        </w:rPr>
        <w:t xml:space="preserve">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43213B">
        <w:rPr>
          <w:rFonts w:ascii="Times New Roman" w:hAnsi="Times New Roman"/>
          <w:sz w:val="28"/>
          <w:szCs w:val="28"/>
        </w:rPr>
        <w:t>Одинцовым К.Ю.</w:t>
      </w:r>
    </w:p>
    <w:p w14:paraId="386578A6" w14:textId="0482DD3C" w:rsidR="00061BB8" w:rsidRPr="00BE6C4C" w:rsidRDefault="00BE6C4C" w:rsidP="00B96FF3">
      <w:pPr>
        <w:pStyle w:val="a7"/>
        <w:autoSpaceDE w:val="0"/>
        <w:autoSpaceDN w:val="0"/>
        <w:adjustRightInd w:val="0"/>
        <w:ind w:left="0"/>
        <w:jc w:val="both"/>
        <w:rPr>
          <w:rFonts w:ascii="Times New Roman" w:hAnsi="Times New Roman"/>
          <w:sz w:val="28"/>
          <w:szCs w:val="28"/>
        </w:rPr>
      </w:pPr>
      <w:r>
        <w:rPr>
          <w:noProof/>
          <w:lang w:eastAsia="ru-RU"/>
        </w:rPr>
        <w:drawing>
          <wp:anchor distT="0" distB="0" distL="114300" distR="114300" simplePos="0" relativeHeight="251657216" behindDoc="0" locked="0" layoutInCell="1" allowOverlap="1" wp14:anchorId="2F5C9660" wp14:editId="3114D000">
            <wp:simplePos x="0" y="0"/>
            <wp:positionH relativeFrom="column">
              <wp:posOffset>2941320</wp:posOffset>
            </wp:positionH>
            <wp:positionV relativeFrom="paragraph">
              <wp:posOffset>640080</wp:posOffset>
            </wp:positionV>
            <wp:extent cx="1247775" cy="756041"/>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47775" cy="756041"/>
                    </a:xfrm>
                    <a:prstGeom prst="rect">
                      <a:avLst/>
                    </a:prstGeom>
                    <a:noFill/>
                    <a:ln>
                      <a:noFill/>
                    </a:ln>
                  </pic:spPr>
                </pic:pic>
              </a:graphicData>
            </a:graphic>
          </wp:anchor>
        </w:drawing>
      </w:r>
      <w:r w:rsidR="007F42CE"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8902F9">
        <w:rPr>
          <w:rFonts w:ascii="Times New Roman" w:eastAsia="Calibri" w:hAnsi="Times New Roman"/>
          <w:sz w:val="28"/>
          <w:szCs w:val="28"/>
        </w:rPr>
        <w:t>08</w:t>
      </w:r>
      <w:r w:rsidR="00C44438" w:rsidRPr="008065F7">
        <w:rPr>
          <w:rFonts w:ascii="Times New Roman" w:eastAsia="Calibri" w:hAnsi="Times New Roman"/>
          <w:sz w:val="28"/>
          <w:szCs w:val="28"/>
        </w:rPr>
        <w:t>.</w:t>
      </w:r>
      <w:r w:rsidR="000112AC">
        <w:rPr>
          <w:rFonts w:ascii="Times New Roman" w:eastAsia="Calibri" w:hAnsi="Times New Roman"/>
          <w:sz w:val="28"/>
          <w:szCs w:val="28"/>
        </w:rPr>
        <w:t>01.26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0112AC">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Pr>
          <w:rFonts w:ascii="Times New Roman" w:hAnsi="Times New Roman"/>
          <w:color w:val="000000"/>
          <w:sz w:val="28"/>
          <w:szCs w:val="28"/>
        </w:rPr>
        <w:t>44</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1FE856B2"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43213B">
        <w:rPr>
          <w:noProof/>
          <w:sz w:val="28"/>
          <w:szCs w:val="28"/>
        </w:rPr>
        <w:t>К.Ю. Одинцов</w:t>
      </w:r>
    </w:p>
    <w:p w14:paraId="690B2639" w14:textId="45432028"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18992" w14:textId="77777777" w:rsidR="00BB5A99" w:rsidRDefault="00BB5A99" w:rsidP="002E73CB">
      <w:r>
        <w:separator/>
      </w:r>
    </w:p>
  </w:endnote>
  <w:endnote w:type="continuationSeparator" w:id="0">
    <w:p w14:paraId="4E7B86FF" w14:textId="77777777" w:rsidR="00BB5A99" w:rsidRDefault="00BB5A99"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E172F" w14:textId="77777777" w:rsidR="00BB5A99" w:rsidRDefault="00BB5A99" w:rsidP="002E73CB">
      <w:r>
        <w:separator/>
      </w:r>
    </w:p>
  </w:footnote>
  <w:footnote w:type="continuationSeparator" w:id="0">
    <w:p w14:paraId="3E38DC7F" w14:textId="77777777" w:rsidR="00BB5A99" w:rsidRDefault="00BB5A99"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2AC"/>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961"/>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4BD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134"/>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7BA"/>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1384"/>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13B"/>
    <w:rsid w:val="0043244B"/>
    <w:rsid w:val="00432CCC"/>
    <w:rsid w:val="00433ADA"/>
    <w:rsid w:val="00433AE6"/>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8F8"/>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28E"/>
    <w:rsid w:val="00611423"/>
    <w:rsid w:val="00611870"/>
    <w:rsid w:val="00611D21"/>
    <w:rsid w:val="00611FF8"/>
    <w:rsid w:val="00613E21"/>
    <w:rsid w:val="00615536"/>
    <w:rsid w:val="00616C3D"/>
    <w:rsid w:val="00617FA3"/>
    <w:rsid w:val="00620763"/>
    <w:rsid w:val="00622048"/>
    <w:rsid w:val="00622309"/>
    <w:rsid w:val="00622CE6"/>
    <w:rsid w:val="00622F17"/>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6A31"/>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A09"/>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5E5"/>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E7996"/>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3A3"/>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194F"/>
    <w:rsid w:val="00872E51"/>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2F9"/>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5DC5"/>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39E9"/>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EA4"/>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7A7"/>
    <w:rsid w:val="00BA7A33"/>
    <w:rsid w:val="00BA7EE8"/>
    <w:rsid w:val="00BB07BC"/>
    <w:rsid w:val="00BB0BD7"/>
    <w:rsid w:val="00BB15EA"/>
    <w:rsid w:val="00BB18D7"/>
    <w:rsid w:val="00BB2D29"/>
    <w:rsid w:val="00BB2D39"/>
    <w:rsid w:val="00BB4F3F"/>
    <w:rsid w:val="00BB5A99"/>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E6C4C"/>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4C8"/>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779"/>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749"/>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577"/>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054E1B-975A-42AB-B006-868250EDB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4</Pages>
  <Words>1628</Words>
  <Characters>9286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10893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266</cp:revision>
  <cp:lastPrinted>2026-01-08T07:42:00Z</cp:lastPrinted>
  <dcterms:created xsi:type="dcterms:W3CDTF">2023-04-11T07:20:00Z</dcterms:created>
  <dcterms:modified xsi:type="dcterms:W3CDTF">2026-01-08T07:43:00Z</dcterms:modified>
</cp:coreProperties>
</file>