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02450D17"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5852FF">
        <w:rPr>
          <w:b/>
          <w:sz w:val="28"/>
          <w:szCs w:val="28"/>
          <w:lang w:eastAsia="ar-SA"/>
        </w:rPr>
        <w:t xml:space="preserve"> </w:t>
      </w:r>
      <w:r w:rsidR="009A2247">
        <w:rPr>
          <w:b/>
          <w:sz w:val="28"/>
          <w:szCs w:val="28"/>
          <w:lang w:eastAsia="ar-SA"/>
        </w:rPr>
        <w:t>1</w:t>
      </w:r>
      <w:r w:rsidR="005852FF">
        <w:rPr>
          <w:b/>
          <w:sz w:val="28"/>
          <w:szCs w:val="28"/>
          <w:lang w:eastAsia="ar-SA"/>
        </w:rPr>
        <w:t>0</w:t>
      </w:r>
      <w:r w:rsidR="00EB7BEA" w:rsidRPr="008065F7">
        <w:rPr>
          <w:b/>
          <w:sz w:val="28"/>
          <w:szCs w:val="28"/>
          <w:lang w:eastAsia="ar-SA"/>
        </w:rPr>
        <w:t>.</w:t>
      </w:r>
      <w:r w:rsidR="00937CAF">
        <w:rPr>
          <w:b/>
          <w:sz w:val="28"/>
          <w:szCs w:val="28"/>
          <w:lang w:eastAsia="ar-SA"/>
        </w:rPr>
        <w:t>0</w:t>
      </w:r>
      <w:r w:rsidR="005852FF">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2E59C4FE" w:rsid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44E70D07" w14:textId="77777777" w:rsidR="00B24D71" w:rsidRPr="002D7837" w:rsidRDefault="00B24D71" w:rsidP="002D7837">
      <w:pPr>
        <w:jc w:val="both"/>
        <w:rPr>
          <w:sz w:val="28"/>
          <w:szCs w:val="28"/>
        </w:rPr>
      </w:pPr>
    </w:p>
    <w:p w14:paraId="747CDD55" w14:textId="2F318636" w:rsidR="00352EC7" w:rsidRPr="00352EC7" w:rsidRDefault="00CA2130" w:rsidP="00352EC7">
      <w:pPr>
        <w:spacing w:line="192" w:lineRule="auto"/>
        <w:jc w:val="center"/>
        <w:rPr>
          <w:rFonts w:eastAsia="Calibri" w:cs="Calibri"/>
          <w:sz w:val="28"/>
          <w:szCs w:val="28"/>
        </w:rPr>
      </w:pPr>
      <w:r>
        <w:rPr>
          <w:sz w:val="28"/>
          <w:szCs w:val="28"/>
          <w:lang w:eastAsia="en-US"/>
        </w:rPr>
        <w:t xml:space="preserve">        </w:t>
      </w:r>
      <w:r w:rsidR="00352EC7" w:rsidRPr="00352EC7">
        <w:rPr>
          <w:rFonts w:eastAsia="Calibri" w:cs="Calibri"/>
          <w:b/>
          <w:bCs/>
          <w:spacing w:val="-2"/>
          <w:sz w:val="28"/>
          <w:szCs w:val="28"/>
        </w:rPr>
        <w:t>ШТОРМОВОЕ ПРЕДУПРЕЖДЕНИЕ № 15-</w:t>
      </w:r>
      <w:r w:rsidR="00E67639">
        <w:rPr>
          <w:rFonts w:eastAsia="Calibri" w:cs="Calibri"/>
          <w:b/>
          <w:bCs/>
          <w:spacing w:val="-2"/>
          <w:sz w:val="28"/>
          <w:szCs w:val="28"/>
        </w:rPr>
        <w:t>7</w:t>
      </w:r>
    </w:p>
    <w:p w14:paraId="75440B19" w14:textId="73868C20" w:rsidR="00352EC7" w:rsidRDefault="005852FF" w:rsidP="00352EC7">
      <w:pPr>
        <w:suppressAutoHyphens/>
        <w:ind w:firstLine="567"/>
        <w:jc w:val="both"/>
        <w:rPr>
          <w:rFonts w:eastAsiaTheme="minorEastAsia" w:cstheme="minorBidi"/>
          <w:sz w:val="28"/>
          <w:szCs w:val="28"/>
          <w:lang w:eastAsia="ar-SA"/>
        </w:rPr>
      </w:pPr>
      <w:r>
        <w:rPr>
          <w:rFonts w:eastAsiaTheme="minorEastAsia" w:cstheme="minorBidi"/>
          <w:sz w:val="28"/>
          <w:szCs w:val="28"/>
          <w:lang w:eastAsia="ar-SA"/>
        </w:rPr>
        <w:t>В Алтайском крае в период 0</w:t>
      </w:r>
      <w:r w:rsidR="00E67639">
        <w:rPr>
          <w:rFonts w:eastAsiaTheme="minorEastAsia" w:cstheme="minorBidi"/>
          <w:sz w:val="28"/>
          <w:szCs w:val="28"/>
          <w:lang w:eastAsia="ar-SA"/>
        </w:rPr>
        <w:t>6</w:t>
      </w:r>
      <w:r>
        <w:rPr>
          <w:rFonts w:eastAsiaTheme="minorEastAsia" w:cstheme="minorBidi"/>
          <w:sz w:val="28"/>
          <w:szCs w:val="28"/>
          <w:lang w:eastAsia="ar-SA"/>
        </w:rPr>
        <w:t>-</w:t>
      </w:r>
      <w:r w:rsidR="00E67639">
        <w:rPr>
          <w:rFonts w:eastAsiaTheme="minorEastAsia" w:cstheme="minorBidi"/>
          <w:sz w:val="28"/>
          <w:szCs w:val="28"/>
          <w:lang w:eastAsia="ar-SA"/>
        </w:rPr>
        <w:t>1</w:t>
      </w:r>
      <w:r>
        <w:rPr>
          <w:rFonts w:eastAsiaTheme="minorEastAsia" w:cstheme="minorBidi"/>
          <w:sz w:val="28"/>
          <w:szCs w:val="28"/>
          <w:lang w:eastAsia="ar-SA"/>
        </w:rPr>
        <w:t>0 июл</w:t>
      </w:r>
      <w:r w:rsidR="00352EC7" w:rsidRPr="00352EC7">
        <w:rPr>
          <w:rFonts w:eastAsiaTheme="minorEastAsia" w:cstheme="minorBidi"/>
          <w:sz w:val="28"/>
          <w:szCs w:val="28"/>
          <w:lang w:eastAsia="ar-SA"/>
        </w:rPr>
        <w:t>я 2026 года сохранится аномально жаркая погода с максимальными температурами воздуха +30°С и выше.</w:t>
      </w:r>
    </w:p>
    <w:p w14:paraId="0BBAA2E3" w14:textId="77777777" w:rsidR="00B24D71" w:rsidRPr="00352EC7" w:rsidRDefault="00B24D71" w:rsidP="00352EC7">
      <w:pPr>
        <w:suppressAutoHyphens/>
        <w:ind w:firstLine="567"/>
        <w:jc w:val="both"/>
        <w:rPr>
          <w:rFonts w:eastAsiaTheme="minorEastAsia" w:cstheme="minorBidi"/>
          <w:sz w:val="28"/>
          <w:szCs w:val="28"/>
          <w:lang w:eastAsia="ar-SA"/>
        </w:rPr>
      </w:pPr>
    </w:p>
    <w:p w14:paraId="62F5A6D8" w14:textId="12078A4D" w:rsidR="003648FF" w:rsidRDefault="00352EC7" w:rsidP="00352EC7">
      <w:pPr>
        <w:pStyle w:val="docdata"/>
        <w:tabs>
          <w:tab w:val="left" w:pos="7801"/>
        </w:tabs>
        <w:spacing w:before="0" w:beforeAutospacing="0" w:after="0" w:afterAutospacing="0"/>
        <w:rPr>
          <w:b/>
          <w:bCs/>
          <w:color w:val="000000"/>
          <w:sz w:val="28"/>
          <w:szCs w:val="28"/>
        </w:rPr>
      </w:pPr>
      <w:r>
        <w:rPr>
          <w:b/>
          <w:bCs/>
          <w:color w:val="000000"/>
          <w:sz w:val="28"/>
          <w:szCs w:val="28"/>
        </w:rPr>
        <w:t xml:space="preserve">                                      </w:t>
      </w:r>
      <w:r w:rsidR="00281F86"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B24D71">
        <w:rPr>
          <w:b/>
          <w:bCs/>
          <w:color w:val="000000"/>
          <w:sz w:val="28"/>
          <w:szCs w:val="28"/>
        </w:rPr>
        <w:t>10.</w:t>
      </w:r>
      <w:r w:rsidR="00937CAF">
        <w:rPr>
          <w:b/>
          <w:bCs/>
          <w:color w:val="000000"/>
          <w:sz w:val="28"/>
          <w:szCs w:val="28"/>
        </w:rPr>
        <w:t>0</w:t>
      </w:r>
      <w:r w:rsidR="005852FF">
        <w:rPr>
          <w:b/>
          <w:bCs/>
          <w:color w:val="000000"/>
          <w:sz w:val="28"/>
          <w:szCs w:val="28"/>
        </w:rPr>
        <w:t>7</w:t>
      </w:r>
      <w:r w:rsidR="003648FF">
        <w:rPr>
          <w:b/>
          <w:bCs/>
          <w:color w:val="000000"/>
          <w:sz w:val="28"/>
          <w:szCs w:val="28"/>
        </w:rPr>
        <w:t>.2026г.</w:t>
      </w:r>
    </w:p>
    <w:p w14:paraId="4651696A" w14:textId="77777777" w:rsidR="00B24D71" w:rsidRDefault="00B24D71" w:rsidP="00352EC7">
      <w:pPr>
        <w:pStyle w:val="docdata"/>
        <w:tabs>
          <w:tab w:val="left" w:pos="7801"/>
        </w:tabs>
        <w:spacing w:before="0" w:beforeAutospacing="0" w:after="0" w:afterAutospacing="0"/>
      </w:pPr>
    </w:p>
    <w:p w14:paraId="6ADD057C" w14:textId="77777777" w:rsidR="009A2247" w:rsidRDefault="003648FF" w:rsidP="009A2247">
      <w:pPr>
        <w:tabs>
          <w:tab w:val="left" w:pos="6624"/>
        </w:tabs>
        <w:jc w:val="both"/>
        <w:rPr>
          <w:sz w:val="28"/>
          <w:szCs w:val="28"/>
        </w:rPr>
      </w:pPr>
      <w:r>
        <w:rPr>
          <w:b/>
          <w:bCs/>
          <w:color w:val="000000"/>
          <w:sz w:val="28"/>
          <w:szCs w:val="28"/>
        </w:rPr>
        <w:t>В Усть – Пристанском районе</w:t>
      </w:r>
      <w:r w:rsidR="00AE08D5">
        <w:rPr>
          <w:b/>
          <w:bCs/>
          <w:color w:val="000000"/>
          <w:sz w:val="28"/>
          <w:szCs w:val="28"/>
        </w:rPr>
        <w:t xml:space="preserve">: </w:t>
      </w:r>
      <w:r w:rsidR="00B24D71" w:rsidRPr="00B24D71">
        <w:rPr>
          <w:bCs/>
          <w:sz w:val="28"/>
          <w:szCs w:val="28"/>
        </w:rPr>
        <w:t>небольшая</w:t>
      </w:r>
      <w:r w:rsidR="00B24D71">
        <w:rPr>
          <w:bCs/>
          <w:sz w:val="28"/>
          <w:szCs w:val="28"/>
        </w:rPr>
        <w:t xml:space="preserve"> о</w:t>
      </w:r>
      <w:r w:rsidR="00E67639" w:rsidRPr="00B24D71">
        <w:rPr>
          <w:sz w:val="28"/>
          <w:szCs w:val="28"/>
        </w:rPr>
        <w:t>б</w:t>
      </w:r>
      <w:r w:rsidR="00E67639" w:rsidRPr="00E67639">
        <w:rPr>
          <w:sz w:val="28"/>
          <w:szCs w:val="28"/>
        </w:rPr>
        <w:t>лачность. Преимущественно без осадков</w:t>
      </w:r>
      <w:r w:rsidR="00B24D71">
        <w:rPr>
          <w:sz w:val="28"/>
          <w:szCs w:val="28"/>
        </w:rPr>
        <w:t>.</w:t>
      </w:r>
      <w:r w:rsidR="009A2247">
        <w:rPr>
          <w:sz w:val="28"/>
          <w:szCs w:val="28"/>
        </w:rPr>
        <w:t xml:space="preserve"> </w:t>
      </w:r>
      <w:r w:rsidR="00E67639" w:rsidRPr="00E67639">
        <w:rPr>
          <w:sz w:val="28"/>
          <w:szCs w:val="28"/>
        </w:rPr>
        <w:t>Ветер северный</w:t>
      </w:r>
      <w:r w:rsidR="009A2247">
        <w:rPr>
          <w:sz w:val="28"/>
          <w:szCs w:val="28"/>
        </w:rPr>
        <w:t xml:space="preserve"> ночью 2</w:t>
      </w:r>
      <w:r w:rsidR="00B24D71">
        <w:rPr>
          <w:sz w:val="28"/>
          <w:szCs w:val="28"/>
        </w:rPr>
        <w:t xml:space="preserve">-8 м/с, порывы до 14 м/с. </w:t>
      </w:r>
    </w:p>
    <w:p w14:paraId="701B2C05" w14:textId="5D7EF72B" w:rsidR="00E67639" w:rsidRDefault="00B24D71" w:rsidP="009A2247">
      <w:pPr>
        <w:tabs>
          <w:tab w:val="left" w:pos="6624"/>
        </w:tabs>
        <w:jc w:val="both"/>
        <w:rPr>
          <w:sz w:val="28"/>
          <w:szCs w:val="28"/>
        </w:rPr>
      </w:pPr>
      <w:r>
        <w:rPr>
          <w:sz w:val="28"/>
          <w:szCs w:val="28"/>
        </w:rPr>
        <w:t>Температура ночью +10...+15</w:t>
      </w:r>
      <w:r w:rsidR="00E67639" w:rsidRPr="00E67639">
        <w:rPr>
          <w:sz w:val="28"/>
          <w:szCs w:val="28"/>
        </w:rPr>
        <w:t xml:space="preserve"> гр.,</w:t>
      </w:r>
      <w:r>
        <w:rPr>
          <w:sz w:val="28"/>
          <w:szCs w:val="28"/>
        </w:rPr>
        <w:t xml:space="preserve"> днем +24...+28</w:t>
      </w:r>
      <w:r w:rsidR="00E67639" w:rsidRPr="00E67639">
        <w:rPr>
          <w:sz w:val="28"/>
          <w:szCs w:val="28"/>
        </w:rPr>
        <w:t xml:space="preserve"> гр. </w:t>
      </w:r>
    </w:p>
    <w:p w14:paraId="5F9268A0" w14:textId="77777777" w:rsidR="00B24D71" w:rsidRDefault="00B24D71" w:rsidP="00E67639">
      <w:pPr>
        <w:tabs>
          <w:tab w:val="left" w:pos="6624"/>
        </w:tabs>
        <w:rPr>
          <w:sz w:val="28"/>
          <w:szCs w:val="28"/>
        </w:rPr>
      </w:pPr>
    </w:p>
    <w:p w14:paraId="0C77637D" w14:textId="5965B83C" w:rsidR="00EB7BEA" w:rsidRPr="008065F7" w:rsidRDefault="00EB7BEA" w:rsidP="00E67639">
      <w:pPr>
        <w:tabs>
          <w:tab w:val="left" w:pos="6624"/>
        </w:tabs>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4D0882A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газобаллонного оборудования,</w:t>
      </w:r>
      <w:r w:rsidR="00F13A38" w:rsidRPr="00F13A38">
        <w:rPr>
          <w:rFonts w:eastAsia="Calibri" w:cs="Calibri"/>
          <w:sz w:val="28"/>
          <w:szCs w:val="28"/>
        </w:rPr>
        <w:t xml:space="preserve"> </w:t>
      </w:r>
      <w:r w:rsidR="00F13A38" w:rsidRPr="00F13A38">
        <w:rPr>
          <w:sz w:val="28"/>
          <w:szCs w:val="28"/>
        </w:rPr>
        <w:t>эксплуатации печей и теплопроизводящих установок в жилом секторе (бани),</w:t>
      </w:r>
      <w:r w:rsidR="00EB7BEA" w:rsidRPr="008065F7">
        <w:rPr>
          <w:sz w:val="28"/>
          <w:szCs w:val="28"/>
        </w:rPr>
        <w:t xml:space="preserve">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6D24DBA6"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3A0B5967" w14:textId="0EC49BD1" w:rsidR="00382083" w:rsidRDefault="00382083" w:rsidP="000D69DB">
      <w:pPr>
        <w:tabs>
          <w:tab w:val="left" w:pos="7800"/>
        </w:tabs>
        <w:ind w:firstLine="567"/>
        <w:jc w:val="both"/>
        <w:rPr>
          <w:b/>
          <w:bCs/>
          <w:sz w:val="28"/>
          <w:szCs w:val="28"/>
        </w:rPr>
      </w:pPr>
    </w:p>
    <w:p w14:paraId="279A64AA" w14:textId="69148906" w:rsidR="00B24D71" w:rsidRDefault="00B24D71" w:rsidP="000D69DB">
      <w:pPr>
        <w:tabs>
          <w:tab w:val="left" w:pos="7800"/>
        </w:tabs>
        <w:ind w:firstLine="567"/>
        <w:jc w:val="both"/>
        <w:rPr>
          <w:b/>
          <w:bCs/>
          <w:sz w:val="28"/>
          <w:szCs w:val="28"/>
        </w:rPr>
      </w:pPr>
    </w:p>
    <w:p w14:paraId="53D99F05" w14:textId="77777777" w:rsidR="00B24D71" w:rsidRPr="008065F7" w:rsidRDefault="00B24D71"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55D03F87" w:rsidR="001C41A3" w:rsidRPr="001C41A3" w:rsidRDefault="001C41A3" w:rsidP="00263284">
      <w:pPr>
        <w:tabs>
          <w:tab w:val="left" w:pos="6624"/>
        </w:tabs>
        <w:ind w:firstLine="709"/>
        <w:jc w:val="both"/>
        <w:rPr>
          <w:rFonts w:eastAsia="Calibri" w:cs="Calibri"/>
          <w:bCs/>
          <w:sz w:val="28"/>
          <w:szCs w:val="28"/>
        </w:rPr>
      </w:pPr>
      <w:r w:rsidRPr="001C41A3">
        <w:rPr>
          <w:rFonts w:eastAsia="Calibri" w:cs="Calibri"/>
          <w:bCs/>
          <w:sz w:val="28"/>
          <w:szCs w:val="28"/>
        </w:rPr>
        <w:t>Из-за нарушений правил дорожного движения, наличия лёгкой мототехники</w:t>
      </w:r>
      <w:r w:rsidR="00B24D71">
        <w:rPr>
          <w:rFonts w:eastAsia="Calibri" w:cs="Calibri"/>
          <w:bCs/>
          <w:sz w:val="28"/>
          <w:szCs w:val="28"/>
        </w:rPr>
        <w:t xml:space="preserve"> </w:t>
      </w:r>
      <w:r w:rsidR="00E67639">
        <w:rPr>
          <w:rFonts w:eastAsia="Calibri" w:cs="Calibri"/>
          <w:bCs/>
          <w:sz w:val="28"/>
          <w:szCs w:val="28"/>
        </w:rPr>
        <w:t>н</w:t>
      </w:r>
      <w:r w:rsidRPr="001C41A3">
        <w:rPr>
          <w:rFonts w:eastAsia="Calibri" w:cs="Calibri"/>
          <w:bCs/>
          <w:sz w:val="28"/>
          <w:szCs w:val="28"/>
        </w:rPr>
        <w:t xml:space="preserve">а автодорогах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дорожно-транспортных происшествий.</w:t>
      </w:r>
    </w:p>
    <w:p w14:paraId="69B343EF" w14:textId="71C12138"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159AE8FF"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B24D71"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B24D71">
        <w:rPr>
          <w:b/>
          <w:sz w:val="28"/>
          <w:szCs w:val="28"/>
        </w:rPr>
        <w:t>(</w:t>
      </w:r>
      <w:r w:rsidRPr="00B24D71">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B6D5A81" w14:textId="72E93FF9" w:rsidR="004E3F9F"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5DC49809" w14:textId="77777777" w:rsidR="00B24D71" w:rsidRPr="00082016" w:rsidRDefault="00B24D71" w:rsidP="004E3F9F">
      <w:pPr>
        <w:tabs>
          <w:tab w:val="left" w:pos="7800"/>
        </w:tabs>
        <w:jc w:val="both"/>
        <w:rPr>
          <w:b/>
          <w:sz w:val="28"/>
          <w:szCs w:val="28"/>
        </w:rPr>
      </w:pPr>
    </w:p>
    <w:p w14:paraId="07E3D084" w14:textId="7C91F631" w:rsidR="006D6921" w:rsidRPr="006D6921" w:rsidRDefault="006D6921" w:rsidP="00BD27B0">
      <w:pPr>
        <w:tabs>
          <w:tab w:val="left" w:pos="7800"/>
        </w:tabs>
        <w:jc w:val="both"/>
        <w:rPr>
          <w:b/>
          <w:sz w:val="28"/>
          <w:szCs w:val="28"/>
        </w:rPr>
      </w:pPr>
      <w:r>
        <w:t xml:space="preserve">                                </w:t>
      </w:r>
      <w:r w:rsidR="00E67639">
        <w:rPr>
          <w:b/>
          <w:sz w:val="28"/>
          <w:szCs w:val="28"/>
        </w:rPr>
        <w:t>ШТОРМОВОЕ ПРЕДУПРЕЖДЕНИЕ № 14-7</w:t>
      </w:r>
    </w:p>
    <w:p w14:paraId="687DBC15" w14:textId="2693A210" w:rsidR="001C41A3" w:rsidRDefault="00352EC7" w:rsidP="00263284">
      <w:pPr>
        <w:tabs>
          <w:tab w:val="left" w:pos="7800"/>
        </w:tabs>
        <w:ind w:firstLine="709"/>
        <w:jc w:val="both"/>
        <w:rPr>
          <w:sz w:val="28"/>
          <w:szCs w:val="28"/>
        </w:rPr>
      </w:pPr>
      <w:r>
        <w:rPr>
          <w:sz w:val="28"/>
          <w:szCs w:val="28"/>
        </w:rPr>
        <w:t xml:space="preserve">В Алтайском крае в период </w:t>
      </w:r>
      <w:r w:rsidR="005852FF">
        <w:rPr>
          <w:sz w:val="28"/>
          <w:szCs w:val="28"/>
        </w:rPr>
        <w:t>0</w:t>
      </w:r>
      <w:r w:rsidR="00E67639">
        <w:rPr>
          <w:sz w:val="28"/>
          <w:szCs w:val="28"/>
        </w:rPr>
        <w:t>6</w:t>
      </w:r>
      <w:r w:rsidR="005852FF">
        <w:rPr>
          <w:sz w:val="28"/>
          <w:szCs w:val="28"/>
        </w:rPr>
        <w:t>-</w:t>
      </w:r>
      <w:r w:rsidR="00E67639">
        <w:rPr>
          <w:sz w:val="28"/>
          <w:szCs w:val="28"/>
        </w:rPr>
        <w:t>1</w:t>
      </w:r>
      <w:r w:rsidR="005852FF">
        <w:rPr>
          <w:sz w:val="28"/>
          <w:szCs w:val="28"/>
        </w:rPr>
        <w:t>0 июля</w:t>
      </w:r>
      <w:r w:rsidR="006D6921" w:rsidRPr="006D6921">
        <w:rPr>
          <w:sz w:val="28"/>
          <w:szCs w:val="28"/>
        </w:rPr>
        <w:t xml:space="preserve"> 2026 года местами сохранится чрезвычайная пожароопасность (5 класс), местами ожидается высокая пожароопасность (4 класс).</w:t>
      </w:r>
    </w:p>
    <w:p w14:paraId="08BD01D4" w14:textId="76376F50" w:rsidR="009A2247" w:rsidRPr="009A2247" w:rsidRDefault="009A2247" w:rsidP="009A2247">
      <w:pPr>
        <w:suppressAutoHyphens/>
        <w:ind w:firstLine="709"/>
        <w:jc w:val="both"/>
        <w:rPr>
          <w:rFonts w:eastAsia="Calibri" w:cs="Calibri"/>
          <w:bCs/>
          <w:sz w:val="28"/>
          <w:szCs w:val="28"/>
        </w:rPr>
      </w:pPr>
      <w:r w:rsidRPr="009A2247">
        <w:rPr>
          <w:rFonts w:eastAsia="Calibri" w:cs="Calibri"/>
          <w:bCs/>
          <w:sz w:val="28"/>
          <w:szCs w:val="28"/>
        </w:rPr>
        <w:t xml:space="preserve">На территории </w:t>
      </w:r>
      <w:r>
        <w:rPr>
          <w:rFonts w:eastAsia="Calibri" w:cs="Calibri"/>
          <w:bCs/>
          <w:sz w:val="28"/>
          <w:szCs w:val="28"/>
        </w:rPr>
        <w:t xml:space="preserve">Усть-Пристанского района ожидается горимость </w:t>
      </w:r>
      <w:r w:rsidRPr="009A2247">
        <w:rPr>
          <w:rFonts w:eastAsia="Calibri" w:cs="Calibri"/>
          <w:bCs/>
          <w:sz w:val="28"/>
          <w:szCs w:val="28"/>
        </w:rPr>
        <w:t>3класса.</w:t>
      </w:r>
    </w:p>
    <w:p w14:paraId="7D8006BE" w14:textId="67F7A2C5" w:rsidR="001C41A3" w:rsidRPr="00477141" w:rsidRDefault="001C41A3" w:rsidP="001C41A3">
      <w:pPr>
        <w:tabs>
          <w:tab w:val="left" w:pos="7800"/>
        </w:tabs>
        <w:suppressAutoHyphens/>
        <w:ind w:firstLine="709"/>
        <w:jc w:val="both"/>
        <w:rPr>
          <w:rFonts w:eastAsia="Calibri" w:cs="Calibri"/>
          <w:bCs/>
          <w:sz w:val="28"/>
          <w:szCs w:val="28"/>
        </w:rPr>
      </w:pPr>
      <w:r w:rsidRPr="001C41A3">
        <w:rPr>
          <w:rFonts w:eastAsia="Calibri" w:cs="Calibri"/>
          <w:bCs/>
          <w:sz w:val="28"/>
          <w:szCs w:val="28"/>
        </w:rPr>
        <w:t xml:space="preserve">В связи с чрезвычайными и высокими классами пожароопасности, установившейся жаркой погодой </w:t>
      </w:r>
      <w:r w:rsidRPr="001C41A3">
        <w:rPr>
          <w:rFonts w:eastAsia="Calibri" w:cs="Calibri"/>
          <w:b/>
          <w:bCs/>
          <w:i/>
          <w:sz w:val="28"/>
          <w:szCs w:val="28"/>
        </w:rPr>
        <w:t>(температура воздуха днём до +3</w:t>
      </w:r>
      <w:r w:rsidR="00A07006">
        <w:rPr>
          <w:rFonts w:eastAsia="Calibri" w:cs="Calibri"/>
          <w:b/>
          <w:bCs/>
          <w:i/>
          <w:sz w:val="28"/>
          <w:szCs w:val="28"/>
        </w:rPr>
        <w:t>0</w:t>
      </w:r>
      <w:r w:rsidRPr="001C41A3">
        <w:rPr>
          <w:rFonts w:eastAsia="Calibri" w:cs="Calibri"/>
          <w:b/>
          <w:bCs/>
          <w:i/>
          <w:sz w:val="28"/>
          <w:szCs w:val="28"/>
        </w:rPr>
        <w:t>°С)</w:t>
      </w:r>
      <w:r w:rsidRPr="001C41A3">
        <w:rPr>
          <w:rFonts w:eastAsia="Calibri" w:cs="Calibri"/>
          <w:bCs/>
          <w:sz w:val="28"/>
          <w:szCs w:val="28"/>
        </w:rPr>
        <w:t>, 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63BF1E98" w14:textId="7A60D48D" w:rsidR="004E3F9F" w:rsidRPr="008065F7" w:rsidRDefault="00352EC7"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56A29330" w14:textId="105B4E56" w:rsidR="001C41A3" w:rsidRPr="001C41A3" w:rsidRDefault="00D002E9" w:rsidP="001C41A3">
      <w:pPr>
        <w:tabs>
          <w:tab w:val="left" w:pos="6624"/>
        </w:tabs>
        <w:ind w:firstLine="709"/>
        <w:jc w:val="both"/>
        <w:rPr>
          <w:rFonts w:eastAsia="Calibri" w:cs="Calibri"/>
          <w:bCs/>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9173AC" w:rsidRPr="00B24D71">
        <w:rPr>
          <w:b/>
          <w:i/>
          <w:sz w:val="28"/>
          <w:szCs w:val="28"/>
        </w:rPr>
        <w:t>(темп</w:t>
      </w:r>
      <w:r w:rsidR="001C41A3" w:rsidRPr="00B24D71">
        <w:rPr>
          <w:b/>
          <w:i/>
          <w:sz w:val="28"/>
          <w:szCs w:val="28"/>
        </w:rPr>
        <w:t xml:space="preserve">ература воздуха днем </w:t>
      </w:r>
      <w:r w:rsidR="006D6921" w:rsidRPr="00B24D71">
        <w:rPr>
          <w:b/>
          <w:i/>
          <w:sz w:val="28"/>
          <w:szCs w:val="28"/>
        </w:rPr>
        <w:t>до</w:t>
      </w:r>
      <w:r w:rsidR="005852FF" w:rsidRPr="00B24D71">
        <w:rPr>
          <w:b/>
          <w:i/>
          <w:sz w:val="28"/>
          <w:szCs w:val="28"/>
        </w:rPr>
        <w:t xml:space="preserve"> +3</w:t>
      </w:r>
      <w:r w:rsidR="00A07006" w:rsidRPr="00B24D71">
        <w:rPr>
          <w:b/>
          <w:i/>
          <w:sz w:val="28"/>
          <w:szCs w:val="28"/>
        </w:rPr>
        <w:t>0</w:t>
      </w:r>
      <w:r w:rsidR="006D6921" w:rsidRPr="00B24D71">
        <w:rPr>
          <w:b/>
          <w:i/>
          <w:sz w:val="28"/>
          <w:szCs w:val="28"/>
        </w:rPr>
        <w:t>°С</w:t>
      </w:r>
      <w:r w:rsidR="009173AC" w:rsidRPr="00B24D71">
        <w:rPr>
          <w:b/>
          <w:i/>
          <w:sz w:val="28"/>
          <w:szCs w:val="28"/>
        </w:rPr>
        <w:t>)</w:t>
      </w:r>
      <w:r w:rsidR="009173AC" w:rsidRPr="009173AC">
        <w:rPr>
          <w:sz w:val="28"/>
          <w:szCs w:val="28"/>
        </w:rPr>
        <w:t xml:space="preserve"> </w:t>
      </w:r>
      <w:r w:rsidR="001C41A3" w:rsidRPr="001C41A3">
        <w:rPr>
          <w:rFonts w:eastAsia="Calibri" w:cs="Calibri"/>
          <w:bCs/>
          <w:sz w:val="28"/>
          <w:szCs w:val="28"/>
        </w:rPr>
        <w:t>способствующ</w:t>
      </w:r>
      <w:r w:rsidR="00E67639">
        <w:rPr>
          <w:rFonts w:eastAsia="Calibri" w:cs="Calibri"/>
          <w:bCs/>
          <w:sz w:val="28"/>
          <w:szCs w:val="28"/>
        </w:rPr>
        <w:t>ей</w:t>
      </w:r>
      <w:r w:rsidR="001C41A3" w:rsidRPr="001C41A3">
        <w:rPr>
          <w:rFonts w:eastAsia="Calibri" w:cs="Calibri"/>
          <w:bCs/>
          <w:sz w:val="28"/>
          <w:szCs w:val="28"/>
        </w:rPr>
        <w:t xml:space="preserve"> увеличению количества отдыхающих граждан у водоёмов (купание, рыбалка и т.д.), а также из-за несоблюдения техники безопасности</w:t>
      </w:r>
      <w:r w:rsidR="001C41A3" w:rsidRPr="001C41A3">
        <w:rPr>
          <w:rFonts w:eastAsiaTheme="minorEastAsia" w:cstheme="minorBidi"/>
          <w:sz w:val="28"/>
          <w:szCs w:val="28"/>
        </w:rPr>
        <w:t xml:space="preserve"> во время отдыха у воды и п</w:t>
      </w:r>
      <w:r w:rsidR="001C41A3" w:rsidRPr="001C41A3">
        <w:rPr>
          <w:rFonts w:eastAsia="Calibri" w:cs="Calibri"/>
          <w:bCs/>
          <w:sz w:val="28"/>
          <w:szCs w:val="28"/>
        </w:rPr>
        <w:t xml:space="preserve">ри использовании плавсредств возрастает риск происшествий на акваториях. </w:t>
      </w:r>
    </w:p>
    <w:p w14:paraId="35F5847C" w14:textId="0E16B644" w:rsidR="001C41A3" w:rsidRDefault="001C41A3" w:rsidP="001C41A3">
      <w:pPr>
        <w:tabs>
          <w:tab w:val="left" w:pos="6624"/>
        </w:tabs>
        <w:suppressAutoHyphens/>
        <w:ind w:firstLine="709"/>
        <w:jc w:val="both"/>
        <w:rPr>
          <w:rFonts w:eastAsia="Calibri" w:cs="Calibri"/>
          <w:bCs/>
          <w:sz w:val="28"/>
          <w:szCs w:val="28"/>
        </w:rPr>
      </w:pPr>
      <w:r w:rsidRPr="001C41A3">
        <w:rPr>
          <w:rFonts w:eastAsia="Calibri" w:cs="Calibri"/>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1CD04748" w14:textId="6FC72246" w:rsidR="000C3903" w:rsidRDefault="000C3903" w:rsidP="000C3903">
      <w:pPr>
        <w:tabs>
          <w:tab w:val="left" w:pos="7800"/>
        </w:tabs>
        <w:jc w:val="both"/>
        <w:rPr>
          <w:sz w:val="28"/>
          <w:szCs w:val="28"/>
        </w:rPr>
      </w:pPr>
      <w:r>
        <w:rPr>
          <w:b/>
          <w:sz w:val="28"/>
          <w:szCs w:val="28"/>
        </w:rPr>
        <w:t>7</w:t>
      </w:r>
      <w:r w:rsidRPr="00760B45">
        <w:rPr>
          <w:b/>
          <w:sz w:val="28"/>
          <w:szCs w:val="28"/>
        </w:rPr>
        <w:t>. Риск происшествий, связанных с потерей людей в природной среде.</w:t>
      </w:r>
      <w:r w:rsidRPr="00760B45">
        <w:rPr>
          <w:sz w:val="28"/>
          <w:szCs w:val="28"/>
        </w:rPr>
        <w:t xml:space="preserve"> </w:t>
      </w:r>
    </w:p>
    <w:p w14:paraId="7D4B5F68" w14:textId="74BA840A" w:rsidR="000C3903" w:rsidRDefault="000C3903" w:rsidP="000C3903">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457ADDC7" w:rsidR="00804776" w:rsidRPr="008065F7" w:rsidRDefault="00B24D71"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3AF4B5AB" w14:textId="18A8BD42"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lastRenderedPageBreak/>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B24D71" w:rsidRPr="00B24D71">
        <w:rPr>
          <w:rFonts w:cs="Calibri"/>
          <w:bCs/>
          <w:kern w:val="1"/>
          <w:sz w:val="28"/>
          <w:szCs w:val="28"/>
          <w:lang w:eastAsia="ar-SA"/>
        </w:rPr>
        <w:t xml:space="preserve">– </w:t>
      </w:r>
      <w:r w:rsidR="00B24D71" w:rsidRPr="00B24D71">
        <w:rPr>
          <w:rFonts w:cs="Calibri"/>
          <w:kern w:val="1"/>
          <w:sz w:val="28"/>
          <w:szCs w:val="28"/>
          <w:lang w:eastAsia="ar-SA"/>
        </w:rPr>
        <w:t>преимущественно слабовозмущенная</w:t>
      </w:r>
      <w:r w:rsidR="007B3C96" w:rsidRPr="007B3C96">
        <w:rPr>
          <w:rFonts w:cs="Calibri"/>
          <w:kern w:val="1"/>
          <w:sz w:val="28"/>
          <w:szCs w:val="28"/>
          <w:lang w:eastAsia="ar-SA"/>
        </w:rPr>
        <w:t>.</w:t>
      </w:r>
    </w:p>
    <w:p w14:paraId="2BD96D11" w14:textId="77777777" w:rsidR="007B3C96" w:rsidRPr="008065F7" w:rsidRDefault="007B3C96" w:rsidP="000D69DB">
      <w:pPr>
        <w:autoSpaceDE w:val="0"/>
        <w:jc w:val="both"/>
        <w:rPr>
          <w:b/>
          <w:sz w:val="28"/>
          <w:szCs w:val="28"/>
        </w:rPr>
      </w:pPr>
    </w:p>
    <w:p w14:paraId="6EFEE196" w14:textId="1F287196"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E67639" w:rsidRPr="00E67639">
        <w:t xml:space="preserve"> </w:t>
      </w:r>
      <w:r w:rsidR="00E67639" w:rsidRPr="00E67639">
        <w:rPr>
          <w:sz w:val="28"/>
          <w:szCs w:val="28"/>
        </w:rPr>
        <w:t>риск возникновения подтоплений (гидрологическая обстановка); риск обрушений (повреждений) зданий, сооружений и объектов природы;</w:t>
      </w:r>
      <w:r w:rsidR="00A07006" w:rsidRPr="00A07006">
        <w:t xml:space="preserve"> </w:t>
      </w:r>
      <w:r w:rsidR="00A07006" w:rsidRPr="00A07006">
        <w:rPr>
          <w:sz w:val="28"/>
          <w:szCs w:val="28"/>
        </w:rPr>
        <w:t>риск</w:t>
      </w:r>
      <w:r w:rsidR="009A2247">
        <w:rPr>
          <w:sz w:val="28"/>
          <w:szCs w:val="28"/>
        </w:rPr>
        <w:t xml:space="preserve"> происшествий на объектах </w:t>
      </w:r>
      <w:r w:rsidR="00A07006" w:rsidRPr="00A07006">
        <w:rPr>
          <w:sz w:val="28"/>
          <w:szCs w:val="28"/>
        </w:rPr>
        <w:t>ЖКХ;</w:t>
      </w:r>
      <w:r w:rsidR="000715D4">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47FA77EB" w:rsidR="00512C97" w:rsidRPr="008065F7" w:rsidRDefault="00F4537E" w:rsidP="00F4537E">
      <w:pPr>
        <w:tabs>
          <w:tab w:val="left" w:pos="7800"/>
        </w:tabs>
        <w:rPr>
          <w:b/>
          <w:bCs/>
          <w:color w:val="000000"/>
          <w:sz w:val="28"/>
          <w:szCs w:val="28"/>
        </w:rPr>
      </w:pPr>
      <w:r>
        <w:rPr>
          <w:b/>
          <w:bCs/>
          <w:color w:val="000000"/>
          <w:sz w:val="28"/>
          <w:szCs w:val="28"/>
        </w:rPr>
        <w:t xml:space="preserve">           </w:t>
      </w:r>
      <w:r w:rsidR="00734F60"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0C051E95"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w:t>
      </w:r>
      <w:r w:rsidR="00281F86" w:rsidRPr="008065F7">
        <w:rPr>
          <w:rFonts w:ascii="Times New Roman" w:hAnsi="Times New Roman"/>
          <w:color w:val="000000"/>
          <w:sz w:val="28"/>
          <w:szCs w:val="28"/>
        </w:rPr>
        <w:lastRenderedPageBreak/>
        <w:t>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7B7609BF" w:rsidR="007B3C96" w:rsidRPr="00F4537E" w:rsidRDefault="00F4537E" w:rsidP="00F4537E">
      <w:pPr>
        <w:kinsoku w:val="0"/>
        <w:overflowPunct w:val="0"/>
        <w:textAlignment w:val="baseline"/>
        <w:rPr>
          <w:bCs/>
          <w:sz w:val="28"/>
          <w:szCs w:val="28"/>
        </w:rPr>
      </w:pPr>
      <w:r w:rsidRPr="00F4537E">
        <w:rPr>
          <w:b/>
          <w:bCs/>
          <w:sz w:val="28"/>
          <w:szCs w:val="28"/>
        </w:rPr>
        <w:t>3.</w:t>
      </w:r>
      <w:r w:rsidR="007B3C96" w:rsidRPr="00F4537E">
        <w:rPr>
          <w:b/>
          <w:bCs/>
          <w:sz w:val="28"/>
          <w:szCs w:val="28"/>
        </w:rPr>
        <w:t>По риску санитарно-эпидемиологической обстановки.</w:t>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5A9C3D78"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3D3F4F5" w:rsidR="00595E66" w:rsidRPr="00F4537E" w:rsidRDefault="00F4537E" w:rsidP="00F4537E">
      <w:pPr>
        <w:tabs>
          <w:tab w:val="left" w:pos="720"/>
        </w:tabs>
        <w:jc w:val="both"/>
        <w:rPr>
          <w:b/>
          <w:sz w:val="28"/>
          <w:szCs w:val="28"/>
        </w:rPr>
      </w:pPr>
      <w:r w:rsidRPr="00F4537E">
        <w:rPr>
          <w:b/>
          <w:sz w:val="28"/>
          <w:szCs w:val="28"/>
        </w:rPr>
        <w:t>4.</w:t>
      </w:r>
      <w:r w:rsidR="00595E66" w:rsidRPr="00F4537E">
        <w:rPr>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67566458"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0F691F17" w:rsidR="00F11070" w:rsidRDefault="00F11070"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w:t>
      </w:r>
      <w:r w:rsidRPr="000B5CEE">
        <w:rPr>
          <w:rFonts w:ascii="Times New Roman" w:hAnsi="Times New Roman"/>
          <w:b/>
          <w:sz w:val="28"/>
          <w:szCs w:val="28"/>
        </w:rPr>
        <w:t>. По риску возникновения природных пожаров.</w:t>
      </w:r>
      <w:r w:rsidRPr="000B5CEE">
        <w:rPr>
          <w:rFonts w:ascii="Times New Roman" w:hAnsi="Times New Roman"/>
          <w:sz w:val="28"/>
          <w:szCs w:val="28"/>
        </w:rPr>
        <w:t xml:space="preserve"> </w:t>
      </w:r>
    </w:p>
    <w:p w14:paraId="368D522B"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B53FAB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050BFB9C" w14:textId="77777777" w:rsidR="00F13A38" w:rsidRDefault="00F11070" w:rsidP="00F4537E">
      <w:pPr>
        <w:pStyle w:val="a7"/>
        <w:autoSpaceDE w:val="0"/>
        <w:autoSpaceDN w:val="0"/>
        <w:adjustRightInd w:val="0"/>
        <w:spacing w:after="0"/>
        <w:ind w:left="0" w:firstLine="709"/>
        <w:jc w:val="both"/>
        <w:rPr>
          <w:rFonts w:ascii="Times New Roman" w:hAnsi="Times New Roman"/>
          <w:b/>
          <w:bCs/>
          <w:color w:val="000000"/>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r w:rsidR="00260AA5">
        <w:rPr>
          <w:rFonts w:ascii="Times New Roman" w:hAnsi="Times New Roman"/>
          <w:b/>
          <w:bCs/>
          <w:color w:val="000000"/>
          <w:sz w:val="28"/>
          <w:szCs w:val="28"/>
        </w:rPr>
        <w:t xml:space="preserve"> </w:t>
      </w:r>
    </w:p>
    <w:p w14:paraId="2EE1B5F8" w14:textId="02A1677E" w:rsidR="00F11070" w:rsidRPr="00F13A38" w:rsidRDefault="00260AA5" w:rsidP="00F13A38">
      <w:pPr>
        <w:autoSpaceDE w:val="0"/>
        <w:autoSpaceDN w:val="0"/>
        <w:adjustRightInd w:val="0"/>
        <w:jc w:val="both"/>
        <w:rPr>
          <w:sz w:val="28"/>
          <w:szCs w:val="28"/>
        </w:rPr>
      </w:pPr>
      <w:r w:rsidRPr="00F13A38">
        <w:rPr>
          <w:b/>
          <w:bCs/>
          <w:color w:val="000000"/>
          <w:sz w:val="28"/>
          <w:szCs w:val="28"/>
        </w:rPr>
        <w:t xml:space="preserve"> </w:t>
      </w:r>
      <w:r w:rsidR="00F11070" w:rsidRPr="00F13A38">
        <w:rPr>
          <w:b/>
          <w:bCs/>
          <w:color w:val="000000"/>
          <w:sz w:val="28"/>
          <w:szCs w:val="28"/>
        </w:rPr>
        <w:t>6. По риску происшествий на акваториях.</w:t>
      </w:r>
    </w:p>
    <w:p w14:paraId="240EA7A3" w14:textId="77777777"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141E910" w14:textId="601243F0" w:rsidR="00F11070" w:rsidRDefault="00F11070" w:rsidP="00F11070">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607D84E1" w14:textId="444E56C1" w:rsidR="00477141" w:rsidRPr="00477141" w:rsidRDefault="00477141" w:rsidP="00477141">
      <w:pPr>
        <w:tabs>
          <w:tab w:val="left" w:pos="7800"/>
        </w:tabs>
        <w:jc w:val="both"/>
        <w:rPr>
          <w:b/>
          <w:sz w:val="28"/>
          <w:szCs w:val="28"/>
        </w:rPr>
      </w:pPr>
      <w:r>
        <w:rPr>
          <w:b/>
          <w:sz w:val="28"/>
          <w:szCs w:val="28"/>
        </w:rPr>
        <w:t xml:space="preserve">7. </w:t>
      </w:r>
      <w:r w:rsidRPr="00110A1E">
        <w:rPr>
          <w:b/>
          <w:sz w:val="28"/>
          <w:szCs w:val="28"/>
        </w:rPr>
        <w:t>Риск происшествий, связанных с потерей людей в природной среде.</w:t>
      </w:r>
    </w:p>
    <w:p w14:paraId="4A5F99A8" w14:textId="77777777" w:rsidR="00477141" w:rsidRDefault="00477141" w:rsidP="00477141">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5096ADC7" w14:textId="77777777" w:rsidR="00477141" w:rsidRDefault="00477141" w:rsidP="00477141">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181FB4A7" w14:textId="77777777" w:rsidR="009A2247" w:rsidRDefault="001A7213" w:rsidP="00F4537E">
      <w:pPr>
        <w:tabs>
          <w:tab w:val="left" w:pos="720"/>
        </w:tabs>
        <w:jc w:val="both"/>
        <w:rPr>
          <w:b/>
          <w:sz w:val="28"/>
          <w:szCs w:val="28"/>
        </w:rPr>
      </w:pPr>
      <w:r>
        <w:rPr>
          <w:b/>
          <w:sz w:val="28"/>
          <w:szCs w:val="28"/>
        </w:rPr>
        <w:t xml:space="preserve"> </w:t>
      </w:r>
      <w:r w:rsidR="00F4537E">
        <w:rPr>
          <w:b/>
          <w:sz w:val="28"/>
          <w:szCs w:val="28"/>
        </w:rPr>
        <w:t xml:space="preserve">      </w:t>
      </w:r>
    </w:p>
    <w:p w14:paraId="46982495" w14:textId="13621C0C" w:rsidR="00B362ED" w:rsidRDefault="009A1BA1" w:rsidP="003F0AE6">
      <w:pPr>
        <w:tabs>
          <w:tab w:val="left" w:pos="720"/>
        </w:tabs>
        <w:ind w:firstLine="709"/>
        <w:jc w:val="both"/>
        <w:rPr>
          <w:sz w:val="28"/>
          <w:szCs w:val="28"/>
        </w:rPr>
      </w:pPr>
      <w:r>
        <w:rPr>
          <w:sz w:val="28"/>
          <w:szCs w:val="28"/>
        </w:rPr>
        <w:t>Р</w:t>
      </w:r>
      <w:r w:rsidR="0022265E" w:rsidRPr="008065F7">
        <w:rPr>
          <w:sz w:val="28"/>
          <w:szCs w:val="28"/>
        </w:rPr>
        <w:t>екомендовано</w:t>
      </w:r>
      <w:r w:rsidR="00096185" w:rsidRPr="008065F7">
        <w:rPr>
          <w:sz w:val="28"/>
          <w:szCs w:val="28"/>
        </w:rPr>
        <w:t xml:space="preserve"> населению использовать мобильное приложение МЧС России, созданное с целью помощи гр</w:t>
      </w:r>
      <w:r w:rsidR="00D008F2" w:rsidRPr="008065F7">
        <w:rPr>
          <w:sz w:val="28"/>
          <w:szCs w:val="28"/>
        </w:rPr>
        <w:t>ажданам, оказавшимся в сложных</w:t>
      </w:r>
      <w:r w:rsidR="006964DC" w:rsidRPr="008065F7">
        <w:rPr>
          <w:sz w:val="28"/>
          <w:szCs w:val="28"/>
        </w:rPr>
        <w:t xml:space="preserve"> </w:t>
      </w:r>
      <w:r w:rsidR="00096185" w:rsidRPr="008065F7">
        <w:rPr>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sz w:val="28"/>
          <w:szCs w:val="28"/>
        </w:rPr>
        <w:t xml:space="preserve">(потеря людей в природной среде, оказание первой помощи, </w:t>
      </w:r>
      <w:r w:rsidR="00CF2EF9" w:rsidRPr="00CF2EF9">
        <w:rPr>
          <w:sz w:val="28"/>
          <w:szCs w:val="28"/>
        </w:rPr>
        <w:t>что делать при укусе змеи, насекомых, отравлении, землетрясении, паводке, природном пожаре и т.д</w:t>
      </w:r>
      <w:r w:rsidR="003C3800" w:rsidRPr="00CF2EF9">
        <w:rPr>
          <w:sz w:val="28"/>
          <w:szCs w:val="28"/>
        </w:rPr>
        <w:t xml:space="preserve">.). </w:t>
      </w:r>
    </w:p>
    <w:p w14:paraId="2506F3FD" w14:textId="77777777" w:rsidR="009A2247" w:rsidRDefault="00F4537E" w:rsidP="00F4537E">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p>
    <w:p w14:paraId="2B7171ED" w14:textId="35DAC6BC" w:rsidR="00DF73E9" w:rsidRDefault="0034056A" w:rsidP="009A2247">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3C3DB934"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9A2247">
        <w:rPr>
          <w:rFonts w:ascii="Times New Roman" w:eastAsia="Calibri" w:hAnsi="Times New Roman"/>
          <w:sz w:val="28"/>
          <w:szCs w:val="28"/>
        </w:rPr>
        <w:t>09</w:t>
      </w:r>
      <w:r w:rsidR="00D468EB">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F4537E">
        <w:rPr>
          <w:rFonts w:ascii="Times New Roman" w:eastAsia="Calibri" w:hAnsi="Times New Roman"/>
          <w:sz w:val="28"/>
          <w:szCs w:val="28"/>
        </w:rPr>
        <w:t>5</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4537E">
        <w:rPr>
          <w:rFonts w:ascii="Times New Roman" w:eastAsia="Calibri" w:hAnsi="Times New Roman"/>
          <w:sz w:val="28"/>
          <w:szCs w:val="28"/>
        </w:rPr>
        <w:t>11</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F4537E">
        <w:rPr>
          <w:rFonts w:ascii="Times New Roman" w:hAnsi="Times New Roman"/>
          <w:sz w:val="28"/>
          <w:szCs w:val="28"/>
        </w:rPr>
        <w:t>Шаталовой Ж.И.</w:t>
      </w:r>
    </w:p>
    <w:p w14:paraId="27D2555E" w14:textId="2C96DF9B" w:rsidR="000D69DB" w:rsidRPr="008065F7" w:rsidRDefault="00B9191D" w:rsidP="00A07006">
      <w:pPr>
        <w:pStyle w:val="a7"/>
        <w:autoSpaceDE w:val="0"/>
        <w:autoSpaceDN w:val="0"/>
        <w:adjustRightInd w:val="0"/>
        <w:ind w:left="0" w:firstLine="708"/>
        <w:jc w:val="both"/>
        <w:rPr>
          <w:noProof/>
          <w:sz w:val="28"/>
          <w:szCs w:val="28"/>
        </w:rPr>
      </w:pPr>
      <w:r>
        <w:rPr>
          <w:rFonts w:ascii="Times New Roman" w:eastAsia="Calibri" w:hAnsi="Times New Roman"/>
          <w:sz w:val="28"/>
          <w:szCs w:val="28"/>
        </w:rPr>
        <w:lastRenderedPageBreak/>
        <w:t xml:space="preserve">Прогноз доведен </w:t>
      </w:r>
      <w:r w:rsidR="001A7213">
        <w:rPr>
          <w:rFonts w:ascii="Times New Roman" w:eastAsia="Calibri" w:hAnsi="Times New Roman"/>
          <w:sz w:val="28"/>
          <w:szCs w:val="28"/>
        </w:rPr>
        <w:t>0</w:t>
      </w:r>
      <w:r w:rsidR="009A2247">
        <w:rPr>
          <w:rFonts w:ascii="Times New Roman" w:eastAsia="Calibri" w:hAnsi="Times New Roman"/>
          <w:sz w:val="28"/>
          <w:szCs w:val="28"/>
        </w:rPr>
        <w:t>9</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F4537E">
        <w:rPr>
          <w:rFonts w:ascii="Times New Roman" w:eastAsia="Calibri" w:hAnsi="Times New Roman"/>
          <w:sz w:val="28"/>
          <w:szCs w:val="28"/>
        </w:rPr>
        <w:t>5</w:t>
      </w:r>
      <w:r w:rsidR="003F0AE6">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FA6FED">
        <w:rPr>
          <w:rFonts w:ascii="Times New Roman" w:hAnsi="Times New Roman"/>
          <w:color w:val="000000"/>
          <w:sz w:val="28"/>
          <w:szCs w:val="28"/>
        </w:rPr>
        <w:t>50</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BAF823E" w14:textId="5DAAA392" w:rsidR="009A2247" w:rsidRDefault="003F0AE6" w:rsidP="00C44438">
      <w:pPr>
        <w:tabs>
          <w:tab w:val="left" w:pos="6495"/>
        </w:tabs>
        <w:jc w:val="both"/>
        <w:rPr>
          <w:noProof/>
          <w:sz w:val="28"/>
          <w:szCs w:val="28"/>
        </w:rPr>
      </w:pPr>
      <w:r>
        <w:rPr>
          <w:noProof/>
        </w:rPr>
        <w:drawing>
          <wp:anchor distT="0" distB="0" distL="114300" distR="114300" simplePos="0" relativeHeight="251659264" behindDoc="0" locked="0" layoutInCell="1" allowOverlap="1" wp14:anchorId="664787E4" wp14:editId="225173E4">
            <wp:simplePos x="0" y="0"/>
            <wp:positionH relativeFrom="column">
              <wp:posOffset>2857500</wp:posOffset>
            </wp:positionH>
            <wp:positionV relativeFrom="paragraph">
              <wp:posOffset>48895</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1C18D" w14:textId="5507CA06"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A07006">
        <w:rPr>
          <w:noProof/>
          <w:sz w:val="28"/>
          <w:szCs w:val="28"/>
        </w:rPr>
        <w:t xml:space="preserve">     </w:t>
      </w:r>
      <w:r w:rsidR="00C6121E">
        <w:rPr>
          <w:noProof/>
          <w:sz w:val="28"/>
          <w:szCs w:val="28"/>
        </w:rPr>
        <w:t xml:space="preserve">      </w:t>
      </w:r>
      <w:r w:rsidR="003F0AE6">
        <w:rPr>
          <w:noProof/>
          <w:sz w:val="28"/>
          <w:szCs w:val="28"/>
        </w:rPr>
        <w:t xml:space="preserve">                </w:t>
      </w:r>
      <w:r w:rsidR="00C6121E">
        <w:rPr>
          <w:noProof/>
          <w:sz w:val="28"/>
          <w:szCs w:val="28"/>
        </w:rPr>
        <w:t xml:space="preserve">   </w:t>
      </w:r>
      <w:r w:rsidR="00F4537E">
        <w:rPr>
          <w:noProof/>
          <w:sz w:val="28"/>
          <w:szCs w:val="28"/>
        </w:rPr>
        <w:t>Ж.И.Шаталова</w:t>
      </w:r>
    </w:p>
    <w:p w14:paraId="690B2639" w14:textId="1851349F"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E79A0" w14:textId="77777777" w:rsidR="000F7620" w:rsidRDefault="000F7620" w:rsidP="002E73CB">
      <w:r>
        <w:separator/>
      </w:r>
    </w:p>
  </w:endnote>
  <w:endnote w:type="continuationSeparator" w:id="0">
    <w:p w14:paraId="33F6A4A9" w14:textId="77777777" w:rsidR="000F7620" w:rsidRDefault="000F762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AE463" w14:textId="77777777" w:rsidR="000F7620" w:rsidRDefault="000F7620" w:rsidP="002E73CB">
      <w:r>
        <w:separator/>
      </w:r>
    </w:p>
  </w:footnote>
  <w:footnote w:type="continuationSeparator" w:id="0">
    <w:p w14:paraId="11B313DB" w14:textId="77777777" w:rsidR="000F7620" w:rsidRDefault="000F762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0F7620"/>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284"/>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4BC"/>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0AE6"/>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0D6"/>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43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247"/>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006"/>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A88"/>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4D71"/>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67639"/>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E01"/>
    <w:rsid w:val="00F06B97"/>
    <w:rsid w:val="00F1003C"/>
    <w:rsid w:val="00F108E9"/>
    <w:rsid w:val="00F10BA2"/>
    <w:rsid w:val="00F10FEF"/>
    <w:rsid w:val="00F11070"/>
    <w:rsid w:val="00F1117D"/>
    <w:rsid w:val="00F124FA"/>
    <w:rsid w:val="00F12CCE"/>
    <w:rsid w:val="00F13A38"/>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37E"/>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FED"/>
    <w:rsid w:val="00FA77FF"/>
    <w:rsid w:val="00FA7D68"/>
    <w:rsid w:val="00FB0BEE"/>
    <w:rsid w:val="00FB1959"/>
    <w:rsid w:val="00FB2053"/>
    <w:rsid w:val="00FB27A9"/>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726A40-E40D-4BB5-B035-E8445369B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Pages>
  <Words>1985</Words>
  <Characters>11317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13276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73</cp:revision>
  <cp:lastPrinted>2026-06-05T06:52:00Z</cp:lastPrinted>
  <dcterms:created xsi:type="dcterms:W3CDTF">2026-02-24T09:15:00Z</dcterms:created>
  <dcterms:modified xsi:type="dcterms:W3CDTF">2026-07-09T08:49:00Z</dcterms:modified>
</cp:coreProperties>
</file>