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3D7D9B5"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382E73">
        <w:rPr>
          <w:b/>
          <w:sz w:val="28"/>
          <w:szCs w:val="28"/>
          <w:lang w:eastAsia="ar-SA"/>
        </w:rPr>
        <w:t xml:space="preserve"> 10</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66068BA2" w:rsidR="00302B7D" w:rsidRPr="009F60D9" w:rsidRDefault="00233F74" w:rsidP="00EB7BEA">
      <w:pPr>
        <w:tabs>
          <w:tab w:val="left" w:pos="720"/>
        </w:tabs>
        <w:suppressAutoHyphens/>
        <w:jc w:val="both"/>
        <w:rPr>
          <w:b/>
          <w:sz w:val="28"/>
          <w:szCs w:val="28"/>
        </w:rPr>
      </w:pPr>
      <w:r>
        <w:rPr>
          <w:sz w:val="28"/>
          <w:szCs w:val="28"/>
        </w:rPr>
        <w:tab/>
      </w:r>
      <w:r w:rsidRPr="00233F74">
        <w:rPr>
          <w:b/>
          <w:sz w:val="28"/>
          <w:szCs w:val="28"/>
        </w:rPr>
        <w:t>1.Метеорологическая обстановка</w:t>
      </w:r>
      <w:r w:rsidR="009F60D9">
        <w:rPr>
          <w:b/>
          <w:sz w:val="28"/>
          <w:szCs w:val="28"/>
        </w:rPr>
        <w:t>.</w:t>
      </w:r>
    </w:p>
    <w:p w14:paraId="273F3097" w14:textId="73568E39" w:rsidR="001F32E1" w:rsidRPr="001F32E1" w:rsidRDefault="00382E73" w:rsidP="00564C94">
      <w:pPr>
        <w:tabs>
          <w:tab w:val="left" w:pos="7800"/>
        </w:tabs>
        <w:jc w:val="center"/>
        <w:rPr>
          <w:b/>
          <w:sz w:val="28"/>
          <w:szCs w:val="28"/>
        </w:rPr>
      </w:pPr>
      <w:r>
        <w:rPr>
          <w:b/>
          <w:sz w:val="28"/>
          <w:szCs w:val="28"/>
        </w:rPr>
        <w:t>ШТОРМОВОЕ ПРЕДУПРЕЖДЕНИЕ №40</w:t>
      </w:r>
      <w:r w:rsidR="001F32E1" w:rsidRPr="001F32E1">
        <w:rPr>
          <w:b/>
          <w:sz w:val="28"/>
          <w:szCs w:val="28"/>
        </w:rPr>
        <w:t xml:space="preserve"> </w:t>
      </w:r>
    </w:p>
    <w:p w14:paraId="7E0BF02F" w14:textId="378B180B" w:rsidR="001F32E1" w:rsidRPr="001F32E1" w:rsidRDefault="00382E73" w:rsidP="00382E73">
      <w:pPr>
        <w:tabs>
          <w:tab w:val="left" w:pos="7800"/>
        </w:tabs>
        <w:jc w:val="both"/>
        <w:rPr>
          <w:sz w:val="28"/>
          <w:szCs w:val="28"/>
        </w:rPr>
      </w:pPr>
      <w:r>
        <w:rPr>
          <w:sz w:val="28"/>
          <w:szCs w:val="28"/>
        </w:rPr>
        <w:t xml:space="preserve">      </w:t>
      </w:r>
      <w:r w:rsidR="001F32E1" w:rsidRPr="001F32E1">
        <w:rPr>
          <w:sz w:val="28"/>
          <w:szCs w:val="28"/>
        </w:rPr>
        <w:t xml:space="preserve">В.Алтайском крае </w:t>
      </w:r>
      <w:r>
        <w:rPr>
          <w:sz w:val="28"/>
          <w:szCs w:val="28"/>
        </w:rPr>
        <w:t xml:space="preserve">сутки 10 ноября </w:t>
      </w:r>
      <w:r w:rsidR="001F32E1" w:rsidRPr="001F32E1">
        <w:rPr>
          <w:sz w:val="28"/>
          <w:szCs w:val="28"/>
        </w:rPr>
        <w:t xml:space="preserve">2025 года ожидаются осадки в виде </w:t>
      </w:r>
      <w:r>
        <w:rPr>
          <w:sz w:val="28"/>
          <w:szCs w:val="28"/>
        </w:rPr>
        <w:t>дождя</w:t>
      </w:r>
      <w:r w:rsidR="001F32E1" w:rsidRPr="001F32E1">
        <w:rPr>
          <w:sz w:val="28"/>
          <w:szCs w:val="28"/>
        </w:rPr>
        <w:t xml:space="preserve">, </w:t>
      </w:r>
      <w:r>
        <w:rPr>
          <w:sz w:val="28"/>
          <w:szCs w:val="28"/>
        </w:rPr>
        <w:t xml:space="preserve">мокрого </w:t>
      </w:r>
      <w:r w:rsidR="001F32E1" w:rsidRPr="001F32E1">
        <w:rPr>
          <w:sz w:val="28"/>
          <w:szCs w:val="28"/>
        </w:rPr>
        <w:t xml:space="preserve">снега, </w:t>
      </w:r>
      <w:r>
        <w:rPr>
          <w:sz w:val="28"/>
          <w:szCs w:val="28"/>
        </w:rPr>
        <w:t xml:space="preserve">снега, </w:t>
      </w:r>
      <w:r w:rsidR="001F32E1" w:rsidRPr="001F32E1">
        <w:rPr>
          <w:sz w:val="28"/>
          <w:szCs w:val="28"/>
        </w:rPr>
        <w:t>мес</w:t>
      </w:r>
      <w:r>
        <w:rPr>
          <w:sz w:val="28"/>
          <w:szCs w:val="28"/>
        </w:rPr>
        <w:t>тами метели, гололедные явления,</w:t>
      </w:r>
      <w:r w:rsidR="001F32E1" w:rsidRPr="001F32E1">
        <w:rPr>
          <w:sz w:val="28"/>
          <w:szCs w:val="28"/>
        </w:rPr>
        <w:t xml:space="preserve"> усиление ветра 17-22 м/с, местами порывы 25 м/с и более. На дорогах сильная гололедица.</w:t>
      </w:r>
    </w:p>
    <w:p w14:paraId="1A8A3D7D" w14:textId="6CDA7DD1"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382E73">
        <w:rPr>
          <w:b/>
          <w:sz w:val="28"/>
          <w:szCs w:val="28"/>
        </w:rPr>
        <w:t>10</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29A1D5F7" w14:textId="07835A9D" w:rsidR="001F32E1" w:rsidRPr="00382E73" w:rsidRDefault="00E872AE" w:rsidP="001F32E1">
      <w:pPr>
        <w:pStyle w:val="aa"/>
        <w:tabs>
          <w:tab w:val="left" w:pos="7801"/>
        </w:tabs>
        <w:spacing w:before="0" w:beforeAutospacing="0" w:after="0" w:afterAutospacing="0"/>
        <w:jc w:val="both"/>
        <w:rPr>
          <w:bCs/>
          <w:szCs w:val="28"/>
        </w:rPr>
      </w:pPr>
      <w:r>
        <w:rPr>
          <w:b/>
          <w:sz w:val="28"/>
          <w:szCs w:val="28"/>
        </w:rPr>
        <w:t xml:space="preserve">      </w:t>
      </w:r>
      <w:r w:rsidR="009F60D9">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1F32E1" w:rsidRPr="001F32E1">
        <w:rPr>
          <w:sz w:val="28"/>
          <w:szCs w:val="28"/>
        </w:rPr>
        <w:t>облачно.</w:t>
      </w:r>
      <w:r w:rsidR="00382E73">
        <w:rPr>
          <w:b/>
          <w:sz w:val="28"/>
          <w:szCs w:val="28"/>
        </w:rPr>
        <w:t xml:space="preserve"> </w:t>
      </w:r>
      <w:r w:rsidR="00382E73">
        <w:rPr>
          <w:sz w:val="28"/>
          <w:szCs w:val="28"/>
        </w:rPr>
        <w:t>М</w:t>
      </w:r>
      <w:r w:rsidR="001F32E1" w:rsidRPr="001F32E1">
        <w:rPr>
          <w:sz w:val="28"/>
          <w:szCs w:val="28"/>
        </w:rPr>
        <w:t>естами умеренные осадки в виде дождя, мокрого снега, снега, местами метели, гололёдные явления. На дорогах местами сильная гололедица.</w:t>
      </w:r>
      <w:r w:rsidR="00514CDE" w:rsidRPr="005B0B57">
        <w:rPr>
          <w:bCs/>
          <w:szCs w:val="28"/>
        </w:rPr>
        <w:t xml:space="preserve"> </w:t>
      </w:r>
      <w:r w:rsidRPr="00E872AE">
        <w:rPr>
          <w:sz w:val="28"/>
          <w:szCs w:val="28"/>
        </w:rPr>
        <w:t>Ветер юго-зап</w:t>
      </w:r>
      <w:r>
        <w:rPr>
          <w:sz w:val="28"/>
          <w:szCs w:val="28"/>
        </w:rPr>
        <w:t xml:space="preserve">адный </w:t>
      </w:r>
      <w:r w:rsidR="00382E73">
        <w:rPr>
          <w:sz w:val="28"/>
          <w:szCs w:val="28"/>
        </w:rPr>
        <w:t>9-12</w:t>
      </w:r>
      <w:r>
        <w:rPr>
          <w:sz w:val="28"/>
          <w:szCs w:val="28"/>
        </w:rPr>
        <w:t xml:space="preserve"> м/с, местами порывы </w:t>
      </w:r>
      <w:r w:rsidR="00382E73">
        <w:rPr>
          <w:bCs/>
          <w:sz w:val="28"/>
          <w:szCs w:val="28"/>
        </w:rPr>
        <w:t>17-22</w:t>
      </w:r>
      <w:r w:rsidR="00514CDE" w:rsidRPr="00514CDE">
        <w:rPr>
          <w:bCs/>
          <w:sz w:val="28"/>
          <w:szCs w:val="28"/>
        </w:rPr>
        <w:t xml:space="preserve"> м/с</w:t>
      </w:r>
      <w:r w:rsidR="001F32E1">
        <w:rPr>
          <w:bCs/>
          <w:sz w:val="28"/>
          <w:szCs w:val="28"/>
        </w:rPr>
        <w:t xml:space="preserve"> </w:t>
      </w:r>
      <w:r w:rsidR="008E2C54">
        <w:rPr>
          <w:bCs/>
          <w:sz w:val="28"/>
          <w:szCs w:val="28"/>
        </w:rPr>
        <w:t xml:space="preserve"> </w:t>
      </w:r>
      <w:r w:rsidR="001F32E1">
        <w:rPr>
          <w:bCs/>
          <w:sz w:val="28"/>
          <w:szCs w:val="28"/>
        </w:rPr>
        <w:t>и</w:t>
      </w:r>
      <w:r w:rsidR="001F32E1" w:rsidRPr="001F32E1">
        <w:rPr>
          <w:sz w:val="28"/>
          <w:szCs w:val="28"/>
        </w:rPr>
        <w:t xml:space="preserve">  более</w:t>
      </w:r>
      <w:r w:rsidR="001F32E1">
        <w:rPr>
          <w:bCs/>
          <w:sz w:val="28"/>
          <w:szCs w:val="28"/>
        </w:rPr>
        <w:t xml:space="preserve"> </w:t>
      </w:r>
      <w:r w:rsidR="00514CDE" w:rsidRPr="00514CDE">
        <w:rPr>
          <w:bCs/>
          <w:sz w:val="28"/>
          <w:szCs w:val="28"/>
        </w:rPr>
        <w:t xml:space="preserve">. </w:t>
      </w:r>
      <w:r w:rsidRPr="00514CDE">
        <w:rPr>
          <w:sz w:val="28"/>
          <w:szCs w:val="28"/>
        </w:rPr>
        <w:t>Температура</w:t>
      </w:r>
      <w:r>
        <w:rPr>
          <w:sz w:val="28"/>
          <w:szCs w:val="28"/>
        </w:rPr>
        <w:t xml:space="preserve"> ночью </w:t>
      </w:r>
      <w:r w:rsidR="00382E73">
        <w:rPr>
          <w:color w:val="000000"/>
          <w:sz w:val="28"/>
          <w:szCs w:val="28"/>
        </w:rPr>
        <w:t>-2…-4</w:t>
      </w:r>
      <w:r w:rsidR="001F32E1">
        <w:rPr>
          <w:color w:val="000000"/>
          <w:sz w:val="28"/>
          <w:szCs w:val="28"/>
          <w:vertAlign w:val="superscript"/>
        </w:rPr>
        <w:t>о</w:t>
      </w:r>
      <w:r w:rsidR="00382E73">
        <w:rPr>
          <w:color w:val="000000"/>
          <w:sz w:val="28"/>
          <w:szCs w:val="28"/>
        </w:rPr>
        <w:t>С, днем +3</w:t>
      </w:r>
      <w:r w:rsidR="001F32E1">
        <w:rPr>
          <w:color w:val="000000"/>
          <w:sz w:val="28"/>
          <w:szCs w:val="28"/>
        </w:rPr>
        <w:t>…+</w:t>
      </w:r>
      <w:r w:rsidR="00382E73">
        <w:rPr>
          <w:color w:val="000000"/>
          <w:sz w:val="28"/>
          <w:szCs w:val="28"/>
        </w:rPr>
        <w:t>5</w:t>
      </w:r>
      <w:r w:rsidR="001F32E1">
        <w:rPr>
          <w:color w:val="000000"/>
          <w:sz w:val="28"/>
          <w:szCs w:val="28"/>
          <w:vertAlign w:val="superscript"/>
        </w:rPr>
        <w:t>о</w:t>
      </w:r>
      <w:r w:rsidR="001F32E1">
        <w:rPr>
          <w:color w:val="000000"/>
          <w:sz w:val="28"/>
          <w:szCs w:val="28"/>
        </w:rPr>
        <w:t>С.</w:t>
      </w:r>
    </w:p>
    <w:p w14:paraId="0C77637D" w14:textId="18770905"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12CB462E"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382E73">
        <w:rPr>
          <w:b/>
          <w:i/>
          <w:sz w:val="28"/>
          <w:szCs w:val="28"/>
        </w:rPr>
        <w:t>(осадки в виде дождя, мокрого снега, снега, местам</w:t>
      </w:r>
      <w:r w:rsidR="00233F74">
        <w:rPr>
          <w:b/>
          <w:i/>
          <w:sz w:val="28"/>
          <w:szCs w:val="28"/>
        </w:rPr>
        <w:t>и метели</w:t>
      </w:r>
      <w:r w:rsidR="00382E73">
        <w:rPr>
          <w:b/>
          <w:i/>
          <w:sz w:val="28"/>
          <w:szCs w:val="28"/>
        </w:rPr>
        <w:t>, гололёдные явления , на дорогах местами сильная гололедиц</w:t>
      </w:r>
      <w:r w:rsidR="00382E73" w:rsidRPr="00382E73">
        <w:rPr>
          <w:b/>
          <w:i/>
          <w:sz w:val="28"/>
          <w:szCs w:val="28"/>
        </w:rPr>
        <w:t xml:space="preserve">а, </w:t>
      </w:r>
      <w:r w:rsidR="00382E73">
        <w:rPr>
          <w:b/>
          <w:i/>
          <w:sz w:val="28"/>
          <w:szCs w:val="28"/>
        </w:rPr>
        <w:t>ветер местами порывы до 25 м</w:t>
      </w:r>
      <w:r w:rsidR="00382E73" w:rsidRPr="00382E73">
        <w:rPr>
          <w:b/>
          <w:i/>
          <w:sz w:val="28"/>
          <w:szCs w:val="28"/>
        </w:rPr>
        <w:t>/с и более)</w:t>
      </w:r>
      <w:r w:rsidR="001F32E1" w:rsidRPr="00382E73">
        <w:rPr>
          <w:b/>
          <w:i/>
          <w:sz w:val="28"/>
          <w:szCs w:val="28"/>
        </w:rPr>
        <w:t>,</w:t>
      </w:r>
      <w:r w:rsidR="001F32E1">
        <w:rPr>
          <w:sz w:val="28"/>
          <w:szCs w:val="28"/>
        </w:rPr>
        <w:t xml:space="preserve"> </w:t>
      </w:r>
      <w:r w:rsidR="00DF33A2" w:rsidRPr="00514CDE">
        <w:rPr>
          <w:sz w:val="28"/>
          <w:szCs w:val="28"/>
        </w:rPr>
        <w:lastRenderedPageBreak/>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207090" w14:textId="77777777"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6BA3E21" w:rsidR="0040276B" w:rsidRPr="00514CDE" w:rsidRDefault="00213293" w:rsidP="00514CDE">
      <w:pPr>
        <w:ind w:right="-2" w:firstLine="709"/>
        <w:jc w:val="both"/>
        <w:rPr>
          <w:rFonts w:eastAsia="Calibri" w:cs="Calibri"/>
          <w:sz w:val="28"/>
          <w:szCs w:val="28"/>
        </w:rPr>
      </w:pPr>
      <w:r>
        <w:rPr>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04A2E38E"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замены старого оборудования на сетях жилищно-коммунального хозяйства.</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28698CC8" w:rsidR="00363B71" w:rsidRDefault="00363B71" w:rsidP="00363B71">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В связи с погодными условиями</w:t>
      </w:r>
      <w:r w:rsidR="00382E73">
        <w:rPr>
          <w:sz w:val="28"/>
          <w:szCs w:val="28"/>
        </w:rPr>
        <w:t xml:space="preserve"> </w:t>
      </w:r>
      <w:r w:rsidR="00233F74">
        <w:rPr>
          <w:b/>
          <w:i/>
          <w:sz w:val="28"/>
          <w:szCs w:val="28"/>
        </w:rPr>
        <w:t>(осадки в виде дождя, мокрого снега, снега, местами метели, голол</w:t>
      </w:r>
      <w:r w:rsidR="009F60D9">
        <w:rPr>
          <w:b/>
          <w:i/>
          <w:sz w:val="28"/>
          <w:szCs w:val="28"/>
        </w:rPr>
        <w:t>ёдные явления</w:t>
      </w:r>
      <w:r w:rsidR="00233F74" w:rsidRPr="00382E73">
        <w:rPr>
          <w:b/>
          <w:i/>
          <w:sz w:val="28"/>
          <w:szCs w:val="28"/>
        </w:rPr>
        <w:t xml:space="preserve">, </w:t>
      </w:r>
      <w:r w:rsidR="00233F74">
        <w:rPr>
          <w:b/>
          <w:i/>
          <w:sz w:val="28"/>
          <w:szCs w:val="28"/>
        </w:rPr>
        <w:t>ветер местами порывы до 25 м</w:t>
      </w:r>
      <w:r w:rsidR="00233F74" w:rsidRPr="00382E73">
        <w:rPr>
          <w:b/>
          <w:i/>
          <w:sz w:val="28"/>
          <w:szCs w:val="28"/>
        </w:rPr>
        <w:t>/с и более)</w:t>
      </w:r>
      <w:r w:rsidR="001F32E1" w:rsidRPr="001F32E1">
        <w:rPr>
          <w:b/>
          <w:sz w:val="28"/>
          <w:szCs w:val="28"/>
        </w:rPr>
        <w:t>,</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Pr="00AC7E41">
        <w:rPr>
          <w:sz w:val="28"/>
          <w:szCs w:val="28"/>
        </w:rPr>
        <w:t>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67187713" w:rsidR="00AC7E41" w:rsidRPr="00AC7E41" w:rsidRDefault="00363B71" w:rsidP="00363B71">
      <w:pPr>
        <w:tabs>
          <w:tab w:val="left" w:pos="7800"/>
        </w:tabs>
        <w:jc w:val="both"/>
        <w:rPr>
          <w:bCs/>
          <w:sz w:val="28"/>
          <w:szCs w:val="28"/>
        </w:rPr>
      </w:pPr>
      <w:r>
        <w:rPr>
          <w:sz w:val="28"/>
          <w:szCs w:val="28"/>
        </w:rPr>
        <w:t xml:space="preserve">    </w:t>
      </w:r>
      <w:r w:rsidRPr="004E5A91">
        <w:rPr>
          <w:sz w:val="28"/>
          <w:szCs w:val="28"/>
        </w:rPr>
        <w:t xml:space="preserve"> В связи с погодными </w:t>
      </w:r>
      <w:r w:rsidRPr="00363B71">
        <w:rPr>
          <w:sz w:val="28"/>
          <w:szCs w:val="28"/>
        </w:rPr>
        <w:t>условиями</w:t>
      </w:r>
      <w:r w:rsidRPr="004E5A91">
        <w:rPr>
          <w:b/>
          <w:sz w:val="28"/>
          <w:szCs w:val="28"/>
        </w:rPr>
        <w:t xml:space="preserve"> </w:t>
      </w:r>
      <w:r w:rsidR="00233F74">
        <w:rPr>
          <w:b/>
          <w:i/>
          <w:sz w:val="28"/>
          <w:szCs w:val="28"/>
        </w:rPr>
        <w:t>(осадки в виде дождя, мокрого снега, снега, местами метели, голол</w:t>
      </w:r>
      <w:r w:rsidR="00233F74">
        <w:rPr>
          <w:b/>
          <w:i/>
          <w:sz w:val="28"/>
          <w:szCs w:val="28"/>
        </w:rPr>
        <w:t>ёдные явления</w:t>
      </w:r>
      <w:r w:rsidR="00233F74" w:rsidRPr="00382E73">
        <w:rPr>
          <w:b/>
          <w:i/>
          <w:sz w:val="28"/>
          <w:szCs w:val="28"/>
        </w:rPr>
        <w:t xml:space="preserve">, </w:t>
      </w:r>
      <w:r w:rsidR="00233F74">
        <w:rPr>
          <w:b/>
          <w:i/>
          <w:sz w:val="28"/>
          <w:szCs w:val="28"/>
        </w:rPr>
        <w:t>ветер местами порывы до 25 м</w:t>
      </w:r>
      <w:r w:rsidR="00233F74" w:rsidRPr="00382E73">
        <w:rPr>
          <w:b/>
          <w:i/>
          <w:sz w:val="28"/>
          <w:szCs w:val="28"/>
        </w:rPr>
        <w:t>/с и более)</w:t>
      </w:r>
      <w:r w:rsidR="001F32E1" w:rsidRPr="001F32E1">
        <w:rPr>
          <w:b/>
          <w:sz w:val="28"/>
          <w:szCs w:val="28"/>
        </w:rPr>
        <w:t>,</w:t>
      </w:r>
      <w:r w:rsidRPr="004E5A91">
        <w:rPr>
          <w:sz w:val="28"/>
          <w:szCs w:val="28"/>
        </w:rPr>
        <w:t xml:space="preserve"> на всей территории </w:t>
      </w:r>
      <w:r>
        <w:rPr>
          <w:sz w:val="28"/>
          <w:szCs w:val="28"/>
        </w:rPr>
        <w:t>Усть-Пристанского района</w:t>
      </w:r>
      <w:r w:rsidRPr="004E5A91">
        <w:rPr>
          <w:sz w:val="28"/>
          <w:szCs w:val="28"/>
        </w:rPr>
        <w:t xml:space="preserve"> </w:t>
      </w:r>
      <w:r w:rsidR="00AC7E41" w:rsidRPr="00AC7E41">
        <w:rPr>
          <w:rFonts w:eastAsia="Calibri" w:cs="Calibri"/>
          <w:sz w:val="28"/>
          <w:szCs w:val="28"/>
        </w:rPr>
        <w:t xml:space="preserve">возможны нарушения жизнедеятельности населения, обусловленные </w:t>
      </w:r>
      <w:r w:rsidR="00233F74">
        <w:rPr>
          <w:rFonts w:eastAsia="Calibri" w:cs="Calibri"/>
          <w:sz w:val="28"/>
          <w:szCs w:val="28"/>
        </w:rPr>
        <w:t xml:space="preserve">обрушением слабо закреплённых широкоформатных конструкций, ветхой кровли зданий, падениями </w:t>
      </w:r>
      <w:r w:rsidR="00AC7E41" w:rsidRPr="00AC7E41">
        <w:rPr>
          <w:rFonts w:eastAsia="Calibri" w:cs="Calibri"/>
          <w:sz w:val="28"/>
          <w:szCs w:val="28"/>
        </w:rPr>
        <w:t>деревьев.</w:t>
      </w:r>
      <w:r w:rsidRPr="00AC7E41">
        <w:rPr>
          <w:bCs/>
          <w:sz w:val="28"/>
          <w:szCs w:val="28"/>
        </w:rPr>
        <w:t xml:space="preserve"> </w:t>
      </w:r>
    </w:p>
    <w:p w14:paraId="71935A29" w14:textId="54B4F839" w:rsidR="00363B71" w:rsidRDefault="00363B71" w:rsidP="00363B71">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3CF6D766" w14:textId="11447077" w:rsidR="00C2604B" w:rsidRPr="008065F7" w:rsidRDefault="001F32E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010776AF" w:rsidR="00804776" w:rsidRPr="008065F7" w:rsidRDefault="001F32E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480F5625" w14:textId="5DD3DD55"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233F74">
        <w:rPr>
          <w:rFonts w:cs="Calibri"/>
          <w:kern w:val="1"/>
          <w:sz w:val="28"/>
          <w:szCs w:val="28"/>
          <w:lang w:eastAsia="ar-SA"/>
        </w:rPr>
        <w:t>умеренная буря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 xml:space="preserve">риск возникновения террористических актов; риск </w:t>
      </w:r>
      <w:r w:rsidR="00734F60" w:rsidRPr="008065F7">
        <w:rPr>
          <w:sz w:val="28"/>
          <w:szCs w:val="28"/>
        </w:rPr>
        <w:lastRenderedPageBreak/>
        <w:t>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w:t>
      </w:r>
      <w:r w:rsidRPr="008065F7">
        <w:rPr>
          <w:rFonts w:ascii="Times New Roman" w:hAnsi="Times New Roman"/>
          <w:bCs/>
          <w:sz w:val="28"/>
          <w:szCs w:val="28"/>
        </w:rPr>
        <w:lastRenderedPageBreak/>
        <w:t>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1F1BFD2C"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w:t>
      </w:r>
      <w:r w:rsidR="00096185" w:rsidRPr="008065F7">
        <w:rPr>
          <w:rFonts w:ascii="Times New Roman" w:hAnsi="Times New Roman"/>
          <w:sz w:val="28"/>
          <w:szCs w:val="28"/>
        </w:rPr>
        <w:lastRenderedPageBreak/>
        <w:t xml:space="preserve">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53BE7E83"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33F74">
        <w:rPr>
          <w:rFonts w:ascii="Times New Roman" w:eastAsia="Calibri" w:hAnsi="Times New Roman"/>
          <w:sz w:val="28"/>
          <w:szCs w:val="28"/>
        </w:rPr>
        <w:t>09</w:t>
      </w:r>
      <w:r w:rsidR="00D468EB">
        <w:rPr>
          <w:rFonts w:ascii="Times New Roman" w:eastAsia="Calibri" w:hAnsi="Times New Roman"/>
          <w:sz w:val="28"/>
          <w:szCs w:val="28"/>
        </w:rPr>
        <w:t>.</w:t>
      </w:r>
      <w:r w:rsidR="008E2C54">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33F74">
        <w:rPr>
          <w:rFonts w:ascii="Times New Roman" w:eastAsia="Calibri" w:hAnsi="Times New Roman"/>
          <w:sz w:val="28"/>
          <w:szCs w:val="28"/>
        </w:rPr>
        <w:t>04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233F74">
        <w:rPr>
          <w:rFonts w:ascii="Times New Roman" w:hAnsi="Times New Roman"/>
          <w:sz w:val="28"/>
          <w:szCs w:val="28"/>
        </w:rPr>
        <w:t>Одинцов К.Ю.</w:t>
      </w:r>
    </w:p>
    <w:p w14:paraId="28BEBD00" w14:textId="4281F61D"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33F74">
        <w:rPr>
          <w:rFonts w:ascii="Times New Roman" w:eastAsia="Calibri" w:hAnsi="Times New Roman"/>
          <w:sz w:val="28"/>
          <w:szCs w:val="28"/>
        </w:rPr>
        <w:t>09</w:t>
      </w:r>
      <w:r w:rsidR="00C44438" w:rsidRPr="008065F7">
        <w:rPr>
          <w:rFonts w:ascii="Times New Roman" w:eastAsia="Calibri" w:hAnsi="Times New Roman"/>
          <w:sz w:val="28"/>
          <w:szCs w:val="28"/>
        </w:rPr>
        <w:t>.</w:t>
      </w:r>
      <w:r w:rsidR="008E2C54">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33F74">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33F74">
        <w:rPr>
          <w:rFonts w:ascii="Times New Roman" w:hAnsi="Times New Roman"/>
          <w:color w:val="000000"/>
          <w:sz w:val="28"/>
          <w:szCs w:val="28"/>
        </w:rPr>
        <w:t>4</w:t>
      </w:r>
      <w:r w:rsidR="009F60D9">
        <w:rPr>
          <w:rFonts w:ascii="Times New Roman" w:hAnsi="Times New Roman"/>
          <w:color w:val="000000"/>
          <w:sz w:val="28"/>
          <w:szCs w:val="28"/>
        </w:rPr>
        <w:t>1</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37A1F41A" w:rsidR="000D69DB" w:rsidRPr="008065F7" w:rsidRDefault="00233F74" w:rsidP="00B96FF3">
      <w:pPr>
        <w:pStyle w:val="a7"/>
        <w:autoSpaceDE w:val="0"/>
        <w:autoSpaceDN w:val="0"/>
        <w:adjustRightInd w:val="0"/>
        <w:ind w:left="0"/>
        <w:jc w:val="both"/>
        <w:rPr>
          <w:noProof/>
          <w:sz w:val="28"/>
          <w:szCs w:val="28"/>
        </w:rPr>
      </w:pPr>
      <w:r>
        <w:rPr>
          <w:noProof/>
        </w:rPr>
        <w:drawing>
          <wp:anchor distT="0" distB="0" distL="114300" distR="114300" simplePos="0" relativeHeight="251659264" behindDoc="0" locked="0" layoutInCell="1" allowOverlap="1" wp14:anchorId="3F6B0138" wp14:editId="5EB094AD">
            <wp:simplePos x="0" y="0"/>
            <wp:positionH relativeFrom="column">
              <wp:posOffset>2663687</wp:posOffset>
            </wp:positionH>
            <wp:positionV relativeFrom="paragraph">
              <wp:posOffset>161870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C6121E">
        <w:rPr>
          <w:noProof/>
          <w:sz w:val="28"/>
          <w:szCs w:val="28"/>
        </w:rPr>
        <w:t xml:space="preserve">                                                             </w:t>
      </w:r>
    </w:p>
    <w:p w14:paraId="4B21C18D" w14:textId="184C067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233F74">
        <w:rPr>
          <w:noProof/>
          <w:sz w:val="28"/>
          <w:szCs w:val="28"/>
        </w:rPr>
        <w:t>К.Ю. Одинцов</w:t>
      </w:r>
    </w:p>
    <w:p w14:paraId="690B2639" w14:textId="4305AC1F"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1F2A1" w14:textId="77777777" w:rsidR="00BD635C" w:rsidRDefault="00BD635C" w:rsidP="002E73CB">
      <w:r>
        <w:separator/>
      </w:r>
    </w:p>
  </w:endnote>
  <w:endnote w:type="continuationSeparator" w:id="0">
    <w:p w14:paraId="3A4F256D" w14:textId="77777777" w:rsidR="00BD635C" w:rsidRDefault="00BD635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B854E" w14:textId="77777777" w:rsidR="00BD635C" w:rsidRDefault="00BD635C" w:rsidP="002E73CB">
      <w:r>
        <w:separator/>
      </w:r>
    </w:p>
  </w:footnote>
  <w:footnote w:type="continuationSeparator" w:id="0">
    <w:p w14:paraId="4B14EC19" w14:textId="77777777" w:rsidR="00BD635C" w:rsidRDefault="00BD635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E9FC8-BD84-45B1-B894-379769F0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1</Pages>
  <Words>1799</Words>
  <Characters>10258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12033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238</cp:revision>
  <cp:lastPrinted>2025-10-03T09:04:00Z</cp:lastPrinted>
  <dcterms:created xsi:type="dcterms:W3CDTF">2023-04-11T07:20:00Z</dcterms:created>
  <dcterms:modified xsi:type="dcterms:W3CDTF">2025-11-09T07:41:00Z</dcterms:modified>
</cp:coreProperties>
</file>