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94E040B"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D6359E">
        <w:rPr>
          <w:b/>
          <w:sz w:val="28"/>
          <w:szCs w:val="28"/>
          <w:lang w:eastAsia="ar-SA"/>
        </w:rPr>
        <w:t xml:space="preserve"> 17</w:t>
      </w:r>
      <w:r w:rsidRPr="008065F7">
        <w:rPr>
          <w:b/>
          <w:sz w:val="28"/>
          <w:szCs w:val="28"/>
          <w:lang w:eastAsia="ar-SA"/>
        </w:rPr>
        <w:t>.</w:t>
      </w:r>
      <w:r w:rsidR="00D6359E">
        <w:rPr>
          <w:b/>
          <w:sz w:val="28"/>
          <w:szCs w:val="28"/>
          <w:lang w:eastAsia="ar-SA"/>
        </w:rPr>
        <w:t>2</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2304092F" w14:textId="77777777" w:rsidR="00241F4C" w:rsidRPr="00241F4C" w:rsidRDefault="00241F4C" w:rsidP="00241F4C">
      <w:pPr>
        <w:tabs>
          <w:tab w:val="left" w:pos="7800"/>
        </w:tabs>
        <w:suppressAutoHyphens/>
        <w:ind w:right="-2"/>
        <w:jc w:val="center"/>
        <w:rPr>
          <w:rFonts w:eastAsia="Calibri" w:cs="Calibri"/>
          <w:b/>
          <w:sz w:val="28"/>
          <w:szCs w:val="28"/>
          <w:lang w:eastAsia="ar-SA"/>
        </w:rPr>
      </w:pPr>
      <w:r w:rsidRPr="00241F4C">
        <w:rPr>
          <w:rFonts w:eastAsia="Calibri" w:cs="Calibri"/>
          <w:b/>
          <w:sz w:val="28"/>
          <w:szCs w:val="28"/>
          <w:lang w:eastAsia="ar-SA"/>
        </w:rPr>
        <w:t xml:space="preserve">ПРОГНОЗ ПОГОДЫ НА </w:t>
      </w:r>
    </w:p>
    <w:p w14:paraId="6CE11336" w14:textId="0586280D" w:rsidR="00241F4C" w:rsidRPr="00241F4C" w:rsidRDefault="00241F4C" w:rsidP="00241F4C">
      <w:pPr>
        <w:tabs>
          <w:tab w:val="left" w:pos="7800"/>
        </w:tabs>
        <w:suppressAutoHyphens/>
        <w:ind w:right="-2"/>
        <w:jc w:val="center"/>
        <w:rPr>
          <w:rFonts w:eastAsia="Calibri" w:cs="Calibri"/>
          <w:b/>
          <w:bCs/>
          <w:sz w:val="28"/>
          <w:szCs w:val="28"/>
        </w:rPr>
      </w:pPr>
      <w:r w:rsidRPr="00241F4C">
        <w:rPr>
          <w:rFonts w:eastAsia="Calibri" w:cs="Calibri"/>
          <w:b/>
          <w:sz w:val="28"/>
          <w:szCs w:val="28"/>
          <w:lang w:eastAsia="ar-SA"/>
        </w:rPr>
        <w:t>1</w:t>
      </w:r>
      <w:r w:rsidR="00D6359E">
        <w:rPr>
          <w:rFonts w:eastAsia="Calibri" w:cs="Calibri"/>
          <w:b/>
          <w:sz w:val="28"/>
          <w:szCs w:val="28"/>
          <w:lang w:eastAsia="ar-SA"/>
        </w:rPr>
        <w:t>7 февраля</w:t>
      </w:r>
      <w:r w:rsidRPr="00241F4C">
        <w:rPr>
          <w:rFonts w:eastAsia="Calibri" w:cs="Calibri"/>
          <w:b/>
          <w:sz w:val="28"/>
          <w:szCs w:val="28"/>
          <w:lang w:eastAsia="ar-SA"/>
        </w:rPr>
        <w:t xml:space="preserve"> </w:t>
      </w:r>
      <w:r w:rsidRPr="00241F4C">
        <w:rPr>
          <w:rFonts w:eastAsia="Calibri" w:cs="Calibri"/>
          <w:b/>
          <w:bCs/>
          <w:sz w:val="28"/>
          <w:szCs w:val="28"/>
        </w:rPr>
        <w:t>2026 г.</w:t>
      </w:r>
    </w:p>
    <w:p w14:paraId="5DC5AEA4" w14:textId="0A931DEB" w:rsidR="00812CC3" w:rsidRDefault="00564C94" w:rsidP="00812CC3">
      <w:pPr>
        <w:pStyle w:val="aa"/>
        <w:tabs>
          <w:tab w:val="left" w:pos="7802"/>
        </w:tabs>
        <w:spacing w:before="0" w:beforeAutospacing="0" w:after="0" w:afterAutospacing="0"/>
        <w:jc w:val="both"/>
        <w:rPr>
          <w:color w:val="000000"/>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D6359E">
        <w:rPr>
          <w:sz w:val="28"/>
          <w:szCs w:val="28"/>
        </w:rPr>
        <w:t>перемен. облачность</w:t>
      </w:r>
      <w:r w:rsidR="00812CC3" w:rsidRPr="00812CC3">
        <w:rPr>
          <w:sz w:val="28"/>
          <w:szCs w:val="28"/>
        </w:rPr>
        <w:t xml:space="preserve">. </w:t>
      </w:r>
      <w:r w:rsidR="00241F4C" w:rsidRPr="00241F4C">
        <w:rPr>
          <w:rFonts w:eastAsia="Calibri" w:cs="Calibri"/>
          <w:sz w:val="28"/>
          <w:szCs w:val="28"/>
        </w:rPr>
        <w:t>Ночью  небольшой</w:t>
      </w:r>
      <w:r w:rsidR="00241F4C">
        <w:rPr>
          <w:rFonts w:eastAsia="Calibri" w:cs="Calibri"/>
          <w:sz w:val="28"/>
          <w:szCs w:val="28"/>
        </w:rPr>
        <w:t xml:space="preserve"> </w:t>
      </w:r>
      <w:r w:rsidR="00241F4C" w:rsidRPr="00241F4C">
        <w:rPr>
          <w:rFonts w:eastAsia="Calibri" w:cs="Calibri"/>
          <w:sz w:val="28"/>
          <w:szCs w:val="28"/>
        </w:rPr>
        <w:t xml:space="preserve"> снег,</w:t>
      </w:r>
      <w:r w:rsidR="00D6359E">
        <w:rPr>
          <w:rFonts w:eastAsia="Calibri" w:cs="Calibri"/>
          <w:sz w:val="28"/>
          <w:szCs w:val="28"/>
        </w:rPr>
        <w:t xml:space="preserve"> днем местами небольшой снег, мокрый снег</w:t>
      </w:r>
      <w:r w:rsidR="00241F4C" w:rsidRPr="00241F4C">
        <w:rPr>
          <w:rFonts w:eastAsia="Calibri" w:cs="Calibri"/>
          <w:sz w:val="28"/>
          <w:szCs w:val="28"/>
        </w:rPr>
        <w:t xml:space="preserve">. </w:t>
      </w:r>
      <w:r w:rsidR="00D6359E">
        <w:rPr>
          <w:rFonts w:eastAsia="Calibri" w:cs="Calibri"/>
          <w:sz w:val="28"/>
          <w:szCs w:val="28"/>
        </w:rPr>
        <w:t xml:space="preserve"> В утренние часы местами изморозь. Ветер  Ю/З</w:t>
      </w:r>
      <w:r w:rsidR="00241F4C">
        <w:rPr>
          <w:rFonts w:eastAsia="Calibri" w:cs="Calibri"/>
          <w:sz w:val="28"/>
          <w:szCs w:val="28"/>
        </w:rPr>
        <w:t xml:space="preserve">, </w:t>
      </w:r>
      <w:r w:rsidR="00D6359E">
        <w:rPr>
          <w:rFonts w:eastAsia="Calibri" w:cs="Calibri"/>
          <w:sz w:val="28"/>
          <w:szCs w:val="28"/>
        </w:rPr>
        <w:t xml:space="preserve"> 6-11</w:t>
      </w:r>
      <w:r w:rsidR="00241F4C">
        <w:rPr>
          <w:rFonts w:eastAsia="Calibri" w:cs="Calibri"/>
          <w:sz w:val="28"/>
          <w:szCs w:val="28"/>
        </w:rPr>
        <w:t xml:space="preserve"> м/с, </w:t>
      </w:r>
      <w:r w:rsidR="00D6359E">
        <w:rPr>
          <w:rFonts w:eastAsia="Calibri" w:cs="Calibri"/>
          <w:sz w:val="28"/>
          <w:szCs w:val="28"/>
        </w:rPr>
        <w:t>местами порывы 17</w:t>
      </w:r>
      <w:r w:rsidR="00241F4C" w:rsidRPr="00241F4C">
        <w:rPr>
          <w:rFonts w:eastAsia="Calibri" w:cs="Calibri"/>
          <w:sz w:val="28"/>
          <w:szCs w:val="28"/>
        </w:rPr>
        <w:t>м/с</w:t>
      </w:r>
      <w:r w:rsidR="009E15B5" w:rsidRPr="009E15B5">
        <w:rPr>
          <w:rFonts w:eastAsia="Calibri" w:cs="Calibri"/>
          <w:sz w:val="28"/>
          <w:szCs w:val="28"/>
        </w:rPr>
        <w:t>.</w:t>
      </w:r>
      <w:r w:rsidR="009E15B5">
        <w:rPr>
          <w:rFonts w:eastAsia="Calibri" w:cs="Calibri"/>
          <w:szCs w:val="28"/>
        </w:rPr>
        <w:t xml:space="preserve"> </w:t>
      </w:r>
      <w:r w:rsidR="00241F4C" w:rsidRPr="003B57A2">
        <w:rPr>
          <w:rFonts w:eastAsia="Calibri" w:cs="Calibri"/>
          <w:szCs w:val="28"/>
        </w:rPr>
        <w:t xml:space="preserve"> </w:t>
      </w:r>
      <w:r w:rsidR="00812CC3" w:rsidRPr="00812CC3">
        <w:rPr>
          <w:color w:val="000000"/>
          <w:sz w:val="28"/>
          <w:szCs w:val="28"/>
        </w:rPr>
        <w:t>Температура</w:t>
      </w:r>
      <w:r w:rsidR="00D6359E">
        <w:rPr>
          <w:color w:val="000000"/>
          <w:sz w:val="28"/>
          <w:szCs w:val="28"/>
        </w:rPr>
        <w:t xml:space="preserve"> ночью -15…-</w:t>
      </w:r>
      <w:r w:rsidR="00241F4C">
        <w:rPr>
          <w:color w:val="000000"/>
          <w:sz w:val="28"/>
          <w:szCs w:val="28"/>
        </w:rPr>
        <w:t>16</w:t>
      </w:r>
      <w:r w:rsidR="00812CC3">
        <w:rPr>
          <w:color w:val="000000"/>
          <w:sz w:val="28"/>
          <w:szCs w:val="28"/>
          <w:vertAlign w:val="superscript"/>
        </w:rPr>
        <w:t>о</w:t>
      </w:r>
      <w:r w:rsidR="00812CC3">
        <w:rPr>
          <w:color w:val="000000"/>
          <w:sz w:val="28"/>
          <w:szCs w:val="28"/>
        </w:rPr>
        <w:t>С,</w:t>
      </w:r>
    </w:p>
    <w:p w14:paraId="03C9B3AE" w14:textId="102EF033" w:rsidR="00812CC3" w:rsidRDefault="00D6359E" w:rsidP="00812CC3">
      <w:pPr>
        <w:pStyle w:val="aa"/>
        <w:tabs>
          <w:tab w:val="left" w:pos="7802"/>
        </w:tabs>
        <w:spacing w:before="0" w:beforeAutospacing="0" w:after="0" w:afterAutospacing="0"/>
        <w:jc w:val="both"/>
      </w:pPr>
      <w:r>
        <w:rPr>
          <w:color w:val="000000"/>
          <w:sz w:val="28"/>
          <w:szCs w:val="28"/>
        </w:rPr>
        <w:t xml:space="preserve"> днем 0</w:t>
      </w:r>
      <w:r w:rsidR="00241F4C">
        <w:rPr>
          <w:color w:val="000000"/>
          <w:sz w:val="28"/>
          <w:szCs w:val="28"/>
        </w:rPr>
        <w:t>…+</w:t>
      </w:r>
      <w:r>
        <w:rPr>
          <w:color w:val="000000"/>
          <w:sz w:val="28"/>
          <w:szCs w:val="28"/>
        </w:rPr>
        <w:t>2</w:t>
      </w:r>
      <w:r w:rsidR="00812CC3">
        <w:rPr>
          <w:color w:val="000000"/>
          <w:sz w:val="28"/>
          <w:szCs w:val="28"/>
          <w:vertAlign w:val="superscript"/>
        </w:rPr>
        <w:t>о</w:t>
      </w:r>
      <w:r w:rsidR="00812CC3">
        <w:rPr>
          <w:color w:val="000000"/>
          <w:sz w:val="28"/>
          <w:szCs w:val="28"/>
        </w:rPr>
        <w:t>С.</w:t>
      </w:r>
    </w:p>
    <w:p w14:paraId="2D0E4BBD" w14:textId="312E7184" w:rsidR="006C70B0" w:rsidRDefault="006C70B0" w:rsidP="00812CC3">
      <w:pPr>
        <w:tabs>
          <w:tab w:val="left" w:pos="7800"/>
        </w:tabs>
        <w:ind w:firstLine="709"/>
        <w:jc w:val="both"/>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bookmarkStart w:id="1" w:name="_GoBack"/>
      <w:bookmarkEnd w:id="1"/>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35533A41"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D6359E">
        <w:rPr>
          <w:sz w:val="28"/>
          <w:szCs w:val="28"/>
        </w:rPr>
        <w:t xml:space="preserve">условий </w:t>
      </w:r>
      <w:r w:rsidR="00D6359E" w:rsidRPr="00D6359E">
        <w:rPr>
          <w:b/>
          <w:sz w:val="28"/>
          <w:szCs w:val="28"/>
        </w:rPr>
        <w:t>(в утренние часы местами изморозь, возможен туман, на дорогах местами сильная гололедица)</w:t>
      </w:r>
      <w:r w:rsidR="00241F4C" w:rsidRPr="00D6359E">
        <w:rPr>
          <w:rFonts w:eastAsia="Calibri" w:cs="Calibri"/>
          <w:b/>
          <w:bCs/>
          <w:i/>
          <w:sz w:val="28"/>
          <w:szCs w:val="28"/>
        </w:rPr>
        <w:t>,</w:t>
      </w:r>
      <w:r w:rsidR="00241F4C">
        <w:rPr>
          <w:rFonts w:eastAsia="Calibri" w:cs="Calibri"/>
          <w:b/>
          <w:bCs/>
          <w:i/>
          <w:szCs w:val="28"/>
        </w:rPr>
        <w:t xml:space="preserve"> </w:t>
      </w:r>
      <w:r w:rsidR="00812CC3" w:rsidRPr="00812CC3">
        <w:rPr>
          <w:sz w:val="28"/>
          <w:szCs w:val="28"/>
        </w:rPr>
        <w:t>а также из-за увеличения транспортного потока в праздничные дни</w:t>
      </w:r>
      <w:r w:rsidR="00812CC3">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lastRenderedPageBreak/>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158F0438" w:rsidR="005E387A" w:rsidRPr="00D6359E"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00D6359E">
        <w:rPr>
          <w:sz w:val="28"/>
          <w:szCs w:val="28"/>
        </w:rPr>
        <w:t xml:space="preserve">, </w:t>
      </w:r>
      <w:r w:rsidR="00D6359E" w:rsidRPr="00D6359E">
        <w:rPr>
          <w:sz w:val="28"/>
          <w:szCs w:val="28"/>
        </w:rPr>
        <w:t>а также случаи выхода из строя отдельных учас</w:t>
      </w:r>
      <w:r w:rsidR="00D6359E">
        <w:rPr>
          <w:sz w:val="28"/>
          <w:szCs w:val="28"/>
        </w:rPr>
        <w:t>тков теплотрасс и трубопроводов</w:t>
      </w:r>
      <w:r w:rsidRPr="00D6359E">
        <w:rPr>
          <w:sz w:val="28"/>
          <w:szCs w:val="28"/>
        </w:rPr>
        <w:t>.</w:t>
      </w:r>
    </w:p>
    <w:p w14:paraId="369322C5" w14:textId="6A9CA7A6" w:rsidR="006D5638" w:rsidRPr="006D5638" w:rsidRDefault="006D5638" w:rsidP="006D5638">
      <w:pPr>
        <w:tabs>
          <w:tab w:val="left" w:pos="7800"/>
        </w:tabs>
        <w:jc w:val="both"/>
        <w:rPr>
          <w:sz w:val="28"/>
          <w:szCs w:val="28"/>
        </w:rPr>
      </w:pPr>
      <w:r>
        <w:t xml:space="preserve">         </w:t>
      </w:r>
    </w:p>
    <w:p w14:paraId="3CF6D766" w14:textId="164EAC08" w:rsidR="00C2604B" w:rsidRPr="008065F7" w:rsidRDefault="00D6359E"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70E22B" w:rsidR="00D468EB" w:rsidRDefault="007328CC" w:rsidP="003954EB">
      <w:pPr>
        <w:tabs>
          <w:tab w:val="left" w:pos="7800"/>
        </w:tabs>
        <w:jc w:val="both"/>
        <w:rPr>
          <w:b/>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70F1FAB7" w:rsidR="00804776" w:rsidRPr="008065F7" w:rsidRDefault="00D6359E"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09E3862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20BE4715" w14:textId="683EC422" w:rsidR="00D002AE" w:rsidRPr="008065F7" w:rsidRDefault="00734F60" w:rsidP="000D69DB">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D6359E">
        <w:rPr>
          <w:rFonts w:ascii="Times New Roman" w:hAnsi="Times New Roman"/>
          <w:color w:val="000000"/>
          <w:sz w:val="28"/>
          <w:szCs w:val="28"/>
        </w:rPr>
        <w:t>В</w:t>
      </w:r>
      <w:r w:rsidR="00D6359E"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D6359E">
        <w:rPr>
          <w:rFonts w:ascii="Times New Roman" w:hAnsi="Times New Roman"/>
          <w:bCs/>
          <w:sz w:val="28"/>
          <w:szCs w:val="28"/>
        </w:rPr>
        <w:t>кафе «Загадка» на 75</w:t>
      </w:r>
      <w:r w:rsidR="00D6359E" w:rsidRPr="008065F7">
        <w:rPr>
          <w:rFonts w:ascii="Times New Roman" w:hAnsi="Times New Roman"/>
          <w:bCs/>
          <w:sz w:val="28"/>
          <w:szCs w:val="28"/>
        </w:rPr>
        <w:t xml:space="preserve"> мест),</w:t>
      </w:r>
      <w:r w:rsidR="00D6359E" w:rsidRPr="008065F7">
        <w:rPr>
          <w:rFonts w:ascii="Times New Roman" w:hAnsi="Times New Roman"/>
          <w:color w:val="000000"/>
          <w:sz w:val="28"/>
          <w:szCs w:val="28"/>
        </w:rPr>
        <w:t xml:space="preserve"> размещения водителей и пассажиров в случае необходимости (</w:t>
      </w:r>
      <w:r w:rsidR="00D6359E" w:rsidRPr="008065F7">
        <w:rPr>
          <w:rFonts w:ascii="Times New Roman" w:hAnsi="Times New Roman"/>
          <w:bCs/>
          <w:sz w:val="28"/>
          <w:szCs w:val="28"/>
        </w:rPr>
        <w:t xml:space="preserve">ПВР в с. Усть-Пристань ул. Пушкина, 30 (вместимость - 40 человек), </w:t>
      </w:r>
      <w:r w:rsidR="00D6359E" w:rsidRPr="008065F7">
        <w:rPr>
          <w:rFonts w:ascii="Times New Roman" w:hAnsi="Times New Roman"/>
          <w:sz w:val="28"/>
          <w:szCs w:val="28"/>
        </w:rPr>
        <w:t>директор Нусбаум А.А.</w:t>
      </w:r>
      <w:r w:rsidR="00D6359E">
        <w:rPr>
          <w:rFonts w:ascii="Times New Roman" w:hAnsi="Times New Roman"/>
          <w:sz w:val="28"/>
          <w:szCs w:val="28"/>
        </w:rPr>
        <w:t xml:space="preserve">, тел. </w:t>
      </w:r>
      <w:r w:rsidR="00D6359E" w:rsidRPr="008065F7">
        <w:rPr>
          <w:rFonts w:ascii="Times New Roman" w:hAnsi="Times New Roman"/>
          <w:sz w:val="28"/>
          <w:szCs w:val="28"/>
        </w:rPr>
        <w:t>8(38</w:t>
      </w:r>
      <w:r w:rsidR="00D6359E" w:rsidRPr="008065F7">
        <w:rPr>
          <w:rFonts w:ascii="Times New Roman" w:hAnsi="Times New Roman"/>
          <w:bCs/>
          <w:sz w:val="28"/>
          <w:szCs w:val="28"/>
        </w:rPr>
        <w:t>554)22-7-95</w:t>
      </w:r>
      <w:r w:rsidR="00D6359E" w:rsidRPr="008065F7">
        <w:rPr>
          <w:rFonts w:ascii="Times New Roman" w:hAnsi="Times New Roman"/>
          <w:color w:val="000000"/>
          <w:sz w:val="28"/>
          <w:szCs w:val="28"/>
        </w:rPr>
        <w:t xml:space="preserve">; </w:t>
      </w:r>
      <w:r w:rsidR="00D6359E">
        <w:rPr>
          <w:rFonts w:ascii="Times New Roman" w:hAnsi="Times New Roman"/>
          <w:bCs/>
          <w:sz w:val="28"/>
          <w:szCs w:val="28"/>
        </w:rPr>
        <w:t>стоянка для больше грузов и легкового транспорта – площадка на территории АЗС№77</w:t>
      </w:r>
      <w:r w:rsidR="00D6359E" w:rsidRPr="008065F7">
        <w:rPr>
          <w:rFonts w:ascii="Times New Roman" w:hAnsi="Times New Roman"/>
          <w:bCs/>
          <w:sz w:val="28"/>
          <w:szCs w:val="28"/>
        </w:rPr>
        <w:t xml:space="preserve">, </w:t>
      </w:r>
      <w:r w:rsidR="00D6359E" w:rsidRPr="008065F7">
        <w:rPr>
          <w:rFonts w:ascii="Times New Roman" w:hAnsi="Times New Roman"/>
          <w:color w:val="000000"/>
          <w:sz w:val="28"/>
          <w:szCs w:val="28"/>
        </w:rPr>
        <w:t xml:space="preserve">дежурства экипажей скорой медицинской помощи </w:t>
      </w:r>
      <w:r w:rsidR="00D6359E" w:rsidRPr="008065F7">
        <w:rPr>
          <w:rFonts w:ascii="Times New Roman" w:hAnsi="Times New Roman"/>
          <w:bCs/>
          <w:sz w:val="28"/>
          <w:szCs w:val="28"/>
        </w:rPr>
        <w:t xml:space="preserve">ближайшее лечебное учреждение находится в с. Усть-Пристань: </w:t>
      </w:r>
      <w:r w:rsidR="00D6359E">
        <w:rPr>
          <w:rFonts w:ascii="Times New Roman" w:hAnsi="Times New Roman"/>
          <w:bCs/>
          <w:sz w:val="28"/>
          <w:szCs w:val="28"/>
        </w:rPr>
        <w:t xml:space="preserve">КГБУЗ </w:t>
      </w:r>
      <w:r w:rsidR="00D6359E" w:rsidRPr="008065F7">
        <w:rPr>
          <w:rFonts w:ascii="Times New Roman" w:hAnsi="Times New Roman"/>
          <w:bCs/>
          <w:sz w:val="28"/>
          <w:szCs w:val="28"/>
        </w:rPr>
        <w:t>«Усть-Пристанская центральная районная больница»</w:t>
      </w:r>
      <w:r w:rsidR="00D6359E">
        <w:rPr>
          <w:rFonts w:ascii="Times New Roman" w:hAnsi="Times New Roman"/>
          <w:bCs/>
          <w:sz w:val="28"/>
          <w:szCs w:val="28"/>
        </w:rPr>
        <w:t xml:space="preserve"> и.</w:t>
      </w:r>
      <w:r w:rsidR="00D6359E" w:rsidRPr="008065F7">
        <w:rPr>
          <w:rFonts w:ascii="Times New Roman" w:hAnsi="Times New Roman"/>
          <w:bCs/>
          <w:sz w:val="28"/>
          <w:szCs w:val="28"/>
        </w:rPr>
        <w:t>о. гл. врача Ковалев Станислав Евгеньевич, (53 койко-мест круглосуточно), тел. 8(385 54)22-1-89</w:t>
      </w:r>
      <w:r w:rsidR="00D6359E" w:rsidRPr="008065F7">
        <w:rPr>
          <w:rFonts w:ascii="Times New Roman" w:hAnsi="Times New Roman"/>
          <w:color w:val="000000"/>
          <w:sz w:val="28"/>
          <w:szCs w:val="28"/>
        </w:rPr>
        <w:t>, патрульных машин ГАИ и подвозу ГСМ.</w:t>
      </w:r>
      <w:r w:rsidR="00D6359E"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Pr="008065F7">
        <w:rPr>
          <w:rFonts w:ascii="Times New Roman" w:hAnsi="Times New Roman"/>
          <w:sz w:val="28"/>
          <w:szCs w:val="28"/>
        </w:rPr>
        <w:t xml:space="preserve"> </w:t>
      </w:r>
      <w:r w:rsidR="004600CE">
        <w:rPr>
          <w:rFonts w:ascii="Times New Roman" w:hAnsi="Times New Roman"/>
          <w:sz w:val="28"/>
          <w:szCs w:val="28"/>
        </w:rPr>
        <w:t>В</w:t>
      </w:r>
      <w:r w:rsidRPr="008065F7">
        <w:rPr>
          <w:rFonts w:ascii="Times New Roman" w:hAnsi="Times New Roman"/>
          <w:sz w:val="28"/>
          <w:szCs w:val="28"/>
        </w:rPr>
        <w:t xml:space="preserve">ентускай  </w:t>
      </w:r>
      <w:hyperlink r:id="rId10" w:history="1">
        <w:r w:rsidRPr="008065F7">
          <w:rPr>
            <w:rStyle w:val="a4"/>
            <w:rFonts w:ascii="Times New Roman" w:hAnsi="Times New Roman"/>
            <w:b/>
            <w:sz w:val="28"/>
            <w:szCs w:val="28"/>
          </w:rPr>
          <w:t>https://www.ventusky.com</w:t>
        </w:r>
      </w:hyperlink>
      <w:r w:rsidRPr="008065F7">
        <w:rPr>
          <w:rFonts w:ascii="Times New Roman" w:hAnsi="Times New Roman"/>
          <w:b/>
          <w:sz w:val="28"/>
          <w:szCs w:val="28"/>
        </w:rPr>
        <w:t>.</w:t>
      </w:r>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0B71BE93" w:rsidR="00077902" w:rsidRPr="008065F7" w:rsidRDefault="00D6359E"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FB10B45"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D6359E">
        <w:rPr>
          <w:rFonts w:ascii="Times New Roman" w:eastAsia="Calibri" w:hAnsi="Times New Roman"/>
          <w:sz w:val="28"/>
          <w:szCs w:val="28"/>
        </w:rPr>
        <w:t>16</w:t>
      </w:r>
      <w:r w:rsidR="00D468EB">
        <w:rPr>
          <w:rFonts w:ascii="Times New Roman" w:eastAsia="Calibri" w:hAnsi="Times New Roman"/>
          <w:sz w:val="28"/>
          <w:szCs w:val="28"/>
        </w:rPr>
        <w:t>.</w:t>
      </w:r>
      <w:r w:rsidR="00337FD2">
        <w:rPr>
          <w:rFonts w:ascii="Times New Roman" w:eastAsia="Calibri" w:hAnsi="Times New Roman"/>
          <w:sz w:val="28"/>
          <w:szCs w:val="28"/>
        </w:rPr>
        <w:t>0</w:t>
      </w:r>
      <w:r w:rsidR="00D6359E">
        <w:rPr>
          <w:rFonts w:ascii="Times New Roman" w:eastAsia="Calibri" w:hAnsi="Times New Roman"/>
          <w:sz w:val="28"/>
          <w:szCs w:val="28"/>
        </w:rPr>
        <w:t>2</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1F4C">
        <w:rPr>
          <w:rFonts w:ascii="Times New Roman" w:eastAsia="Calibri" w:hAnsi="Times New Roman"/>
          <w:sz w:val="28"/>
          <w:szCs w:val="28"/>
        </w:rPr>
        <w:t>4</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D6359E">
        <w:rPr>
          <w:rFonts w:ascii="Times New Roman" w:eastAsia="Calibri" w:hAnsi="Times New Roman"/>
          <w:sz w:val="28"/>
          <w:szCs w:val="28"/>
        </w:rPr>
        <w:t>35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37FD2">
        <w:rPr>
          <w:rFonts w:ascii="Times New Roman" w:hAnsi="Times New Roman"/>
          <w:sz w:val="28"/>
          <w:szCs w:val="28"/>
        </w:rPr>
        <w:t>Крюкова С.Е.</w:t>
      </w:r>
    </w:p>
    <w:p w14:paraId="28BEBD00" w14:textId="60247782"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D6359E">
        <w:rPr>
          <w:rFonts w:ascii="Times New Roman" w:eastAsia="Calibri" w:hAnsi="Times New Roman"/>
          <w:sz w:val="28"/>
          <w:szCs w:val="28"/>
        </w:rPr>
        <w:t>Прогноз доведен 16</w:t>
      </w:r>
      <w:r w:rsidR="00C44438" w:rsidRPr="008065F7">
        <w:rPr>
          <w:rFonts w:ascii="Times New Roman" w:eastAsia="Calibri" w:hAnsi="Times New Roman"/>
          <w:sz w:val="28"/>
          <w:szCs w:val="28"/>
        </w:rPr>
        <w:t>.</w:t>
      </w:r>
      <w:r w:rsidR="00D6359E">
        <w:rPr>
          <w:rFonts w:ascii="Times New Roman" w:eastAsia="Calibri" w:hAnsi="Times New Roman"/>
          <w:sz w:val="28"/>
          <w:szCs w:val="28"/>
        </w:rPr>
        <w:t>02</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37FD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9E15B5">
        <w:rPr>
          <w:rFonts w:ascii="Times New Roman" w:hAnsi="Times New Roman"/>
          <w:color w:val="000000"/>
          <w:sz w:val="28"/>
          <w:szCs w:val="28"/>
        </w:rPr>
        <w:t>56</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4180A99D" w:rsidR="000D69DB" w:rsidRPr="008065F7" w:rsidRDefault="00241F4C"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1CF6CB47" wp14:editId="4ABFC239">
            <wp:simplePos x="0" y="0"/>
            <wp:positionH relativeFrom="column">
              <wp:posOffset>2552700</wp:posOffset>
            </wp:positionH>
            <wp:positionV relativeFrom="paragraph">
              <wp:posOffset>137795</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C6121E">
        <w:rPr>
          <w:noProof/>
          <w:sz w:val="28"/>
          <w:szCs w:val="28"/>
        </w:rPr>
        <w:t xml:space="preserve">                                                             </w:t>
      </w:r>
    </w:p>
    <w:p w14:paraId="4B21C18D" w14:textId="56F2F3D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37FD2">
        <w:rPr>
          <w:noProof/>
          <w:sz w:val="28"/>
          <w:szCs w:val="28"/>
        </w:rPr>
        <w:t>С.Е.Крюкова</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90458" w14:textId="77777777" w:rsidR="00E47AC2" w:rsidRDefault="00E47AC2" w:rsidP="002E73CB">
      <w:r>
        <w:separator/>
      </w:r>
    </w:p>
  </w:endnote>
  <w:endnote w:type="continuationSeparator" w:id="0">
    <w:p w14:paraId="229BA78F" w14:textId="77777777" w:rsidR="00E47AC2" w:rsidRDefault="00E47AC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BE43B" w14:textId="77777777" w:rsidR="00E47AC2" w:rsidRDefault="00E47AC2" w:rsidP="002E73CB">
      <w:r>
        <w:separator/>
      </w:r>
    </w:p>
  </w:footnote>
  <w:footnote w:type="continuationSeparator" w:id="0">
    <w:p w14:paraId="6501A122" w14:textId="77777777" w:rsidR="00E47AC2" w:rsidRDefault="00E47AC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5B5"/>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59E"/>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47AC2"/>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8FDA5-3F9A-47C2-BF93-9C8FE86E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1</Pages>
  <Words>1487</Words>
  <Characters>8476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9944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258</cp:revision>
  <cp:lastPrinted>2025-11-09T08:36:00Z</cp:lastPrinted>
  <dcterms:created xsi:type="dcterms:W3CDTF">2023-04-11T07:20:00Z</dcterms:created>
  <dcterms:modified xsi:type="dcterms:W3CDTF">2026-02-16T07:55:00Z</dcterms:modified>
</cp:coreProperties>
</file>