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90EC3">
        <w:rPr>
          <w:b/>
          <w:sz w:val="28"/>
          <w:szCs w:val="28"/>
          <w:lang w:eastAsia="ar-SA"/>
        </w:rPr>
        <w:t xml:space="preserve"> 21</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090EC3">
        <w:rPr>
          <w:b/>
          <w:sz w:val="28"/>
          <w:szCs w:val="28"/>
        </w:rPr>
        <w:t>РОГНОЗ ПОГОДЫ НА 21</w:t>
      </w:r>
      <w:r w:rsidRPr="00133C35">
        <w:rPr>
          <w:b/>
          <w:sz w:val="28"/>
          <w:szCs w:val="28"/>
        </w:rPr>
        <w:t>.10.2025г.</w:t>
      </w:r>
    </w:p>
    <w:p w:rsidR="00E86776" w:rsidRPr="00133C35" w:rsidRDefault="00E86776" w:rsidP="00E86776">
      <w:pPr>
        <w:tabs>
          <w:tab w:val="left" w:pos="7800"/>
        </w:tabs>
        <w:jc w:val="both"/>
        <w:rPr>
          <w:sz w:val="28"/>
          <w:szCs w:val="28"/>
        </w:rPr>
      </w:pPr>
      <w:r w:rsidRPr="00133C35">
        <w:rPr>
          <w:b/>
          <w:sz w:val="28"/>
          <w:szCs w:val="28"/>
        </w:rPr>
        <w:t xml:space="preserve">        В Усть – Пристанском районе:</w:t>
      </w:r>
      <w:r w:rsidR="005F5015" w:rsidRPr="00133C35">
        <w:rPr>
          <w:b/>
          <w:sz w:val="28"/>
          <w:szCs w:val="28"/>
        </w:rPr>
        <w:t xml:space="preserve"> </w:t>
      </w:r>
      <w:r w:rsidR="00090EC3">
        <w:rPr>
          <w:sz w:val="28"/>
          <w:szCs w:val="28"/>
        </w:rPr>
        <w:t>переменная облачность</w:t>
      </w:r>
      <w:r w:rsidR="00A62972">
        <w:rPr>
          <w:sz w:val="28"/>
          <w:szCs w:val="28"/>
        </w:rPr>
        <w:t>, без осадков</w:t>
      </w:r>
      <w:r w:rsidR="00A62972" w:rsidRPr="00A62972">
        <w:rPr>
          <w:sz w:val="28"/>
          <w:szCs w:val="28"/>
        </w:rPr>
        <w:t xml:space="preserve">. </w:t>
      </w:r>
      <w:r w:rsidR="006953C8">
        <w:rPr>
          <w:sz w:val="28"/>
          <w:szCs w:val="28"/>
        </w:rPr>
        <w:t>В утренние часы местами туман.</w:t>
      </w:r>
      <w:r w:rsidR="00133C35" w:rsidRPr="00133C35">
        <w:rPr>
          <w:sz w:val="28"/>
          <w:szCs w:val="28"/>
        </w:rPr>
        <w:t xml:space="preserve"> </w:t>
      </w:r>
      <w:r w:rsidR="00F049D4" w:rsidRPr="00133C35">
        <w:rPr>
          <w:sz w:val="28"/>
          <w:szCs w:val="28"/>
        </w:rPr>
        <w:t xml:space="preserve">Ветер </w:t>
      </w:r>
      <w:r w:rsidR="00090EC3">
        <w:rPr>
          <w:sz w:val="28"/>
          <w:szCs w:val="28"/>
        </w:rPr>
        <w:t xml:space="preserve">северный </w:t>
      </w:r>
      <w:r w:rsidR="00702D6C">
        <w:rPr>
          <w:sz w:val="28"/>
          <w:szCs w:val="28"/>
        </w:rPr>
        <w:t>2-3 м/с</w:t>
      </w:r>
      <w:r w:rsidR="006953C8">
        <w:rPr>
          <w:sz w:val="28"/>
          <w:szCs w:val="28"/>
        </w:rPr>
        <w:t>, местами порывы до 12 м/с.</w:t>
      </w:r>
      <w:r w:rsidR="00B255B9" w:rsidRPr="00133C35">
        <w:rPr>
          <w:sz w:val="28"/>
          <w:szCs w:val="28"/>
        </w:rPr>
        <w:t xml:space="preserve"> Температура ночью</w:t>
      </w:r>
      <w:r w:rsidR="00133C35" w:rsidRPr="00133C35">
        <w:rPr>
          <w:sz w:val="28"/>
          <w:szCs w:val="28"/>
        </w:rPr>
        <w:t xml:space="preserve"> </w:t>
      </w:r>
      <w:r w:rsidR="00090EC3">
        <w:rPr>
          <w:sz w:val="28"/>
          <w:szCs w:val="28"/>
        </w:rPr>
        <w:t>-1</w:t>
      </w:r>
      <w:r w:rsidR="006953C8">
        <w:rPr>
          <w:sz w:val="28"/>
          <w:szCs w:val="28"/>
        </w:rPr>
        <w:t>…</w:t>
      </w:r>
      <w:r w:rsidR="00090EC3">
        <w:rPr>
          <w:sz w:val="28"/>
          <w:szCs w:val="28"/>
        </w:rPr>
        <w:t xml:space="preserve"> +1</w:t>
      </w:r>
      <w:r w:rsidRPr="00133C35">
        <w:rPr>
          <w:sz w:val="28"/>
          <w:szCs w:val="28"/>
          <w:vertAlign w:val="superscript"/>
        </w:rPr>
        <w:t>о</w:t>
      </w:r>
      <w:r w:rsidR="00F049D4" w:rsidRPr="00133C35">
        <w:rPr>
          <w:sz w:val="28"/>
          <w:szCs w:val="28"/>
        </w:rPr>
        <w:t>С</w:t>
      </w:r>
      <w:r w:rsidR="00090EC3">
        <w:rPr>
          <w:sz w:val="28"/>
          <w:szCs w:val="28"/>
        </w:rPr>
        <w:t>, днем +7</w:t>
      </w:r>
      <w:r w:rsidRPr="00133C35">
        <w:rPr>
          <w:sz w:val="28"/>
          <w:szCs w:val="28"/>
        </w:rPr>
        <w:t>…+</w:t>
      </w:r>
      <w:r w:rsidR="00090EC3">
        <w:rPr>
          <w:sz w:val="28"/>
          <w:szCs w:val="28"/>
        </w:rPr>
        <w:t>9</w:t>
      </w:r>
      <w:r w:rsidRPr="00133C35">
        <w:rPr>
          <w:sz w:val="28"/>
          <w:szCs w:val="28"/>
          <w:vertAlign w:val="superscript"/>
        </w:rPr>
        <w:t>о</w:t>
      </w:r>
      <w:r w:rsidRPr="00133C35">
        <w:rPr>
          <w:sz w:val="28"/>
          <w:szCs w:val="28"/>
        </w:rPr>
        <w:t>С.</w:t>
      </w:r>
    </w:p>
    <w:p w:rsidR="00C20BCF" w:rsidRDefault="00C20BCF"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Усть-Пристанского района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00090EC3">
        <w:rPr>
          <w:sz w:val="28"/>
          <w:szCs w:val="28"/>
        </w:rPr>
        <w:t xml:space="preserve"> </w:t>
      </w:r>
      <w:r w:rsidR="00702D6C">
        <w:rPr>
          <w:sz w:val="28"/>
          <w:szCs w:val="28"/>
        </w:rPr>
        <w:t>сохраняется</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lastRenderedPageBreak/>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A36FE3" w:rsidRPr="00A36FE3" w:rsidRDefault="00C95B6D" w:rsidP="00A36FE3">
      <w:pPr>
        <w:widowControl w:val="0"/>
        <w:autoSpaceDE w:val="0"/>
        <w:autoSpaceDN w:val="0"/>
        <w:adjustRightInd w:val="0"/>
        <w:jc w:val="both"/>
        <w:rPr>
          <w:b/>
          <w:sz w:val="28"/>
          <w:szCs w:val="28"/>
        </w:rPr>
      </w:pPr>
      <w:r>
        <w:rPr>
          <w:b/>
          <w:sz w:val="28"/>
          <w:szCs w:val="28"/>
        </w:rPr>
        <w:t>5</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Pr="00A36FE3" w:rsidRDefault="00A36FE3" w:rsidP="00DF5EDD">
      <w:pPr>
        <w:widowControl w:val="0"/>
        <w:autoSpaceDE w:val="0"/>
        <w:autoSpaceDN w:val="0"/>
        <w:adjustRightInd w:val="0"/>
        <w:ind w:firstLine="709"/>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C95B6D"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C95B6D"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 xml:space="preserve">Геомагнитная обстановка – </w:t>
      </w:r>
      <w:r w:rsidR="00090EC3">
        <w:rPr>
          <w:sz w:val="28"/>
        </w:rPr>
        <w:t xml:space="preserve">от спокойной до </w:t>
      </w:r>
      <w:r w:rsidR="00702D6C">
        <w:rPr>
          <w:sz w:val="28"/>
        </w:rPr>
        <w:t>возмущённой</w:t>
      </w:r>
      <w:r w:rsidRPr="008065F7">
        <w:rPr>
          <w:rFonts w:cs="Calibri"/>
          <w:kern w:val="1"/>
          <w:sz w:val="28"/>
          <w:szCs w:val="28"/>
          <w:lang w:eastAsia="ar-SA"/>
        </w:rPr>
        <w:t>.</w:t>
      </w:r>
    </w:p>
    <w:p w:rsidR="005E628D" w:rsidRPr="000658A4" w:rsidRDefault="005E628D" w:rsidP="000658A4">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w:t>
      </w:r>
      <w:r w:rsidR="00090EC3">
        <w:rPr>
          <w:sz w:val="28"/>
          <w:szCs w:val="28"/>
        </w:rPr>
        <w:t>возникновения природных пожаров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rsidR="00DF5EDD" w:rsidRPr="008065F7" w:rsidRDefault="00DF5EDD" w:rsidP="000D69DB">
      <w:pPr>
        <w:pStyle w:val="a7"/>
        <w:tabs>
          <w:tab w:val="left" w:pos="7800"/>
        </w:tabs>
        <w:ind w:left="0"/>
        <w:jc w:val="both"/>
        <w:rPr>
          <w:rFonts w:ascii="Times New Roman" w:hAnsi="Times New Roman"/>
          <w:color w:val="000000"/>
          <w:sz w:val="28"/>
          <w:szCs w:val="28"/>
        </w:rPr>
      </w:pP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DF5EDD" w:rsidRPr="008065F7" w:rsidRDefault="00DF5EDD" w:rsidP="000D69DB">
      <w:pPr>
        <w:pStyle w:val="a7"/>
        <w:kinsoku w:val="0"/>
        <w:overflowPunct w:val="0"/>
        <w:spacing w:after="0"/>
        <w:ind w:left="0"/>
        <w:jc w:val="both"/>
        <w:textAlignment w:val="baseline"/>
        <w:rPr>
          <w:sz w:val="28"/>
          <w:szCs w:val="28"/>
        </w:rPr>
      </w:pP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E5A91" w:rsidRDefault="004E5A91" w:rsidP="00600EEF">
      <w:pPr>
        <w:tabs>
          <w:tab w:val="left" w:pos="720"/>
        </w:tabs>
        <w:jc w:val="both"/>
        <w:rPr>
          <w:b/>
          <w:bCs/>
          <w:sz w:val="32"/>
          <w:szCs w:val="32"/>
        </w:rPr>
      </w:pPr>
    </w:p>
    <w:p w:rsidR="004E5A91" w:rsidRPr="00DF5EDD" w:rsidRDefault="00C95B6D" w:rsidP="004E5A91">
      <w:pPr>
        <w:tabs>
          <w:tab w:val="left" w:pos="720"/>
        </w:tabs>
        <w:jc w:val="both"/>
        <w:rPr>
          <w:sz w:val="28"/>
          <w:szCs w:val="28"/>
        </w:rPr>
      </w:pPr>
      <w:r>
        <w:rPr>
          <w:b/>
          <w:bCs/>
          <w:sz w:val="28"/>
          <w:szCs w:val="28"/>
        </w:rPr>
        <w:t>4</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4E5A91">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4E5A91" w:rsidRDefault="004E5A91" w:rsidP="00600EEF">
      <w:pPr>
        <w:tabs>
          <w:tab w:val="left" w:pos="720"/>
        </w:tabs>
        <w:jc w:val="both"/>
        <w:rPr>
          <w:b/>
          <w:bCs/>
          <w:sz w:val="32"/>
          <w:szCs w:val="32"/>
        </w:rPr>
      </w:pPr>
    </w:p>
    <w:p w:rsidR="004E5A91" w:rsidRPr="008065F7" w:rsidRDefault="00C95B6D"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4E5A91" w:rsidRDefault="004E5A91" w:rsidP="00592545">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DF5EDD" w:rsidRDefault="00DF5EDD"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953C8">
        <w:rPr>
          <w:rFonts w:ascii="Times New Roman" w:eastAsia="Calibri" w:hAnsi="Times New Roman"/>
          <w:sz w:val="28"/>
          <w:szCs w:val="28"/>
        </w:rPr>
        <w:t>20</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953C8">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6953C8">
        <w:rPr>
          <w:rFonts w:ascii="Times New Roman" w:eastAsia="Calibri" w:hAnsi="Times New Roman"/>
          <w:sz w:val="28"/>
          <w:szCs w:val="28"/>
        </w:rPr>
        <w:t>часов 08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C95B6D">
        <w:rPr>
          <w:rFonts w:ascii="Times New Roman" w:hAnsi="Times New Roman"/>
          <w:sz w:val="28"/>
          <w:szCs w:val="28"/>
        </w:rPr>
        <w:t>Шаймухаметова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953C8">
        <w:rPr>
          <w:rFonts w:ascii="Times New Roman" w:eastAsia="Calibri" w:hAnsi="Times New Roman"/>
          <w:sz w:val="28"/>
          <w:szCs w:val="28"/>
        </w:rPr>
        <w:t>20</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6953C8">
        <w:rPr>
          <w:rFonts w:ascii="Times New Roman" w:eastAsia="Calibri" w:hAnsi="Times New Roman"/>
          <w:sz w:val="28"/>
          <w:szCs w:val="28"/>
        </w:rPr>
        <w:t>6</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953C8">
        <w:rPr>
          <w:rFonts w:ascii="Times New Roman" w:hAnsi="Times New Roman"/>
          <w:color w:val="000000"/>
          <w:sz w:val="28"/>
          <w:szCs w:val="28"/>
        </w:rPr>
        <w:t xml:space="preserve"> 00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666EBD" w:rsidRDefault="00666EBD" w:rsidP="00592545">
      <w:pPr>
        <w:tabs>
          <w:tab w:val="left" w:pos="4619"/>
          <w:tab w:val="center" w:pos="5233"/>
        </w:tabs>
        <w:jc w:val="both"/>
        <w:rPr>
          <w:noProof/>
          <w:sz w:val="28"/>
          <w:szCs w:val="28"/>
        </w:rPr>
      </w:pPr>
      <w:r>
        <w:rPr>
          <w:noProof/>
          <w:sz w:val="28"/>
          <w:szCs w:val="28"/>
        </w:rPr>
        <w:drawing>
          <wp:anchor distT="0" distB="0" distL="114300" distR="114300" simplePos="0" relativeHeight="251658752" behindDoc="0" locked="0" layoutInCell="1" allowOverlap="1" wp14:anchorId="2EA84D75" wp14:editId="09B05B1F">
            <wp:simplePos x="0" y="0"/>
            <wp:positionH relativeFrom="column">
              <wp:posOffset>2466975</wp:posOffset>
            </wp:positionH>
            <wp:positionV relativeFrom="paragraph">
              <wp:posOffset>12065</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C95B6D">
        <w:rPr>
          <w:noProof/>
          <w:sz w:val="28"/>
          <w:szCs w:val="28"/>
        </w:rPr>
        <w:drawing>
          <wp:anchor distT="0" distB="0" distL="114300" distR="114300" simplePos="0" relativeHeight="251657728" behindDoc="0" locked="0" layoutInCell="1" allowOverlap="1" wp14:anchorId="70E8B67E" wp14:editId="2AADEA2C">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t xml:space="preserve">                     </w:t>
      </w:r>
    </w:p>
    <w:p w:rsidR="00F821A1" w:rsidRPr="008065F7" w:rsidRDefault="00666EBD" w:rsidP="00592545">
      <w:pPr>
        <w:tabs>
          <w:tab w:val="left" w:pos="4619"/>
          <w:tab w:val="center" w:pos="5233"/>
        </w:tabs>
        <w:jc w:val="both"/>
        <w:rPr>
          <w:noProof/>
          <w:sz w:val="28"/>
          <w:szCs w:val="28"/>
        </w:rPr>
      </w:pPr>
      <w:r>
        <w:rPr>
          <w:noProof/>
          <w:sz w:val="28"/>
          <w:szCs w:val="28"/>
        </w:rPr>
        <w:t xml:space="preserve">                                                                                                   </w:t>
      </w:r>
      <w:r w:rsidR="00C95B6D">
        <w:rPr>
          <w:noProof/>
          <w:sz w:val="28"/>
          <w:szCs w:val="28"/>
        </w:rPr>
        <w:t>В.М. Шаймухаметова</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97B" w:rsidRDefault="0024697B" w:rsidP="002E73CB">
      <w:r>
        <w:separator/>
      </w:r>
    </w:p>
  </w:endnote>
  <w:endnote w:type="continuationSeparator" w:id="0">
    <w:p w:rsidR="0024697B" w:rsidRDefault="0024697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97B" w:rsidRDefault="0024697B" w:rsidP="002E73CB">
      <w:r>
        <w:separator/>
      </w:r>
    </w:p>
  </w:footnote>
  <w:footnote w:type="continuationSeparator" w:id="0">
    <w:p w:rsidR="0024697B" w:rsidRDefault="0024697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DBE6B"/>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8ACB8-CAB5-4AA1-B86E-04AAFBF92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1718</TotalTime>
  <Pages>4</Pages>
  <Words>1385</Words>
  <Characters>7899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9266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219</cp:revision>
  <cp:lastPrinted>2025-08-08T08:21:00Z</cp:lastPrinted>
  <dcterms:created xsi:type="dcterms:W3CDTF">2023-04-11T07:20:00Z</dcterms:created>
  <dcterms:modified xsi:type="dcterms:W3CDTF">2025-10-20T08:55:00Z</dcterms:modified>
</cp:coreProperties>
</file>