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B84A20A"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E41416">
        <w:rPr>
          <w:b/>
          <w:sz w:val="28"/>
          <w:szCs w:val="28"/>
          <w:lang w:eastAsia="ar-SA"/>
        </w:rPr>
        <w:t xml:space="preserve"> 23</w:t>
      </w:r>
      <w:r w:rsidRPr="008065F7">
        <w:rPr>
          <w:b/>
          <w:sz w:val="28"/>
          <w:szCs w:val="28"/>
          <w:lang w:eastAsia="ar-SA"/>
        </w:rPr>
        <w:t>.</w:t>
      </w:r>
      <w:r w:rsidR="00812CC3">
        <w:rPr>
          <w:b/>
          <w:sz w:val="28"/>
          <w:szCs w:val="28"/>
          <w:lang w:eastAsia="ar-SA"/>
        </w:rPr>
        <w:t>01</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3CD70B62" w14:textId="77777777" w:rsidR="00E41416" w:rsidRPr="00E41416" w:rsidRDefault="00E41416" w:rsidP="00812CC3">
      <w:pPr>
        <w:pStyle w:val="aa"/>
        <w:tabs>
          <w:tab w:val="left" w:pos="7802"/>
        </w:tabs>
        <w:spacing w:before="0" w:beforeAutospacing="0" w:after="0" w:afterAutospacing="0"/>
        <w:jc w:val="both"/>
        <w:rPr>
          <w:sz w:val="28"/>
          <w:szCs w:val="28"/>
        </w:rPr>
      </w:pPr>
      <w:r w:rsidRPr="00E41416">
        <w:rPr>
          <w:sz w:val="28"/>
          <w:szCs w:val="28"/>
        </w:rPr>
        <w:t>Опасных и неблагоприятных метеоявлений не прогнозируется.</w:t>
      </w:r>
    </w:p>
    <w:p w14:paraId="5A84FBD8" w14:textId="3C5E4569" w:rsidR="00AB72F3" w:rsidRPr="00AB72F3" w:rsidRDefault="00AB72F3" w:rsidP="00812CC3">
      <w:pPr>
        <w:pStyle w:val="aa"/>
        <w:tabs>
          <w:tab w:val="left" w:pos="7802"/>
        </w:tabs>
        <w:spacing w:before="0" w:beforeAutospacing="0" w:after="0" w:afterAutospacing="0"/>
        <w:jc w:val="both"/>
        <w:rPr>
          <w:b/>
          <w:sz w:val="28"/>
          <w:szCs w:val="28"/>
        </w:rPr>
      </w:pPr>
      <w:r w:rsidRPr="00AB72F3">
        <w:rPr>
          <w:b/>
          <w:sz w:val="28"/>
          <w:szCs w:val="28"/>
        </w:rPr>
        <w:t xml:space="preserve">                 </w:t>
      </w:r>
      <w:r>
        <w:rPr>
          <w:b/>
          <w:sz w:val="28"/>
          <w:szCs w:val="28"/>
        </w:rPr>
        <w:t xml:space="preserve">                      </w:t>
      </w:r>
      <w:r w:rsidRPr="00AB72F3">
        <w:rPr>
          <w:b/>
          <w:sz w:val="28"/>
          <w:szCs w:val="28"/>
        </w:rPr>
        <w:t xml:space="preserve">ПРОГНОЗ ПОГОДЫ НА  </w:t>
      </w:r>
      <w:r w:rsidR="00E41416">
        <w:rPr>
          <w:b/>
          <w:sz w:val="28"/>
          <w:szCs w:val="28"/>
        </w:rPr>
        <w:t xml:space="preserve"> 18.01.2026г.</w:t>
      </w:r>
      <w:r w:rsidRPr="00AB72F3">
        <w:rPr>
          <w:b/>
          <w:sz w:val="28"/>
          <w:szCs w:val="28"/>
        </w:rPr>
        <w:t xml:space="preserve">                        </w:t>
      </w:r>
      <w:r>
        <w:rPr>
          <w:b/>
          <w:sz w:val="28"/>
          <w:szCs w:val="28"/>
        </w:rPr>
        <w:t xml:space="preserve">                     </w:t>
      </w:r>
      <w:r w:rsidRPr="00AB72F3">
        <w:rPr>
          <w:b/>
          <w:sz w:val="28"/>
          <w:szCs w:val="28"/>
        </w:rPr>
        <w:t xml:space="preserve">   </w:t>
      </w:r>
    </w:p>
    <w:p w14:paraId="0D3E251B" w14:textId="55E96294" w:rsidR="00E41416" w:rsidRDefault="00564C94" w:rsidP="00E41416">
      <w:pPr>
        <w:pStyle w:val="aa"/>
        <w:tabs>
          <w:tab w:val="left" w:pos="7802"/>
        </w:tabs>
        <w:spacing w:before="0" w:beforeAutospacing="0" w:after="0" w:afterAutospacing="0"/>
        <w:jc w:val="both"/>
      </w:pPr>
      <w:r w:rsidRPr="008065F7">
        <w:rPr>
          <w:b/>
          <w:sz w:val="28"/>
          <w:szCs w:val="28"/>
        </w:rPr>
        <w:t>В Усть – Пристанском районе</w:t>
      </w:r>
      <w:r>
        <w:rPr>
          <w:b/>
          <w:sz w:val="28"/>
          <w:szCs w:val="28"/>
        </w:rPr>
        <w:t>:</w:t>
      </w:r>
      <w:r w:rsidR="001F32E1">
        <w:rPr>
          <w:b/>
          <w:sz w:val="28"/>
          <w:szCs w:val="28"/>
        </w:rPr>
        <w:t xml:space="preserve"> </w:t>
      </w:r>
      <w:r w:rsidR="00E41416" w:rsidRPr="00E41416">
        <w:rPr>
          <w:sz w:val="28"/>
          <w:szCs w:val="28"/>
        </w:rPr>
        <w:t>переменная облачность. Ночью небольшой снег, днем преимущественно без осадков. Ветер северо</w:t>
      </w:r>
      <w:r w:rsidR="00E41416">
        <w:rPr>
          <w:sz w:val="28"/>
          <w:szCs w:val="28"/>
        </w:rPr>
        <w:t>-</w:t>
      </w:r>
      <w:r w:rsidR="00E41416" w:rsidRPr="00E41416">
        <w:rPr>
          <w:sz w:val="28"/>
          <w:szCs w:val="28"/>
        </w:rPr>
        <w:t>восточный ночью 2-7 м/с, днем 4-9 м/с. Температура ночью -23...-28 гр., днем -11...-16 гр.</w:t>
      </w:r>
      <w:r w:rsidR="00E41416">
        <w:t xml:space="preserve"> </w:t>
      </w:r>
    </w:p>
    <w:p w14:paraId="0C77637D" w14:textId="20CA557B" w:rsidR="00EB7BEA" w:rsidRPr="008065F7" w:rsidRDefault="00EB7BEA" w:rsidP="00E41416">
      <w:pPr>
        <w:pStyle w:val="aa"/>
        <w:tabs>
          <w:tab w:val="left" w:pos="7802"/>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6E26BCF7" w:rsidR="00EB7BEA" w:rsidRPr="008065F7" w:rsidRDefault="001C1125" w:rsidP="00F53FE7">
      <w:pPr>
        <w:tabs>
          <w:tab w:val="left" w:pos="7800"/>
        </w:tabs>
        <w:jc w:val="both"/>
        <w:rPr>
          <w:sz w:val="28"/>
          <w:szCs w:val="28"/>
        </w:rPr>
      </w:pPr>
      <w:r>
        <w:rPr>
          <w:bCs/>
          <w:sz w:val="28"/>
          <w:szCs w:val="28"/>
        </w:rPr>
        <w:t xml:space="preserve">       </w:t>
      </w:r>
      <w:r w:rsidR="00E41416">
        <w:rPr>
          <w:sz w:val="28"/>
          <w:szCs w:val="28"/>
        </w:rPr>
        <w:t>Возрастает</w:t>
      </w:r>
      <w:r>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AB72F3" w:rsidRPr="00AB72F3">
        <w:t xml:space="preserve"> </w:t>
      </w:r>
      <w:r w:rsidR="00AB72F3" w:rsidRPr="00AB72F3">
        <w:rPr>
          <w:b/>
          <w:sz w:val="28"/>
          <w:szCs w:val="28"/>
        </w:rPr>
        <w:t>(в т.ч. перекал печи)</w:t>
      </w:r>
      <w:r w:rsidR="00EB7BEA" w:rsidRPr="008065F7">
        <w:rPr>
          <w:sz w:val="28"/>
          <w:szCs w:val="28"/>
        </w:rPr>
        <w:t xml:space="preserve">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205BAD5F"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 xml:space="preserve">Из-за нарушений правил дорожного движения, </w:t>
      </w:r>
      <w:r w:rsidR="00E41416">
        <w:rPr>
          <w:sz w:val="28"/>
          <w:szCs w:val="28"/>
        </w:rPr>
        <w:t xml:space="preserve">из-за </w:t>
      </w:r>
      <w:r w:rsidR="00DF33A2" w:rsidRPr="00DF33A2">
        <w:rPr>
          <w:sz w:val="28"/>
          <w:szCs w:val="28"/>
        </w:rPr>
        <w:t>погодных</w:t>
      </w:r>
      <w:r w:rsidR="00E8426D">
        <w:rPr>
          <w:sz w:val="28"/>
          <w:szCs w:val="28"/>
        </w:rPr>
        <w:t xml:space="preserve"> </w:t>
      </w:r>
      <w:r w:rsidR="00E8426D" w:rsidRPr="008E2C54">
        <w:rPr>
          <w:sz w:val="28"/>
          <w:szCs w:val="28"/>
        </w:rPr>
        <w:t xml:space="preserve">условий </w:t>
      </w:r>
      <w:r w:rsidR="00AB72F3" w:rsidRPr="00AB72F3">
        <w:rPr>
          <w:b/>
          <w:sz w:val="28"/>
          <w:szCs w:val="28"/>
        </w:rPr>
        <w:t>(</w:t>
      </w:r>
      <w:r w:rsidR="00E41416">
        <w:rPr>
          <w:b/>
          <w:sz w:val="28"/>
          <w:szCs w:val="28"/>
        </w:rPr>
        <w:t>небольшой снег</w:t>
      </w:r>
      <w:r w:rsidR="00AB72F3" w:rsidRPr="00AB72F3">
        <w:rPr>
          <w:b/>
          <w:sz w:val="28"/>
          <w:szCs w:val="28"/>
        </w:rPr>
        <w:t>)</w:t>
      </w:r>
      <w:r w:rsidR="00241F4C" w:rsidRPr="00241F4C">
        <w:rPr>
          <w:rFonts w:eastAsia="Calibri" w:cs="Calibri"/>
          <w:b/>
          <w:bCs/>
          <w:i/>
          <w:sz w:val="28"/>
          <w:szCs w:val="28"/>
        </w:rPr>
        <w:t>,</w:t>
      </w:r>
      <w:r w:rsidR="00241F4C">
        <w:rPr>
          <w:rFonts w:eastAsia="Calibri" w:cs="Calibri"/>
          <w:b/>
          <w:bCs/>
          <w:i/>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lastRenderedPageBreak/>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45D17DD8"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w:t>
      </w:r>
      <w:r w:rsidR="00AB72F3">
        <w:rPr>
          <w:b/>
          <w:sz w:val="28"/>
          <w:szCs w:val="28"/>
        </w:rPr>
        <w:t>ТЭК и</w:t>
      </w:r>
      <w:r w:rsidR="005E387A" w:rsidRPr="005E387A">
        <w:rPr>
          <w:b/>
          <w:sz w:val="28"/>
          <w:szCs w:val="28"/>
        </w:rPr>
        <w:t xml:space="preserve"> ЖКХ. </w:t>
      </w:r>
    </w:p>
    <w:p w14:paraId="533E6419" w14:textId="1EA55FED" w:rsidR="005E387A" w:rsidRPr="00AB72F3" w:rsidRDefault="005E387A" w:rsidP="00213293">
      <w:pPr>
        <w:tabs>
          <w:tab w:val="left" w:pos="7800"/>
        </w:tabs>
        <w:jc w:val="both"/>
        <w:rPr>
          <w:sz w:val="28"/>
          <w:szCs w:val="28"/>
        </w:rPr>
      </w:pPr>
      <w:r w:rsidRPr="00AB72F3">
        <w:rPr>
          <w:sz w:val="28"/>
          <w:szCs w:val="28"/>
        </w:rPr>
        <w:t xml:space="preserve">       </w:t>
      </w:r>
      <w:r w:rsidR="00E41416">
        <w:rPr>
          <w:sz w:val="28"/>
          <w:szCs w:val="28"/>
        </w:rPr>
        <w:t>И</w:t>
      </w:r>
      <w:r w:rsidR="00AB72F3" w:rsidRPr="00AB72F3">
        <w:rPr>
          <w:sz w:val="28"/>
          <w:szCs w:val="28"/>
        </w:rPr>
        <w:t>з-за большого процента износа оборудования водопроводных, тепловых и энергетических сетей 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69322C5" w14:textId="6A9CA7A6" w:rsidR="006D5638" w:rsidRPr="006D5638" w:rsidRDefault="006D5638" w:rsidP="006D5638">
      <w:pPr>
        <w:tabs>
          <w:tab w:val="left" w:pos="7800"/>
        </w:tabs>
        <w:jc w:val="both"/>
        <w:rPr>
          <w:sz w:val="28"/>
          <w:szCs w:val="28"/>
        </w:rPr>
      </w:pPr>
      <w:r>
        <w:t xml:space="preserve">         </w:t>
      </w:r>
    </w:p>
    <w:p w14:paraId="3CF6D766" w14:textId="2AB1D357" w:rsidR="00C2604B" w:rsidRPr="008065F7" w:rsidRDefault="00AB72F3"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256D0445" w:rsidR="00D468EB" w:rsidRDefault="007328CC" w:rsidP="003954EB">
      <w:pPr>
        <w:tabs>
          <w:tab w:val="left" w:pos="7800"/>
        </w:tabs>
        <w:jc w:val="both"/>
        <w:rPr>
          <w:sz w:val="28"/>
          <w:szCs w:val="28"/>
        </w:rPr>
      </w:pPr>
      <w:r>
        <w:rPr>
          <w:sz w:val="28"/>
          <w:szCs w:val="28"/>
        </w:rPr>
        <w:t xml:space="preserve">        </w:t>
      </w:r>
      <w:r w:rsidR="006D5638">
        <w:rPr>
          <w:sz w:val="28"/>
          <w:szCs w:val="28"/>
        </w:rPr>
        <w:t>В связи с процессом образования льда</w:t>
      </w:r>
      <w:r w:rsidR="001D3E80">
        <w:rPr>
          <w:sz w:val="28"/>
          <w:szCs w:val="28"/>
        </w:rPr>
        <w:t xml:space="preserve">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акваториях, в том числе тонком льду</w:t>
      </w:r>
      <w:r w:rsidR="00B10862" w:rsidRPr="00B10862">
        <w:rPr>
          <w:sz w:val="28"/>
          <w:szCs w:val="28"/>
        </w:rPr>
        <w:t xml:space="preserve">. </w:t>
      </w:r>
    </w:p>
    <w:p w14:paraId="1BD4A6CA" w14:textId="2E85EBA6" w:rsidR="00804776" w:rsidRPr="008065F7" w:rsidRDefault="00E41416"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4E594219"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199267F7"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E41416" w:rsidRPr="00E41416">
        <w:t xml:space="preserve"> </w:t>
      </w:r>
      <w:r w:rsidR="00E41416" w:rsidRPr="00E41416">
        <w:rPr>
          <w:sz w:val="28"/>
          <w:szCs w:val="28"/>
        </w:rPr>
        <w:t xml:space="preserve">риск возникновения затоплений/подтоплений; </w:t>
      </w:r>
      <w:r w:rsidR="002F0330" w:rsidRPr="00AC7E41">
        <w:rPr>
          <w:sz w:val="28"/>
          <w:szCs w:val="28"/>
        </w:rPr>
        <w:t xml:space="preserve"> </w:t>
      </w:r>
      <w:r w:rsidR="0088024D" w:rsidRPr="0088024D">
        <w:rPr>
          <w:sz w:val="28"/>
          <w:szCs w:val="28"/>
        </w:rPr>
        <w:t>риск обрушений (повреждений) зданий и сооружений;</w:t>
      </w:r>
      <w:r w:rsidR="0088024D">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09E3862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0"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74AF8190" w:rsidR="00077902" w:rsidRPr="008065F7" w:rsidRDefault="001520D5"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345E7912" w:rsidR="001D3E80"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085EFACA"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E41416">
        <w:rPr>
          <w:rFonts w:ascii="Times New Roman" w:eastAsia="Calibri" w:hAnsi="Times New Roman"/>
          <w:sz w:val="28"/>
          <w:szCs w:val="28"/>
        </w:rPr>
        <w:t>22</w:t>
      </w:r>
      <w:r w:rsidR="00D468EB">
        <w:rPr>
          <w:rFonts w:ascii="Times New Roman" w:eastAsia="Calibri" w:hAnsi="Times New Roman"/>
          <w:sz w:val="28"/>
          <w:szCs w:val="28"/>
        </w:rPr>
        <w:t>.</w:t>
      </w:r>
      <w:r w:rsidR="00337FD2">
        <w:rPr>
          <w:rFonts w:ascii="Times New Roman" w:eastAsia="Calibri" w:hAnsi="Times New Roman"/>
          <w:sz w:val="28"/>
          <w:szCs w:val="28"/>
        </w:rPr>
        <w:t>01</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E41416">
        <w:rPr>
          <w:rFonts w:ascii="Times New Roman" w:eastAsia="Calibri" w:hAnsi="Times New Roman"/>
          <w:sz w:val="28"/>
          <w:szCs w:val="28"/>
        </w:rPr>
        <w:t>3</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E41416">
        <w:rPr>
          <w:rFonts w:ascii="Times New Roman" w:eastAsia="Calibri" w:hAnsi="Times New Roman"/>
          <w:sz w:val="28"/>
          <w:szCs w:val="28"/>
        </w:rPr>
        <w:t>4</w:t>
      </w:r>
      <w:r w:rsidR="0088024D">
        <w:rPr>
          <w:rFonts w:ascii="Times New Roman" w:eastAsia="Calibri" w:hAnsi="Times New Roman"/>
          <w:sz w:val="28"/>
          <w:szCs w:val="28"/>
        </w:rPr>
        <w:t>3</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800241">
        <w:rPr>
          <w:rFonts w:ascii="Times New Roman" w:hAnsi="Times New Roman"/>
          <w:sz w:val="28"/>
          <w:szCs w:val="28"/>
        </w:rPr>
        <w:t>Темниковой Н.В.</w:t>
      </w:r>
    </w:p>
    <w:p w14:paraId="28BEBD00" w14:textId="34A9E9C3"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E41416">
        <w:rPr>
          <w:rFonts w:ascii="Times New Roman" w:eastAsia="Calibri" w:hAnsi="Times New Roman"/>
          <w:sz w:val="28"/>
          <w:szCs w:val="28"/>
        </w:rPr>
        <w:t>Прогноз доведен 22</w:t>
      </w:r>
      <w:bookmarkStart w:id="1" w:name="_GoBack"/>
      <w:bookmarkEnd w:id="1"/>
      <w:r w:rsidR="00C44438" w:rsidRPr="008065F7">
        <w:rPr>
          <w:rFonts w:ascii="Times New Roman" w:eastAsia="Calibri" w:hAnsi="Times New Roman"/>
          <w:sz w:val="28"/>
          <w:szCs w:val="28"/>
        </w:rPr>
        <w:t>.</w:t>
      </w:r>
      <w:r w:rsidR="00337FD2">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37FD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E41416">
        <w:rPr>
          <w:rFonts w:ascii="Times New Roman" w:hAnsi="Times New Roman"/>
          <w:color w:val="000000"/>
          <w:sz w:val="28"/>
          <w:szCs w:val="28"/>
        </w:rPr>
        <w:t>0</w:t>
      </w:r>
      <w:r w:rsidR="0088024D">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5E37AE88"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4A8C6AF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800241">
        <w:rPr>
          <w:noProof/>
          <w:sz w:val="28"/>
          <w:szCs w:val="28"/>
        </w:rPr>
        <w:drawing>
          <wp:inline distT="0" distB="0" distL="0" distR="0" wp14:anchorId="07F197A6" wp14:editId="5A537B11">
            <wp:extent cx="40005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6121E">
        <w:rPr>
          <w:noProof/>
          <w:sz w:val="28"/>
          <w:szCs w:val="28"/>
        </w:rPr>
        <w:t xml:space="preserve">         </w:t>
      </w:r>
      <w:r w:rsidR="00800241">
        <w:rPr>
          <w:noProof/>
          <w:sz w:val="28"/>
          <w:szCs w:val="28"/>
        </w:rPr>
        <w:t xml:space="preserve">    Н.В.Темнико</w:t>
      </w:r>
      <w:r w:rsidR="00337FD2">
        <w:rPr>
          <w:noProof/>
          <w:sz w:val="28"/>
          <w:szCs w:val="28"/>
        </w:rPr>
        <w:t>ва</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B2DA7" w14:textId="77777777" w:rsidR="00DF0246" w:rsidRDefault="00DF0246" w:rsidP="002E73CB">
      <w:r>
        <w:separator/>
      </w:r>
    </w:p>
  </w:endnote>
  <w:endnote w:type="continuationSeparator" w:id="0">
    <w:p w14:paraId="1FA6318D" w14:textId="77777777" w:rsidR="00DF0246" w:rsidRDefault="00DF024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9F552" w14:textId="77777777" w:rsidR="00DF0246" w:rsidRDefault="00DF0246" w:rsidP="002E73CB">
      <w:r>
        <w:separator/>
      </w:r>
    </w:p>
  </w:footnote>
  <w:footnote w:type="continuationSeparator" w:id="0">
    <w:p w14:paraId="740459E4" w14:textId="77777777" w:rsidR="00DF0246" w:rsidRDefault="00DF024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0D5"/>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4AE3"/>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2E"/>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0241"/>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24D"/>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2F3"/>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C4C"/>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246"/>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1416"/>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943CAA-07BD-4164-9A1A-64971CEF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4</Pages>
  <Words>1489</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9958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261</cp:revision>
  <cp:lastPrinted>2026-01-16T07:43:00Z</cp:lastPrinted>
  <dcterms:created xsi:type="dcterms:W3CDTF">2023-04-11T07:20:00Z</dcterms:created>
  <dcterms:modified xsi:type="dcterms:W3CDTF">2026-01-22T06:57:00Z</dcterms:modified>
</cp:coreProperties>
</file>