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FF034E">
        <w:rPr>
          <w:b/>
          <w:sz w:val="28"/>
          <w:szCs w:val="28"/>
          <w:lang w:eastAsia="ar-SA"/>
        </w:rPr>
        <w:t xml:space="preserve"> 23</w:t>
      </w:r>
      <w:r w:rsidR="00E86776">
        <w:rPr>
          <w:b/>
          <w:sz w:val="28"/>
          <w:szCs w:val="28"/>
          <w:lang w:eastAsia="ar-SA"/>
        </w:rPr>
        <w:t>.1</w:t>
      </w:r>
      <w:r w:rsidR="008B2EEC">
        <w:rPr>
          <w:b/>
          <w:sz w:val="28"/>
          <w:szCs w:val="28"/>
          <w:lang w:eastAsia="ar-SA"/>
        </w:rPr>
        <w:t>1</w:t>
      </w:r>
      <w:r w:rsidRPr="008065F7">
        <w:rPr>
          <w:b/>
          <w:sz w:val="28"/>
          <w:szCs w:val="28"/>
          <w:lang w:eastAsia="ar-SA"/>
        </w:rPr>
        <w:t>.2025 г.</w:t>
      </w:r>
    </w:p>
    <w:p w:rsidR="00EB7BEA" w:rsidRPr="008065F7"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E86776" w:rsidRPr="00F049D4" w:rsidRDefault="00E86776" w:rsidP="00976A58">
      <w:pPr>
        <w:tabs>
          <w:tab w:val="left" w:pos="7800"/>
        </w:tabs>
        <w:jc w:val="both"/>
        <w:rPr>
          <w:b/>
          <w:sz w:val="28"/>
          <w:szCs w:val="28"/>
          <w:lang w:eastAsia="ar-SA"/>
        </w:rPr>
      </w:pPr>
      <w:r>
        <w:t xml:space="preserve">       </w:t>
      </w:r>
      <w:r w:rsidR="00F049D4">
        <w:t xml:space="preserve">                           </w:t>
      </w:r>
      <w:r>
        <w:t xml:space="preserve"> </w:t>
      </w:r>
    </w:p>
    <w:p w:rsidR="00FF034E" w:rsidRPr="00FF034E" w:rsidRDefault="00FF034E" w:rsidP="00FF034E">
      <w:pPr>
        <w:tabs>
          <w:tab w:val="left" w:pos="142"/>
          <w:tab w:val="left" w:pos="284"/>
          <w:tab w:val="left" w:pos="426"/>
          <w:tab w:val="left" w:pos="5542"/>
        </w:tabs>
        <w:ind w:right="-2"/>
        <w:jc w:val="both"/>
        <w:rPr>
          <w:rFonts w:eastAsia="Calibri" w:cs="Calibri"/>
          <w:b/>
          <w:bCs/>
          <w:sz w:val="28"/>
          <w:szCs w:val="28"/>
        </w:rPr>
      </w:pPr>
      <w:r w:rsidRPr="00FF034E">
        <w:rPr>
          <w:rFonts w:eastAsia="Calibri" w:cs="Calibri"/>
          <w:b/>
          <w:bCs/>
          <w:sz w:val="28"/>
          <w:szCs w:val="28"/>
        </w:rPr>
        <w:t>2.1 Метеорологическая обстановка.</w:t>
      </w:r>
    </w:p>
    <w:p w:rsidR="00FF034E" w:rsidRPr="00FF034E" w:rsidRDefault="00FF034E" w:rsidP="00FF034E">
      <w:pPr>
        <w:tabs>
          <w:tab w:val="left" w:pos="7800"/>
        </w:tabs>
        <w:jc w:val="center"/>
        <w:rPr>
          <w:b/>
          <w:sz w:val="28"/>
        </w:rPr>
      </w:pPr>
      <w:r w:rsidRPr="00FF034E">
        <w:rPr>
          <w:b/>
          <w:sz w:val="28"/>
        </w:rPr>
        <w:t>ШТОРМОВОЕ ПРЕДУПРЕЖДЕНИЕ № 41</w:t>
      </w:r>
    </w:p>
    <w:p w:rsidR="00884F7F" w:rsidRPr="00FF034E" w:rsidRDefault="00FF034E" w:rsidP="00FF034E">
      <w:pPr>
        <w:tabs>
          <w:tab w:val="left" w:pos="7800"/>
        </w:tabs>
        <w:jc w:val="both"/>
        <w:rPr>
          <w:b/>
          <w:sz w:val="32"/>
          <w:szCs w:val="28"/>
        </w:rPr>
      </w:pPr>
      <w:r>
        <w:rPr>
          <w:sz w:val="28"/>
        </w:rPr>
        <w:t xml:space="preserve">         </w:t>
      </w:r>
      <w:r w:rsidRPr="003F556D">
        <w:rPr>
          <w:b/>
          <w:sz w:val="28"/>
        </w:rPr>
        <w:t>В Алтайском крае</w:t>
      </w:r>
      <w:r w:rsidRPr="00FF034E">
        <w:rPr>
          <w:sz w:val="28"/>
        </w:rPr>
        <w:t xml:space="preserve"> день 23 и сутки 24 ноября 2025 года ожидаются осадки в виде снега, мокрого снега, местами сильные, метели, гололедные явления, Отложения мокрого снега. Усиление ветра 17-22 м/с, местами порывы 25 м/с и более. На дорогах сильная гололедица, снежные заносы.</w:t>
      </w:r>
    </w:p>
    <w:p w:rsidR="00884F7F" w:rsidRDefault="00884F7F" w:rsidP="00E86776">
      <w:pPr>
        <w:tabs>
          <w:tab w:val="left" w:pos="7800"/>
        </w:tabs>
        <w:jc w:val="center"/>
        <w:rPr>
          <w:b/>
          <w:sz w:val="28"/>
          <w:szCs w:val="28"/>
        </w:rPr>
      </w:pPr>
    </w:p>
    <w:p w:rsidR="00E86776" w:rsidRPr="00133C35" w:rsidRDefault="00E86776" w:rsidP="00E86776">
      <w:pPr>
        <w:tabs>
          <w:tab w:val="left" w:pos="7800"/>
        </w:tabs>
        <w:jc w:val="center"/>
        <w:rPr>
          <w:b/>
          <w:sz w:val="28"/>
          <w:szCs w:val="28"/>
        </w:rPr>
      </w:pPr>
      <w:r w:rsidRPr="00133C35">
        <w:rPr>
          <w:b/>
          <w:sz w:val="28"/>
          <w:szCs w:val="28"/>
        </w:rPr>
        <w:t>П</w:t>
      </w:r>
      <w:r w:rsidR="00FF034E">
        <w:rPr>
          <w:b/>
          <w:sz w:val="28"/>
          <w:szCs w:val="28"/>
        </w:rPr>
        <w:t>РОГНОЗ ПОГОДЫ НА 23</w:t>
      </w:r>
      <w:r w:rsidRPr="00133C35">
        <w:rPr>
          <w:b/>
          <w:sz w:val="28"/>
          <w:szCs w:val="28"/>
        </w:rPr>
        <w:t>.1</w:t>
      </w:r>
      <w:r w:rsidR="00595199">
        <w:rPr>
          <w:b/>
          <w:sz w:val="28"/>
          <w:szCs w:val="28"/>
        </w:rPr>
        <w:t>1</w:t>
      </w:r>
      <w:r w:rsidRPr="00133C35">
        <w:rPr>
          <w:b/>
          <w:sz w:val="28"/>
          <w:szCs w:val="28"/>
        </w:rPr>
        <w:t>.2025г.</w:t>
      </w:r>
    </w:p>
    <w:p w:rsidR="00C20BCF" w:rsidRPr="00FF034E" w:rsidRDefault="00E86776" w:rsidP="00EB7BEA">
      <w:pPr>
        <w:tabs>
          <w:tab w:val="left" w:pos="7800"/>
        </w:tabs>
        <w:jc w:val="both"/>
        <w:rPr>
          <w:sz w:val="28"/>
          <w:szCs w:val="28"/>
        </w:rPr>
      </w:pPr>
      <w:r w:rsidRPr="00133C35">
        <w:rPr>
          <w:b/>
          <w:sz w:val="28"/>
          <w:szCs w:val="28"/>
        </w:rPr>
        <w:t xml:space="preserve">        В Усть – Пристанском районе:</w:t>
      </w:r>
      <w:r w:rsidR="00FF034E">
        <w:rPr>
          <w:b/>
          <w:sz w:val="28"/>
          <w:szCs w:val="28"/>
        </w:rPr>
        <w:t xml:space="preserve"> </w:t>
      </w:r>
      <w:r w:rsidR="00FF034E">
        <w:rPr>
          <w:sz w:val="28"/>
          <w:szCs w:val="28"/>
        </w:rPr>
        <w:t>облачно</w:t>
      </w:r>
      <w:r w:rsidR="008B2EEC" w:rsidRPr="008B2EEC">
        <w:rPr>
          <w:sz w:val="28"/>
          <w:szCs w:val="28"/>
        </w:rPr>
        <w:t xml:space="preserve">. </w:t>
      </w:r>
      <w:r w:rsidR="00FF034E" w:rsidRPr="00FF034E">
        <w:rPr>
          <w:bCs/>
          <w:sz w:val="28"/>
          <w:szCs w:val="28"/>
        </w:rPr>
        <w:t xml:space="preserve">Ночью преимущественно без осадков, днем местами осадки в виде снега, мокрого снега. На дорогах местами сильная гололедица. Ветер юго-западный ночью </w:t>
      </w:r>
      <w:r w:rsidR="003F556D">
        <w:rPr>
          <w:bCs/>
          <w:sz w:val="28"/>
          <w:szCs w:val="28"/>
        </w:rPr>
        <w:t>3-4</w:t>
      </w:r>
      <w:r w:rsidR="00FF034E" w:rsidRPr="00FF034E">
        <w:rPr>
          <w:bCs/>
          <w:sz w:val="28"/>
          <w:szCs w:val="28"/>
        </w:rPr>
        <w:t xml:space="preserve"> м/с,</w:t>
      </w:r>
      <w:r w:rsidR="003F556D">
        <w:rPr>
          <w:bCs/>
          <w:sz w:val="28"/>
          <w:szCs w:val="28"/>
        </w:rPr>
        <w:t xml:space="preserve"> местами порывы до 12</w:t>
      </w:r>
      <w:r w:rsidR="006703F2">
        <w:rPr>
          <w:bCs/>
          <w:sz w:val="28"/>
          <w:szCs w:val="28"/>
        </w:rPr>
        <w:t xml:space="preserve"> </w:t>
      </w:r>
      <w:r w:rsidR="003F556D">
        <w:rPr>
          <w:bCs/>
          <w:sz w:val="28"/>
          <w:szCs w:val="28"/>
        </w:rPr>
        <w:t>м/с, днём 4-11</w:t>
      </w:r>
      <w:r w:rsidR="00FF034E" w:rsidRPr="00FF034E">
        <w:rPr>
          <w:bCs/>
          <w:sz w:val="28"/>
          <w:szCs w:val="28"/>
        </w:rPr>
        <w:t xml:space="preserve"> м/с, местами порывы 17-22 м/с, усиление ветра 25 м/с и более.</w:t>
      </w:r>
      <w:r w:rsidR="00BB1A8B" w:rsidRPr="00FF034E">
        <w:rPr>
          <w:sz w:val="28"/>
          <w:szCs w:val="28"/>
        </w:rPr>
        <w:t xml:space="preserve"> </w:t>
      </w:r>
      <w:r w:rsidR="00B255B9" w:rsidRPr="00FF034E">
        <w:rPr>
          <w:sz w:val="28"/>
          <w:szCs w:val="28"/>
        </w:rPr>
        <w:t xml:space="preserve"> Температура ночью</w:t>
      </w:r>
      <w:r w:rsidR="003F556D">
        <w:rPr>
          <w:sz w:val="28"/>
          <w:szCs w:val="28"/>
        </w:rPr>
        <w:t xml:space="preserve"> -5</w:t>
      </w:r>
      <w:r w:rsidR="006953C8" w:rsidRPr="00FF034E">
        <w:rPr>
          <w:sz w:val="28"/>
          <w:szCs w:val="28"/>
        </w:rPr>
        <w:t>…</w:t>
      </w:r>
      <w:r w:rsidR="00884F7F" w:rsidRPr="00FF034E">
        <w:rPr>
          <w:sz w:val="28"/>
          <w:szCs w:val="28"/>
        </w:rPr>
        <w:t>-</w:t>
      </w:r>
      <w:r w:rsidR="003F556D">
        <w:rPr>
          <w:sz w:val="28"/>
          <w:szCs w:val="28"/>
        </w:rPr>
        <w:t>7</w:t>
      </w:r>
      <w:r w:rsidRPr="00FF034E">
        <w:rPr>
          <w:sz w:val="28"/>
          <w:szCs w:val="28"/>
          <w:vertAlign w:val="superscript"/>
        </w:rPr>
        <w:t>о</w:t>
      </w:r>
      <w:r w:rsidR="00F049D4" w:rsidRPr="00FF034E">
        <w:rPr>
          <w:sz w:val="28"/>
          <w:szCs w:val="28"/>
        </w:rPr>
        <w:t>С</w:t>
      </w:r>
      <w:r w:rsidR="003F556D">
        <w:rPr>
          <w:sz w:val="28"/>
          <w:szCs w:val="28"/>
        </w:rPr>
        <w:t>, днем +2…+4</w:t>
      </w:r>
      <w:r w:rsidRPr="00FF034E">
        <w:rPr>
          <w:sz w:val="28"/>
          <w:szCs w:val="28"/>
          <w:vertAlign w:val="superscript"/>
        </w:rPr>
        <w:t>о</w:t>
      </w:r>
      <w:r w:rsidRPr="00FF034E">
        <w:rPr>
          <w:sz w:val="28"/>
          <w:szCs w:val="28"/>
        </w:rPr>
        <w:t>С.</w:t>
      </w:r>
    </w:p>
    <w:p w:rsidR="00E13835" w:rsidRPr="00FF034E" w:rsidRDefault="00E13835" w:rsidP="00EB7BEA">
      <w:pPr>
        <w:tabs>
          <w:tab w:val="left" w:pos="7800"/>
        </w:tabs>
        <w:jc w:val="both"/>
        <w:rPr>
          <w:b/>
          <w:sz w:val="28"/>
          <w:szCs w:val="28"/>
          <w:lang w:eastAsia="ar-SA"/>
        </w:rPr>
      </w:pPr>
    </w:p>
    <w:p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EB7BEA" w:rsidP="00EB7BEA">
      <w:pPr>
        <w:tabs>
          <w:tab w:val="left" w:pos="7800"/>
        </w:tabs>
        <w:ind w:firstLine="567"/>
        <w:jc w:val="both"/>
        <w:rPr>
          <w:sz w:val="28"/>
          <w:szCs w:val="28"/>
        </w:rPr>
      </w:pPr>
      <w:r w:rsidRPr="008065F7">
        <w:rPr>
          <w:bCs/>
          <w:sz w:val="28"/>
          <w:szCs w:val="28"/>
        </w:rPr>
        <w:t>На терр</w:t>
      </w:r>
      <w:r w:rsidR="00702D6C">
        <w:rPr>
          <w:bCs/>
          <w:sz w:val="28"/>
          <w:szCs w:val="28"/>
        </w:rPr>
        <w:t xml:space="preserve">итории </w:t>
      </w:r>
      <w:r w:rsidR="00702D6C" w:rsidRPr="003F556D">
        <w:rPr>
          <w:b/>
          <w:bCs/>
          <w:sz w:val="28"/>
          <w:szCs w:val="28"/>
        </w:rPr>
        <w:t>Усть-Пристанского района</w:t>
      </w:r>
      <w:r w:rsidR="00702D6C">
        <w:rPr>
          <w:bCs/>
          <w:sz w:val="28"/>
          <w:szCs w:val="28"/>
        </w:rPr>
        <w:t xml:space="preserve"> </w:t>
      </w:r>
      <w:r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w:t>
      </w:r>
      <w:r w:rsidR="00C20BCF">
        <w:rPr>
          <w:sz w:val="28"/>
          <w:szCs w:val="28"/>
        </w:rPr>
        <w:t>,</w:t>
      </w:r>
      <w:r w:rsidRPr="008065F7">
        <w:rPr>
          <w:sz w:val="28"/>
          <w:szCs w:val="28"/>
        </w:rPr>
        <w:t xml:space="preserve"> при использовании</w:t>
      </w:r>
      <w:r w:rsidR="00A158CE">
        <w:rPr>
          <w:sz w:val="28"/>
          <w:szCs w:val="28"/>
        </w:rPr>
        <w:t xml:space="preserve"> </w:t>
      </w:r>
      <w:r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 </w:t>
      </w:r>
    </w:p>
    <w:p w:rsidR="003F556D" w:rsidRPr="008065F7" w:rsidRDefault="003F556D" w:rsidP="000D69DB">
      <w:pPr>
        <w:tabs>
          <w:tab w:val="left" w:pos="7800"/>
        </w:tabs>
        <w:ind w:firstLine="567"/>
        <w:jc w:val="both"/>
        <w:rPr>
          <w:b/>
          <w:bCs/>
          <w:sz w:val="28"/>
          <w:szCs w:val="28"/>
        </w:rPr>
      </w:pPr>
    </w:p>
    <w:p w:rsidR="00EB7BEA" w:rsidRPr="008065F7" w:rsidRDefault="00EB7BEA" w:rsidP="00EB7BEA">
      <w:pPr>
        <w:pStyle w:val="Standard"/>
        <w:jc w:val="both"/>
        <w:rPr>
          <w:b/>
          <w:bCs/>
          <w:sz w:val="28"/>
          <w:szCs w:val="28"/>
        </w:rPr>
      </w:pPr>
      <w:r w:rsidRPr="008065F7">
        <w:rPr>
          <w:b/>
          <w:bCs/>
          <w:sz w:val="28"/>
          <w:szCs w:val="28"/>
        </w:rPr>
        <w:lastRenderedPageBreak/>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Pr="00DF33A2" w:rsidRDefault="00DF33A2" w:rsidP="007F42CE">
      <w:pPr>
        <w:tabs>
          <w:tab w:val="left" w:pos="993"/>
        </w:tabs>
        <w:ind w:firstLine="567"/>
        <w:jc w:val="both"/>
        <w:rPr>
          <w:sz w:val="28"/>
          <w:szCs w:val="28"/>
        </w:rPr>
      </w:pPr>
      <w:r w:rsidRPr="00DF33A2">
        <w:rPr>
          <w:sz w:val="28"/>
          <w:szCs w:val="28"/>
        </w:rPr>
        <w:t>Из-за</w:t>
      </w:r>
      <w:r w:rsidR="00884F7F">
        <w:rPr>
          <w:sz w:val="28"/>
          <w:szCs w:val="28"/>
        </w:rPr>
        <w:t xml:space="preserve"> погодных условий </w:t>
      </w:r>
      <w:r w:rsidR="00FF034E" w:rsidRPr="00FF034E">
        <w:rPr>
          <w:rFonts w:eastAsia="Calibri" w:cs="Calibri"/>
          <w:b/>
          <w:i/>
          <w:sz w:val="28"/>
          <w:szCs w:val="28"/>
        </w:rPr>
        <w:t>(</w:t>
      </w:r>
      <w:r w:rsidR="00FF034E" w:rsidRPr="00FF034E">
        <w:rPr>
          <w:rFonts w:eastAsia="Calibri" w:cs="Calibri"/>
          <w:b/>
          <w:bCs/>
          <w:i/>
          <w:sz w:val="28"/>
          <w:szCs w:val="28"/>
        </w:rPr>
        <w:t>днем местами осадки в виде снега, мокрого снега, на дорогах местами сильная гололедица, снежные заносы, ветер местами порывы 17-22 м/с, усиление ветра 25 м/с и более</w:t>
      </w:r>
      <w:r w:rsidR="00FF034E" w:rsidRPr="00FF034E">
        <w:rPr>
          <w:rFonts w:eastAsia="Calibri" w:cs="Calibri"/>
          <w:b/>
          <w:i/>
          <w:sz w:val="28"/>
          <w:szCs w:val="28"/>
        </w:rPr>
        <w:t>)</w:t>
      </w:r>
      <w:r w:rsidR="00FF034E">
        <w:rPr>
          <w:rFonts w:eastAsia="Calibri" w:cs="Calibri"/>
          <w:b/>
          <w:i/>
          <w:sz w:val="28"/>
          <w:szCs w:val="28"/>
        </w:rPr>
        <w:t xml:space="preserve"> </w:t>
      </w:r>
      <w:r w:rsidR="00884F7F">
        <w:rPr>
          <w:sz w:val="28"/>
          <w:szCs w:val="28"/>
        </w:rPr>
        <w:t>и</w:t>
      </w:r>
      <w:r w:rsidRPr="00DF33A2">
        <w:rPr>
          <w:sz w:val="28"/>
          <w:szCs w:val="28"/>
        </w:rPr>
        <w:t xml:space="preserve"> нарушений правил дорожного движения</w:t>
      </w:r>
      <w:r w:rsidR="00FF034E">
        <w:rPr>
          <w:sz w:val="28"/>
          <w:szCs w:val="28"/>
        </w:rPr>
        <w:t xml:space="preserve"> возра</w:t>
      </w:r>
      <w:r w:rsidR="00884F7F">
        <w:rPr>
          <w:sz w:val="28"/>
          <w:szCs w:val="28"/>
        </w:rPr>
        <w:t>стает</w:t>
      </w:r>
      <w:r w:rsidR="00F049D4" w:rsidRPr="00F049D4">
        <w:rPr>
          <w:sz w:val="28"/>
          <w:szCs w:val="28"/>
        </w:rPr>
        <w:t xml:space="preserve"> риск дорожно-транспортных</w:t>
      </w:r>
      <w:r w:rsidRPr="00DF33A2">
        <w:rPr>
          <w:sz w:val="28"/>
          <w:szCs w:val="28"/>
        </w:rPr>
        <w:t xml:space="preserve"> происшествий на всей территории </w:t>
      </w:r>
      <w:r w:rsidRPr="003F556D">
        <w:rPr>
          <w:b/>
          <w:sz w:val="28"/>
          <w:szCs w:val="28"/>
        </w:rPr>
        <w:t>Усть-Пристанского района</w:t>
      </w:r>
      <w:r w:rsidR="00B255B9" w:rsidRPr="003F556D">
        <w:rPr>
          <w:b/>
          <w:sz w:val="28"/>
          <w:szCs w:val="28"/>
        </w:rPr>
        <w:t>.</w:t>
      </w:r>
    </w:p>
    <w:p w:rsidR="00E13835" w:rsidRDefault="00DF33A2" w:rsidP="007F42CE">
      <w:pPr>
        <w:tabs>
          <w:tab w:val="left" w:pos="993"/>
        </w:tabs>
        <w:ind w:firstLine="567"/>
        <w:jc w:val="both"/>
        <w:rPr>
          <w:rFonts w:cs="Calibri"/>
          <w:b/>
          <w:bCs/>
          <w:kern w:val="1"/>
          <w:sz w:val="28"/>
          <w:szCs w:val="28"/>
          <w:lang w:eastAsia="ar-SA"/>
        </w:rPr>
      </w:pPr>
      <w:r>
        <w:t xml:space="preserve"> </w:t>
      </w:r>
      <w:r w:rsidR="00EB7BEA" w:rsidRPr="008065F7">
        <w:rPr>
          <w:rFonts w:cs="Calibri"/>
          <w:bCs/>
          <w:kern w:val="1"/>
          <w:sz w:val="28"/>
          <w:szCs w:val="28"/>
          <w:lang w:eastAsia="ar-SA"/>
        </w:rPr>
        <w:t>Наиболее неблагоприятная обстановка может сложиться</w:t>
      </w:r>
      <w:r w:rsidR="00EB7BEA" w:rsidRPr="008065F7">
        <w:rPr>
          <w:bCs/>
          <w:sz w:val="28"/>
          <w:szCs w:val="28"/>
        </w:rPr>
        <w:t xml:space="preserve"> на</w:t>
      </w:r>
      <w:r w:rsidR="00EB7BEA" w:rsidRPr="008065F7">
        <w:rPr>
          <w:b/>
          <w:bCs/>
          <w:sz w:val="28"/>
          <w:szCs w:val="28"/>
        </w:rPr>
        <w:t xml:space="preserve"> </w:t>
      </w:r>
      <w:r w:rsidR="00EB7BEA" w:rsidRPr="008065F7">
        <w:rPr>
          <w:b/>
          <w:sz w:val="28"/>
          <w:szCs w:val="28"/>
        </w:rPr>
        <w:t xml:space="preserve">трассе К-13 «Алейск – </w:t>
      </w:r>
      <w:r w:rsidR="000A361B">
        <w:rPr>
          <w:b/>
          <w:sz w:val="28"/>
          <w:szCs w:val="28"/>
        </w:rPr>
        <w:t>Краснодарское</w:t>
      </w:r>
      <w:r w:rsidR="00EB7BEA" w:rsidRPr="008065F7">
        <w:rPr>
          <w:b/>
          <w:sz w:val="28"/>
          <w:szCs w:val="28"/>
        </w:rPr>
        <w:t>» на участке 36-38 км.</w:t>
      </w:r>
      <w:r w:rsidR="00EB7BEA" w:rsidRPr="008065F7">
        <w:rPr>
          <w:rFonts w:cs="Calibri"/>
          <w:b/>
          <w:bCs/>
          <w:kern w:val="1"/>
          <w:sz w:val="28"/>
          <w:szCs w:val="28"/>
          <w:lang w:eastAsia="ar-SA"/>
        </w:rPr>
        <w:t xml:space="preserve"> </w:t>
      </w:r>
    </w:p>
    <w:p w:rsidR="00FF034E" w:rsidRDefault="00FF034E" w:rsidP="007F42CE">
      <w:pPr>
        <w:tabs>
          <w:tab w:val="left" w:pos="993"/>
        </w:tabs>
        <w:ind w:firstLine="567"/>
        <w:jc w:val="both"/>
        <w:rPr>
          <w:rFonts w:cs="Calibri"/>
          <w:b/>
          <w:bCs/>
          <w:kern w:val="1"/>
          <w:sz w:val="28"/>
          <w:szCs w:val="28"/>
          <w:lang w:eastAsia="ar-SA"/>
        </w:rPr>
      </w:pPr>
    </w:p>
    <w:p w:rsidR="00FF034E" w:rsidRPr="00FF034E" w:rsidRDefault="00FF034E" w:rsidP="00FF034E">
      <w:pPr>
        <w:tabs>
          <w:tab w:val="left" w:pos="7800"/>
        </w:tabs>
        <w:spacing w:line="276" w:lineRule="auto"/>
        <w:jc w:val="both"/>
        <w:rPr>
          <w:rFonts w:eastAsia="Calibri" w:cs="Calibri"/>
          <w:b/>
          <w:sz w:val="28"/>
          <w:szCs w:val="28"/>
        </w:rPr>
      </w:pPr>
      <w:r>
        <w:rPr>
          <w:rFonts w:eastAsia="Calibri" w:cs="Calibri"/>
          <w:b/>
          <w:sz w:val="28"/>
          <w:szCs w:val="28"/>
        </w:rPr>
        <w:t xml:space="preserve">4. </w:t>
      </w:r>
      <w:r w:rsidRPr="00FF034E">
        <w:rPr>
          <w:rFonts w:eastAsia="Calibri" w:cs="Calibri"/>
          <w:b/>
          <w:sz w:val="28"/>
          <w:szCs w:val="28"/>
        </w:rPr>
        <w:t>Вероятность риска аварий на объектах энергетики.</w:t>
      </w:r>
    </w:p>
    <w:p w:rsidR="00FF034E" w:rsidRPr="00FF034E" w:rsidRDefault="00FF034E" w:rsidP="00FF034E">
      <w:pPr>
        <w:tabs>
          <w:tab w:val="left" w:pos="993"/>
        </w:tabs>
        <w:ind w:firstLine="567"/>
        <w:jc w:val="both"/>
        <w:rPr>
          <w:rFonts w:cs="Calibri"/>
          <w:b/>
          <w:bCs/>
          <w:kern w:val="1"/>
          <w:sz w:val="28"/>
          <w:szCs w:val="28"/>
          <w:lang w:eastAsia="ar-SA"/>
        </w:rPr>
      </w:pPr>
      <w:r w:rsidRPr="00FF034E">
        <w:rPr>
          <w:rFonts w:eastAsia="Calibri" w:cs="Calibri"/>
          <w:sz w:val="28"/>
          <w:szCs w:val="28"/>
        </w:rPr>
        <w:t xml:space="preserve">В связи </w:t>
      </w:r>
      <w:r w:rsidRPr="00FF034E">
        <w:rPr>
          <w:rFonts w:eastAsia="Calibri" w:cs="Calibri"/>
          <w:bCs/>
          <w:sz w:val="28"/>
          <w:szCs w:val="28"/>
        </w:rPr>
        <w:t>с погодными условиями</w:t>
      </w:r>
      <w:r w:rsidRPr="00FF034E">
        <w:rPr>
          <w:rFonts w:eastAsia="Calibri" w:cs="Calibri"/>
          <w:b/>
          <w:bCs/>
          <w:i/>
          <w:sz w:val="28"/>
          <w:szCs w:val="28"/>
        </w:rPr>
        <w:t xml:space="preserve"> (днем местами осадки в виде снега, мокрого снега, отложения мокрого снега, ветер местами порывы 17-22 м/с, усиление ветра 25 м/с и более</w:t>
      </w:r>
      <w:r w:rsidRPr="00FF034E">
        <w:rPr>
          <w:rFonts w:eastAsia="Calibri" w:cs="Calibri"/>
          <w:b/>
          <w:i/>
          <w:sz w:val="28"/>
          <w:szCs w:val="28"/>
        </w:rPr>
        <w:t>)</w:t>
      </w:r>
      <w:r w:rsidRPr="00FF034E">
        <w:rPr>
          <w:rFonts w:eastAsia="Calibri" w:cs="Calibri"/>
          <w:bCs/>
          <w:sz w:val="28"/>
          <w:szCs w:val="28"/>
        </w:rPr>
        <w:t xml:space="preserve">, </w:t>
      </w:r>
      <w:r w:rsidRPr="00FF034E">
        <w:rPr>
          <w:rFonts w:eastAsia="Calibri" w:cs="Calibri"/>
          <w:sz w:val="28"/>
          <w:szCs w:val="28"/>
        </w:rPr>
        <w:t xml:space="preserve">на всей территории </w:t>
      </w:r>
      <w:r w:rsidRPr="003F556D">
        <w:rPr>
          <w:rFonts w:eastAsia="Calibri" w:cs="Calibri"/>
          <w:b/>
          <w:sz w:val="28"/>
          <w:szCs w:val="28"/>
        </w:rPr>
        <w:t>Усть-Пристанского района</w:t>
      </w:r>
      <w:r w:rsidRPr="00FF034E">
        <w:rPr>
          <w:rFonts w:eastAsia="Calibri" w:cs="Calibri"/>
          <w:sz w:val="28"/>
          <w:szCs w:val="28"/>
        </w:rPr>
        <w:t xml:space="preserve"> возможны аварии на трансформаторных подстанциях, налипание мокрого снега на электропроводах,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595199" w:rsidRDefault="00595199" w:rsidP="007F42CE">
      <w:pPr>
        <w:tabs>
          <w:tab w:val="left" w:pos="993"/>
        </w:tabs>
        <w:ind w:firstLine="567"/>
        <w:jc w:val="both"/>
        <w:rPr>
          <w:rFonts w:cs="Calibri"/>
          <w:b/>
          <w:bCs/>
          <w:kern w:val="1"/>
          <w:sz w:val="28"/>
          <w:szCs w:val="28"/>
          <w:lang w:eastAsia="ar-SA"/>
        </w:rPr>
      </w:pPr>
    </w:p>
    <w:p w:rsidR="00974A7B" w:rsidRPr="00974A7B" w:rsidRDefault="00974A7B" w:rsidP="00974A7B">
      <w:pPr>
        <w:jc w:val="both"/>
        <w:rPr>
          <w:rFonts w:eastAsia="Calibri" w:cs="Calibri"/>
          <w:b/>
          <w:sz w:val="28"/>
          <w:szCs w:val="28"/>
        </w:rPr>
      </w:pPr>
      <w:r w:rsidRPr="00974A7B">
        <w:rPr>
          <w:rFonts w:eastAsia="Calibri" w:cs="Calibri"/>
          <w:b/>
          <w:sz w:val="28"/>
          <w:szCs w:val="28"/>
        </w:rPr>
        <w:t>5. Вероятность риска обрушений (повреждений) зданий и сооружений.</w:t>
      </w:r>
    </w:p>
    <w:p w:rsidR="00974A7B" w:rsidRPr="00974A7B" w:rsidRDefault="00974A7B" w:rsidP="00974A7B">
      <w:pPr>
        <w:tabs>
          <w:tab w:val="left" w:pos="993"/>
        </w:tabs>
        <w:ind w:firstLine="567"/>
        <w:jc w:val="both"/>
        <w:rPr>
          <w:rFonts w:cs="Calibri"/>
          <w:b/>
          <w:bCs/>
          <w:kern w:val="1"/>
          <w:sz w:val="28"/>
          <w:szCs w:val="28"/>
          <w:lang w:eastAsia="ar-SA"/>
        </w:rPr>
      </w:pPr>
      <w:r w:rsidRPr="00974A7B">
        <w:rPr>
          <w:rFonts w:eastAsia="Calibri" w:cs="Calibri"/>
          <w:sz w:val="28"/>
          <w:szCs w:val="28"/>
        </w:rPr>
        <w:t xml:space="preserve">В связи с погодными условиями </w:t>
      </w:r>
      <w:r w:rsidRPr="00974A7B">
        <w:rPr>
          <w:rFonts w:eastAsia="Calibri" w:cs="Calibri"/>
          <w:b/>
          <w:bCs/>
          <w:i/>
          <w:sz w:val="28"/>
          <w:szCs w:val="28"/>
        </w:rPr>
        <w:t>(днем местами осадки в виде снега, мокрого снега, отложения мокрого снега, ветер местами порывы 17-22 м/с, усиление ветра 25 м/с и более</w:t>
      </w:r>
      <w:r w:rsidRPr="00974A7B">
        <w:rPr>
          <w:rFonts w:eastAsia="Calibri" w:cs="Calibri"/>
          <w:b/>
          <w:i/>
          <w:sz w:val="28"/>
          <w:szCs w:val="28"/>
        </w:rPr>
        <w:t>)</w:t>
      </w:r>
      <w:r w:rsidRPr="00974A7B">
        <w:rPr>
          <w:rFonts w:eastAsia="Calibri" w:cs="Calibri"/>
          <w:b/>
          <w:bCs/>
          <w:i/>
          <w:sz w:val="28"/>
          <w:szCs w:val="28"/>
        </w:rPr>
        <w:t>,</w:t>
      </w:r>
      <w:r w:rsidRPr="00974A7B">
        <w:rPr>
          <w:rFonts w:eastAsia="Calibri" w:cs="Calibri"/>
          <w:b/>
          <w:i/>
          <w:sz w:val="28"/>
          <w:szCs w:val="28"/>
        </w:rPr>
        <w:t xml:space="preserve"> </w:t>
      </w:r>
      <w:r w:rsidRPr="00974A7B">
        <w:rPr>
          <w:rFonts w:eastAsia="Calibri" w:cs="Calibri"/>
          <w:bCs/>
          <w:sz w:val="28"/>
          <w:szCs w:val="28"/>
        </w:rPr>
        <w:t xml:space="preserve">а также в следствии налипания мокрого снега и образования гололёдных явлений, </w:t>
      </w:r>
      <w:r w:rsidRPr="003F556D">
        <w:rPr>
          <w:sz w:val="28"/>
          <w:szCs w:val="28"/>
        </w:rPr>
        <w:t>на всей территории</w:t>
      </w:r>
      <w:r w:rsidRPr="003F556D">
        <w:rPr>
          <w:b/>
          <w:sz w:val="28"/>
          <w:szCs w:val="28"/>
        </w:rPr>
        <w:t xml:space="preserve"> Усть-Пристанского района</w:t>
      </w:r>
      <w:r w:rsidRPr="00974A7B">
        <w:rPr>
          <w:rFonts w:eastAsia="Calibri" w:cs="Calibri"/>
          <w:bCs/>
          <w:sz w:val="28"/>
          <w:szCs w:val="28"/>
        </w:rPr>
        <w:t xml:space="preserve"> возможны обрушения слабо закреплённых, широкоформатных конструкций, ветхой кровли (крыш) зданий, падение деревьев, их ветвей и другие происшествия, способные вызвать нарушение условий жизнедеятельности населения.</w:t>
      </w:r>
    </w:p>
    <w:p w:rsidR="00974A7B" w:rsidRDefault="00974A7B" w:rsidP="007F42CE">
      <w:pPr>
        <w:tabs>
          <w:tab w:val="left" w:pos="993"/>
        </w:tabs>
        <w:jc w:val="both"/>
        <w:rPr>
          <w:b/>
          <w:sz w:val="28"/>
          <w:szCs w:val="28"/>
        </w:rPr>
      </w:pPr>
    </w:p>
    <w:p w:rsidR="00EB7BEA" w:rsidRPr="008065F7" w:rsidRDefault="00974A7B" w:rsidP="007F42CE">
      <w:pPr>
        <w:tabs>
          <w:tab w:val="left" w:pos="993"/>
        </w:tabs>
        <w:jc w:val="both"/>
        <w:rPr>
          <w:rFonts w:cs="Calibri"/>
          <w:b/>
          <w:bCs/>
          <w:kern w:val="1"/>
          <w:sz w:val="28"/>
          <w:szCs w:val="28"/>
          <w:lang w:eastAsia="ar-SA"/>
        </w:rPr>
      </w:pPr>
      <w:r>
        <w:rPr>
          <w:b/>
          <w:sz w:val="28"/>
          <w:szCs w:val="28"/>
        </w:rPr>
        <w:t>6</w:t>
      </w:r>
      <w:r w:rsidR="00EB7BEA" w:rsidRPr="008065F7">
        <w:rPr>
          <w:b/>
          <w:sz w:val="28"/>
          <w:szCs w:val="28"/>
        </w:rPr>
        <w:t xml:space="preserve">. Вероятность биолого-социального риска. </w:t>
      </w:r>
    </w:p>
    <w:p w:rsidR="00EB7BEA" w:rsidRPr="008065F7" w:rsidRDefault="00974A7B" w:rsidP="00EB7BEA">
      <w:pPr>
        <w:tabs>
          <w:tab w:val="left" w:pos="7800"/>
        </w:tabs>
        <w:jc w:val="both"/>
        <w:rPr>
          <w:b/>
          <w:sz w:val="28"/>
          <w:szCs w:val="28"/>
        </w:rPr>
      </w:pPr>
      <w:r>
        <w:rPr>
          <w:b/>
          <w:bCs/>
          <w:sz w:val="28"/>
          <w:szCs w:val="28"/>
        </w:rPr>
        <w:t>6</w:t>
      </w:r>
      <w:r w:rsidR="00EB7BEA" w:rsidRPr="008065F7">
        <w:rPr>
          <w:b/>
          <w:sz w:val="28"/>
          <w:szCs w:val="28"/>
        </w:rPr>
        <w:t>.1. Санитарно-эпидемиологическая обстановка.</w:t>
      </w:r>
    </w:p>
    <w:p w:rsidR="0040276B" w:rsidRDefault="00EB7BEA" w:rsidP="00F049D4">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F049D4">
        <w:rPr>
          <w:sz w:val="28"/>
          <w:szCs w:val="28"/>
        </w:rPr>
        <w:t>в</w:t>
      </w:r>
      <w:r w:rsidR="00F049D4" w:rsidRPr="00F049D4">
        <w:rPr>
          <w:sz w:val="28"/>
          <w:szCs w:val="28"/>
        </w:rPr>
        <w:t>ысокий риск заболевания населения острыми респираторными вирусными инфекциями.</w:t>
      </w:r>
    </w:p>
    <w:p w:rsidR="00EB7BEA" w:rsidRPr="008065F7" w:rsidRDefault="00974A7B" w:rsidP="0040276B">
      <w:pPr>
        <w:tabs>
          <w:tab w:val="left" w:pos="720"/>
        </w:tabs>
        <w:jc w:val="both"/>
        <w:rPr>
          <w:b/>
          <w:sz w:val="28"/>
          <w:szCs w:val="28"/>
        </w:rPr>
      </w:pPr>
      <w:r>
        <w:rPr>
          <w:b/>
          <w:sz w:val="28"/>
          <w:szCs w:val="28"/>
        </w:rPr>
        <w:t>6</w:t>
      </w:r>
      <w:r w:rsidR="00EB7BEA" w:rsidRPr="008065F7">
        <w:rPr>
          <w:b/>
          <w:sz w:val="28"/>
          <w:szCs w:val="28"/>
        </w:rPr>
        <w:t>.2.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974A7B" w:rsidP="00EB7BEA">
      <w:pPr>
        <w:tabs>
          <w:tab w:val="left" w:pos="720"/>
        </w:tabs>
        <w:jc w:val="both"/>
        <w:rPr>
          <w:b/>
          <w:sz w:val="28"/>
          <w:szCs w:val="28"/>
        </w:rPr>
      </w:pPr>
      <w:r>
        <w:rPr>
          <w:b/>
          <w:sz w:val="28"/>
          <w:szCs w:val="28"/>
        </w:rPr>
        <w:t>6</w:t>
      </w:r>
      <w:r w:rsidR="00EB7BEA" w:rsidRPr="008065F7">
        <w:rPr>
          <w:b/>
          <w:sz w:val="28"/>
          <w:szCs w:val="28"/>
        </w:rPr>
        <w:t>.3. Экологическая обстановка.</w:t>
      </w:r>
    </w:p>
    <w:p w:rsidR="00EB7BEA" w:rsidRDefault="00EB7BEA" w:rsidP="00EB7BEA">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p>
    <w:p w:rsidR="00974A7B" w:rsidRDefault="00974A7B" w:rsidP="00EB7BEA">
      <w:pPr>
        <w:tabs>
          <w:tab w:val="left" w:pos="720"/>
        </w:tabs>
        <w:jc w:val="both"/>
        <w:rPr>
          <w:sz w:val="28"/>
          <w:szCs w:val="28"/>
        </w:rPr>
      </w:pPr>
    </w:p>
    <w:p w:rsidR="00A36FE3" w:rsidRPr="00A36FE3" w:rsidRDefault="00974A7B" w:rsidP="00A36FE3">
      <w:pPr>
        <w:widowControl w:val="0"/>
        <w:autoSpaceDE w:val="0"/>
        <w:autoSpaceDN w:val="0"/>
        <w:adjustRightInd w:val="0"/>
        <w:jc w:val="both"/>
        <w:rPr>
          <w:b/>
          <w:sz w:val="28"/>
          <w:szCs w:val="28"/>
        </w:rPr>
      </w:pPr>
      <w:r>
        <w:rPr>
          <w:b/>
          <w:sz w:val="28"/>
          <w:szCs w:val="28"/>
        </w:rPr>
        <w:t>7</w:t>
      </w:r>
      <w:r w:rsidR="00A36FE3" w:rsidRPr="00A36FE3">
        <w:rPr>
          <w:b/>
          <w:sz w:val="28"/>
          <w:szCs w:val="28"/>
        </w:rPr>
        <w:t>. Вероятность риска происшествий на объектах</w:t>
      </w:r>
      <w:r w:rsidR="00884F7F">
        <w:rPr>
          <w:b/>
          <w:sz w:val="28"/>
          <w:szCs w:val="28"/>
        </w:rPr>
        <w:t xml:space="preserve"> </w:t>
      </w:r>
      <w:r w:rsidR="00A36FE3" w:rsidRPr="00A36FE3">
        <w:rPr>
          <w:b/>
          <w:sz w:val="28"/>
          <w:szCs w:val="28"/>
        </w:rPr>
        <w:t xml:space="preserve"> ЖКХ. </w:t>
      </w:r>
    </w:p>
    <w:p w:rsidR="00FD422C" w:rsidRDefault="00A36FE3" w:rsidP="00974A7B">
      <w:pPr>
        <w:widowControl w:val="0"/>
        <w:autoSpaceDE w:val="0"/>
        <w:autoSpaceDN w:val="0"/>
        <w:adjustRightInd w:val="0"/>
        <w:ind w:firstLine="708"/>
        <w:jc w:val="both"/>
        <w:rPr>
          <w:sz w:val="28"/>
          <w:szCs w:val="28"/>
        </w:rPr>
      </w:pPr>
      <w:r>
        <w:rPr>
          <w:sz w:val="28"/>
          <w:szCs w:val="28"/>
        </w:rPr>
        <w:t>На территории Усть-Пристанского района</w:t>
      </w:r>
      <w:r w:rsidRPr="00A36FE3">
        <w:rPr>
          <w:sz w:val="28"/>
          <w:szCs w:val="28"/>
        </w:rPr>
        <w:t xml:space="preserve"> возрастает риск происшествий на коммунальных системах жизнеобеспечения из-за большого процента износа оборудования водопроводных и тепловых сетей</w:t>
      </w:r>
      <w:r w:rsidR="00884F7F">
        <w:rPr>
          <w:sz w:val="28"/>
          <w:szCs w:val="28"/>
        </w:rPr>
        <w:t>.</w:t>
      </w:r>
    </w:p>
    <w:p w:rsidR="00884F7F" w:rsidRDefault="00884F7F" w:rsidP="00974A7B">
      <w:pPr>
        <w:widowControl w:val="0"/>
        <w:autoSpaceDE w:val="0"/>
        <w:autoSpaceDN w:val="0"/>
        <w:adjustRightInd w:val="0"/>
        <w:ind w:firstLine="708"/>
        <w:jc w:val="both"/>
        <w:rPr>
          <w:sz w:val="28"/>
          <w:szCs w:val="28"/>
        </w:rPr>
      </w:pPr>
      <w:r w:rsidRPr="00884F7F">
        <w:rPr>
          <w:sz w:val="28"/>
          <w:szCs w:val="28"/>
        </w:rPr>
        <w:t>В связи с оттепелью в дневное время, возможен сход наледи с крыш зданий и сооружений.</w:t>
      </w:r>
    </w:p>
    <w:p w:rsidR="00974A7B" w:rsidRPr="00884F7F" w:rsidRDefault="00974A7B" w:rsidP="00974A7B">
      <w:pPr>
        <w:widowControl w:val="0"/>
        <w:autoSpaceDE w:val="0"/>
        <w:autoSpaceDN w:val="0"/>
        <w:adjustRightInd w:val="0"/>
        <w:ind w:firstLine="708"/>
        <w:jc w:val="both"/>
        <w:rPr>
          <w:sz w:val="28"/>
          <w:szCs w:val="28"/>
        </w:rPr>
      </w:pPr>
    </w:p>
    <w:p w:rsidR="00C2604B" w:rsidRPr="008065F7" w:rsidRDefault="00974A7B"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rsidR="001C7446" w:rsidRPr="000A361B" w:rsidRDefault="00A13EF7" w:rsidP="00DF5EDD">
      <w:pPr>
        <w:tabs>
          <w:tab w:val="left" w:pos="7800"/>
        </w:tabs>
        <w:ind w:firstLine="709"/>
        <w:jc w:val="both"/>
        <w:rPr>
          <w:sz w:val="28"/>
          <w:szCs w:val="28"/>
        </w:rPr>
      </w:pPr>
      <w:r>
        <w:rPr>
          <w:sz w:val="28"/>
          <w:szCs w:val="28"/>
        </w:rPr>
        <w:t>Н</w:t>
      </w:r>
      <w:r w:rsidR="00B10862" w:rsidRPr="00B10862">
        <w:rPr>
          <w:sz w:val="28"/>
          <w:szCs w:val="28"/>
        </w:rPr>
        <w:t xml:space="preserve">а озерах и реках </w:t>
      </w:r>
      <w:r>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C95B6D">
        <w:rPr>
          <w:sz w:val="28"/>
          <w:szCs w:val="28"/>
        </w:rPr>
        <w:t>водных объектах</w:t>
      </w:r>
      <w:r w:rsidR="00B10862" w:rsidRPr="00B10862">
        <w:rPr>
          <w:sz w:val="28"/>
          <w:szCs w:val="28"/>
        </w:rPr>
        <w:t xml:space="preserve">. </w:t>
      </w:r>
    </w:p>
    <w:p w:rsidR="00974A7B" w:rsidRDefault="00974A7B" w:rsidP="003954EB">
      <w:pPr>
        <w:tabs>
          <w:tab w:val="left" w:pos="7800"/>
        </w:tabs>
        <w:jc w:val="both"/>
        <w:rPr>
          <w:b/>
          <w:sz w:val="28"/>
          <w:szCs w:val="28"/>
        </w:rPr>
      </w:pPr>
    </w:p>
    <w:p w:rsidR="00804776" w:rsidRPr="008065F7" w:rsidRDefault="00974A7B" w:rsidP="003954EB">
      <w:pPr>
        <w:tabs>
          <w:tab w:val="left" w:pos="7800"/>
        </w:tabs>
        <w:jc w:val="both"/>
        <w:rPr>
          <w:b/>
          <w:sz w:val="28"/>
          <w:szCs w:val="28"/>
        </w:rPr>
      </w:pPr>
      <w:r>
        <w:rPr>
          <w:b/>
          <w:sz w:val="28"/>
          <w:szCs w:val="28"/>
        </w:rPr>
        <w:lastRenderedPageBreak/>
        <w:t>9</w:t>
      </w:r>
      <w:r w:rsidR="00804776" w:rsidRPr="008065F7">
        <w:rPr>
          <w:b/>
          <w:sz w:val="28"/>
          <w:szCs w:val="28"/>
        </w:rPr>
        <w:t>. Геомагнитная обстановка.</w:t>
      </w:r>
      <w:r w:rsidR="00804776" w:rsidRPr="008065F7">
        <w:rPr>
          <w:sz w:val="28"/>
          <w:szCs w:val="28"/>
        </w:rPr>
        <w:t xml:space="preserve"> </w:t>
      </w:r>
    </w:p>
    <w:bookmarkEnd w:id="0"/>
    <w:p w:rsidR="005E628D" w:rsidRDefault="008B2EEC" w:rsidP="008B2EEC">
      <w:pPr>
        <w:autoSpaceDE w:val="0"/>
        <w:ind w:firstLine="709"/>
        <w:jc w:val="both"/>
        <w:rPr>
          <w:rFonts w:cs="Calibri"/>
          <w:kern w:val="1"/>
          <w:sz w:val="28"/>
          <w:szCs w:val="28"/>
          <w:lang w:eastAsia="ar-SA"/>
        </w:rPr>
      </w:pPr>
      <w:r w:rsidRPr="008B2EEC">
        <w:rPr>
          <w:rFonts w:cs="Calibri"/>
          <w:kern w:val="1"/>
          <w:sz w:val="28"/>
          <w:szCs w:val="28"/>
          <w:lang w:eastAsia="ar-SA"/>
        </w:rPr>
        <w:t xml:space="preserve">Геомагнитная обстановка </w:t>
      </w:r>
      <w:r w:rsidR="00974A7B">
        <w:rPr>
          <w:rFonts w:cs="Calibri"/>
          <w:kern w:val="1"/>
          <w:sz w:val="28"/>
          <w:szCs w:val="28"/>
          <w:lang w:eastAsia="ar-SA"/>
        </w:rPr>
        <w:t>–</w:t>
      </w:r>
      <w:r w:rsidRPr="008B2EEC">
        <w:rPr>
          <w:rFonts w:cs="Calibri"/>
          <w:kern w:val="1"/>
          <w:sz w:val="28"/>
          <w:szCs w:val="28"/>
          <w:lang w:eastAsia="ar-SA"/>
        </w:rPr>
        <w:t xml:space="preserve"> </w:t>
      </w:r>
      <w:r w:rsidR="00974A7B">
        <w:rPr>
          <w:rFonts w:cs="Calibri"/>
          <w:kern w:val="1"/>
          <w:sz w:val="28"/>
          <w:szCs w:val="28"/>
          <w:lang w:eastAsia="ar-SA"/>
        </w:rPr>
        <w:t>небольшие возмущения.</w:t>
      </w:r>
    </w:p>
    <w:p w:rsidR="008B2EEC" w:rsidRPr="008B2EEC" w:rsidRDefault="008B2EEC" w:rsidP="008B2EEC">
      <w:pPr>
        <w:autoSpaceDE w:val="0"/>
        <w:ind w:firstLine="709"/>
        <w:jc w:val="both"/>
        <w:rPr>
          <w:rFonts w:cs="Calibri"/>
          <w:kern w:val="1"/>
          <w:sz w:val="28"/>
          <w:szCs w:val="28"/>
          <w:lang w:eastAsia="ar-SA"/>
        </w:rPr>
      </w:pPr>
    </w:p>
    <w:p w:rsidR="00734F60" w:rsidRPr="008065F7"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w:t>
      </w:r>
      <w:r w:rsidR="00974A7B" w:rsidRPr="008065F7">
        <w:rPr>
          <w:sz w:val="28"/>
          <w:szCs w:val="28"/>
        </w:rPr>
        <w:t xml:space="preserve">риск </w:t>
      </w:r>
      <w:r w:rsidR="00974A7B">
        <w:rPr>
          <w:sz w:val="28"/>
          <w:szCs w:val="28"/>
        </w:rPr>
        <w:t>возникновения природных пожаров;</w:t>
      </w:r>
      <w:r w:rsidR="002F0330" w:rsidRPr="008065F7">
        <w:rPr>
          <w:sz w:val="28"/>
          <w:szCs w:val="28"/>
        </w:rPr>
        <w:t xml:space="preserve">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090EC3">
        <w:rPr>
          <w:sz w:val="28"/>
          <w:szCs w:val="28"/>
        </w:rPr>
        <w:t xml:space="preserve">риск возникновения затоплений/подтоплений;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риск возни</w:t>
      </w:r>
      <w:r w:rsidR="00974A7B">
        <w:rPr>
          <w:sz w:val="28"/>
          <w:szCs w:val="28"/>
        </w:rPr>
        <w:t>кновения террористических актов</w:t>
      </w:r>
      <w:r w:rsidR="00702D6C">
        <w:rPr>
          <w:sz w:val="28"/>
          <w:szCs w:val="28"/>
        </w:rPr>
        <w:t xml:space="preserve">; </w:t>
      </w:r>
      <w:r w:rsidR="00734F60" w:rsidRPr="008065F7">
        <w:rPr>
          <w:sz w:val="28"/>
          <w:szCs w:val="28"/>
        </w:rPr>
        <w:t>риск землетряс</w:t>
      </w:r>
      <w:r w:rsidR="00702D6C">
        <w:rPr>
          <w:sz w:val="28"/>
          <w:szCs w:val="28"/>
        </w:rPr>
        <w:t>ения; риск отравления людей</w:t>
      </w:r>
      <w:r w:rsidR="00974A7B">
        <w:rPr>
          <w:sz w:val="28"/>
          <w:szCs w:val="28"/>
        </w:rPr>
        <w:t xml:space="preserve">; </w:t>
      </w:r>
      <w:r w:rsidR="00974A7B" w:rsidRPr="00974A7B">
        <w:rPr>
          <w:rFonts w:eastAsia="Calibri" w:cs="Calibri"/>
          <w:sz w:val="28"/>
          <w:szCs w:val="28"/>
        </w:rPr>
        <w:t>риск геологических опасных явлений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DF5EDD" w:rsidRPr="008065F7" w:rsidRDefault="00DF5EDD" w:rsidP="007F42CE">
      <w:pPr>
        <w:tabs>
          <w:tab w:val="left" w:pos="7800"/>
        </w:tabs>
        <w:jc w:val="center"/>
        <w:rPr>
          <w:b/>
          <w:bCs/>
          <w:color w:val="000000"/>
          <w:sz w:val="28"/>
          <w:szCs w:val="28"/>
        </w:rPr>
      </w:pP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974A7B">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DF5EDD"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 сот.</w:t>
      </w:r>
      <w:r w:rsidR="001F6B09" w:rsidRPr="008065F7">
        <w:rPr>
          <w:rFonts w:ascii="Times New Roman" w:hAnsi="Times New Roman"/>
          <w:sz w:val="28"/>
          <w:szCs w:val="28"/>
        </w:rPr>
        <w:t xml:space="preserve"> </w:t>
      </w:r>
      <w:r w:rsidRPr="008065F7">
        <w:rPr>
          <w:rFonts w:ascii="Times New Roman" w:hAnsi="Times New Roman"/>
          <w:sz w:val="28"/>
          <w:szCs w:val="28"/>
        </w:rPr>
        <w:t>тел. 8-960-964-22-</w:t>
      </w:r>
      <w:r w:rsidR="00F413E8" w:rsidRPr="008065F7">
        <w:rPr>
          <w:rFonts w:ascii="Times New Roman" w:hAnsi="Times New Roman"/>
          <w:sz w:val="28"/>
          <w:szCs w:val="28"/>
        </w:rPr>
        <w:t>15;</w:t>
      </w:r>
      <w:r w:rsidR="001149DD" w:rsidRPr="008065F7">
        <w:rPr>
          <w:rFonts w:ascii="Times New Roman" w:hAnsi="Times New Roman"/>
          <w:sz w:val="28"/>
          <w:szCs w:val="28"/>
        </w:rPr>
        <w:t xml:space="preserve"> </w:t>
      </w:r>
      <w:r w:rsidR="00281D64" w:rsidRPr="008065F7">
        <w:rPr>
          <w:rFonts w:ascii="Times New Roman" w:hAnsi="Times New Roman"/>
          <w:sz w:val="28"/>
          <w:szCs w:val="28"/>
        </w:rPr>
        <w:t>тел.8(38554)22-5-35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lastRenderedPageBreak/>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DF12F8" w:rsidRPr="008065F7">
        <w:rPr>
          <w:rFonts w:ascii="Times New Roman" w:hAnsi="Times New Roman"/>
          <w:bCs/>
          <w:sz w:val="28"/>
          <w:szCs w:val="28"/>
        </w:rPr>
        <w:t>)</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w:t>
      </w:r>
      <w:r w:rsidR="00291A0F">
        <w:rPr>
          <w:rFonts w:ascii="Times New Roman" w:hAnsi="Times New Roman"/>
          <w:bCs/>
          <w:sz w:val="28"/>
          <w:szCs w:val="28"/>
        </w:rPr>
        <w:t xml:space="preserve"> </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  8 (38</w:t>
      </w:r>
      <w:r w:rsidRPr="008065F7">
        <w:rPr>
          <w:rFonts w:ascii="Times New Roman" w:hAnsi="Times New Roman"/>
          <w:bCs/>
          <w:sz w:val="28"/>
          <w:szCs w:val="28"/>
        </w:rPr>
        <w:t>5-54) 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w:t>
      </w:r>
      <w:r w:rsidR="00DF5EDD">
        <w:rPr>
          <w:rFonts w:ascii="Times New Roman" w:hAnsi="Times New Roman"/>
          <w:bCs/>
          <w:sz w:val="28"/>
          <w:szCs w:val="28"/>
        </w:rPr>
        <w:t xml:space="preserve"> центральная районная больница»</w:t>
      </w:r>
      <w:r w:rsidR="002112E8" w:rsidRPr="008065F7">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 (385- 54) 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F5EDD"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974A7B" w:rsidRDefault="007F42CE" w:rsidP="00600EEF">
      <w:pPr>
        <w:tabs>
          <w:tab w:val="left" w:pos="720"/>
        </w:tabs>
        <w:jc w:val="both"/>
        <w:rPr>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 xml:space="preserve">методах и средствах профилактики заболеваний </w:t>
      </w:r>
      <w:r w:rsidR="000A361B">
        <w:rPr>
          <w:sz w:val="28"/>
          <w:szCs w:val="28"/>
        </w:rPr>
        <w:t>(острыми ре</w:t>
      </w:r>
      <w:r w:rsidR="000A361B" w:rsidRPr="000A361B">
        <w:rPr>
          <w:sz w:val="28"/>
          <w:szCs w:val="28"/>
        </w:rPr>
        <w:t xml:space="preserve">спираторными вирусными инфекциями (ОРВИ) и мерах по их предупреждению; </w:t>
      </w:r>
    </w:p>
    <w:p w:rsidR="004E5A91" w:rsidRDefault="00974A7B" w:rsidP="00600EEF">
      <w:pPr>
        <w:tabs>
          <w:tab w:val="left" w:pos="720"/>
        </w:tabs>
        <w:jc w:val="both"/>
        <w:rPr>
          <w:sz w:val="28"/>
          <w:szCs w:val="28"/>
        </w:rPr>
      </w:pPr>
      <w:r>
        <w:rPr>
          <w:sz w:val="28"/>
          <w:szCs w:val="28"/>
        </w:rPr>
        <w:tab/>
      </w:r>
      <w:r w:rsidR="000A361B" w:rsidRPr="000A361B">
        <w:rPr>
          <w:sz w:val="28"/>
          <w:szCs w:val="28"/>
        </w:rPr>
        <w:t>в целях профилактики распростран</w:t>
      </w:r>
      <w:r>
        <w:rPr>
          <w:sz w:val="28"/>
          <w:szCs w:val="28"/>
        </w:rPr>
        <w:t>ения случаев заболеваний создан</w:t>
      </w:r>
      <w:r w:rsidR="000A361B" w:rsidRPr="000A361B">
        <w:rPr>
          <w:sz w:val="28"/>
          <w:szCs w:val="28"/>
        </w:rPr>
        <w:t xml:space="preserve"> необходимый запас лекарственных препаратов, вакцин, средств защиты и дезинфицирующих средств.</w:t>
      </w:r>
    </w:p>
    <w:p w:rsidR="004E5A91" w:rsidRPr="00DF5EDD" w:rsidRDefault="00595199" w:rsidP="004E5A91">
      <w:pPr>
        <w:tabs>
          <w:tab w:val="left" w:pos="720"/>
        </w:tabs>
        <w:jc w:val="both"/>
        <w:rPr>
          <w:sz w:val="28"/>
          <w:szCs w:val="28"/>
        </w:rPr>
      </w:pPr>
      <w:r>
        <w:rPr>
          <w:b/>
          <w:sz w:val="28"/>
          <w:szCs w:val="28"/>
        </w:rPr>
        <w:t>4</w:t>
      </w:r>
      <w:r w:rsidR="004E5A91" w:rsidRPr="00DF5EDD">
        <w:rPr>
          <w:b/>
          <w:sz w:val="28"/>
          <w:szCs w:val="28"/>
        </w:rPr>
        <w:t>. По риску аварий на объектах ТЭК и ЖКХ.</w:t>
      </w:r>
      <w:r w:rsidR="004E5A91" w:rsidRPr="00DF5EDD">
        <w:rPr>
          <w:sz w:val="28"/>
          <w:szCs w:val="28"/>
        </w:rPr>
        <w:t xml:space="preserve"> </w:t>
      </w:r>
    </w:p>
    <w:p w:rsidR="004E5A91" w:rsidRDefault="004E5A91" w:rsidP="004E5A91">
      <w:pPr>
        <w:tabs>
          <w:tab w:val="left" w:pos="720"/>
        </w:tabs>
        <w:jc w:val="both"/>
        <w:rPr>
          <w:sz w:val="28"/>
          <w:szCs w:val="28"/>
        </w:rPr>
      </w:pPr>
      <w:r w:rsidRPr="00A549E1">
        <w:rPr>
          <w:sz w:val="28"/>
          <w:szCs w:val="28"/>
        </w:rPr>
        <w:tab/>
      </w:r>
      <w:r w:rsidRPr="0086706B">
        <w:rPr>
          <w:sz w:val="28"/>
          <w:szCs w:val="28"/>
        </w:rPr>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92545" w:rsidRPr="00592545" w:rsidRDefault="00592545" w:rsidP="00592545">
      <w:pPr>
        <w:tabs>
          <w:tab w:val="left" w:pos="720"/>
        </w:tabs>
        <w:jc w:val="both"/>
        <w:rPr>
          <w:sz w:val="32"/>
          <w:szCs w:val="28"/>
        </w:rPr>
      </w:pPr>
      <w:r>
        <w:tab/>
      </w:r>
      <w:r w:rsidR="00974A7B">
        <w:rPr>
          <w:sz w:val="28"/>
        </w:rPr>
        <w:t>-уточнён</w:t>
      </w:r>
      <w:r w:rsidRPr="00592545">
        <w:rPr>
          <w:sz w:val="28"/>
        </w:rPr>
        <w:t xml:space="preserve"> план эвакуации населения, проверить готовность ПВР;</w:t>
      </w:r>
    </w:p>
    <w:p w:rsidR="004E5A91" w:rsidRPr="0086706B" w:rsidRDefault="004E5A91" w:rsidP="004E5A91">
      <w:pPr>
        <w:tabs>
          <w:tab w:val="left" w:pos="720"/>
        </w:tabs>
        <w:jc w:val="both"/>
        <w:rPr>
          <w:sz w:val="28"/>
          <w:szCs w:val="28"/>
        </w:rPr>
      </w:pPr>
      <w:r w:rsidRPr="0086706B">
        <w:rPr>
          <w:sz w:val="28"/>
          <w:szCs w:val="28"/>
        </w:rPr>
        <w:tab/>
        <w:t>-обеспечен</w:t>
      </w:r>
      <w:r>
        <w:rPr>
          <w:sz w:val="28"/>
          <w:szCs w:val="28"/>
        </w:rPr>
        <w:t>а</w:t>
      </w:r>
      <w:r w:rsidRPr="0086706B">
        <w:rPr>
          <w:sz w:val="28"/>
          <w:szCs w:val="28"/>
        </w:rPr>
        <w:t xml:space="preserve"> готовность к работе резервных источников электропитания в учреждениях с круглосуточным пребыванием людей; </w:t>
      </w:r>
    </w:p>
    <w:p w:rsidR="004E5A91" w:rsidRPr="0086706B" w:rsidRDefault="004E5A91" w:rsidP="004E5A91">
      <w:pPr>
        <w:tabs>
          <w:tab w:val="left" w:pos="720"/>
        </w:tabs>
        <w:jc w:val="both"/>
        <w:rPr>
          <w:sz w:val="28"/>
          <w:szCs w:val="28"/>
        </w:rPr>
      </w:pPr>
      <w:r w:rsidRPr="0086706B">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4E5A91" w:rsidRDefault="004E5A91" w:rsidP="00600EEF">
      <w:pPr>
        <w:tabs>
          <w:tab w:val="left" w:pos="720"/>
        </w:tabs>
        <w:jc w:val="both"/>
        <w:rPr>
          <w:b/>
          <w:bCs/>
          <w:sz w:val="32"/>
          <w:szCs w:val="32"/>
        </w:rPr>
      </w:pPr>
      <w:r w:rsidRPr="0086706B">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4E5A91" w:rsidRPr="008065F7" w:rsidRDefault="00595199" w:rsidP="004E5A91">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4E5A91" w:rsidRPr="008065F7">
        <w:rPr>
          <w:rFonts w:ascii="Times New Roman" w:hAnsi="Times New Roman"/>
          <w:b/>
          <w:bCs/>
          <w:color w:val="000000"/>
          <w:sz w:val="28"/>
          <w:szCs w:val="28"/>
        </w:rPr>
        <w:t>. По риску происшествий на акваториях.</w:t>
      </w:r>
    </w:p>
    <w:p w:rsidR="004E5A91" w:rsidRPr="008065F7" w:rsidRDefault="004E5A91" w:rsidP="004E5A91">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775EF0">
        <w:rPr>
          <w:rFonts w:ascii="Times New Roman" w:hAnsi="Times New Roman"/>
          <w:b/>
          <w:bCs/>
          <w:color w:val="000000"/>
          <w:sz w:val="28"/>
          <w:szCs w:val="28"/>
        </w:rPr>
        <w:t xml:space="preserve">  </w:t>
      </w: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090EC3">
        <w:rPr>
          <w:rFonts w:ascii="Times New Roman" w:hAnsi="Times New Roman"/>
          <w:color w:val="000000"/>
          <w:sz w:val="28"/>
          <w:szCs w:val="28"/>
        </w:rPr>
        <w:t>ние каждого происшествия на акваториях</w:t>
      </w:r>
      <w:r w:rsidRPr="008065F7">
        <w:rPr>
          <w:rFonts w:ascii="Times New Roman" w:hAnsi="Times New Roman"/>
          <w:color w:val="000000"/>
          <w:sz w:val="28"/>
          <w:szCs w:val="28"/>
        </w:rPr>
        <w:t>;</w:t>
      </w:r>
    </w:p>
    <w:p w:rsidR="001D040C" w:rsidRDefault="00CF2A78" w:rsidP="00CF2A78">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775EF0">
        <w:rPr>
          <w:rFonts w:ascii="Times New Roman" w:hAnsi="Times New Roman"/>
          <w:color w:val="000000"/>
          <w:sz w:val="28"/>
          <w:szCs w:val="28"/>
        </w:rPr>
        <w:t xml:space="preserve">  </w:t>
      </w:r>
      <w:r>
        <w:rPr>
          <w:rFonts w:ascii="Times New Roman" w:hAnsi="Times New Roman"/>
          <w:color w:val="000000"/>
          <w:sz w:val="28"/>
          <w:szCs w:val="28"/>
        </w:rPr>
        <w:t xml:space="preserve"> </w:t>
      </w:r>
      <w:r w:rsidR="004E5A91"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974A7B" w:rsidRDefault="001D040C" w:rsidP="00974A7B">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Рекомендовано</w:t>
      </w:r>
      <w:r w:rsidRPr="001D040C">
        <w:rPr>
          <w:rFonts w:ascii="Times New Roman" w:hAnsi="Times New Roman"/>
          <w:color w:val="000000"/>
          <w:sz w:val="28"/>
          <w:szCs w:val="28"/>
        </w:rPr>
        <w:t xml:space="preserve">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w:t>
      </w:r>
      <w:r w:rsidRPr="001D040C">
        <w:rPr>
          <w:rFonts w:ascii="Times New Roman" w:hAnsi="Times New Roman"/>
          <w:color w:val="000000"/>
          <w:sz w:val="28"/>
          <w:szCs w:val="28"/>
        </w:rPr>
        <w:lastRenderedPageBreak/>
        <w:t>первой помощи, что делать при укусе змеи, насекомых, отравлении, землетрясении, паводке, природном пожаре и т.д.).</w:t>
      </w:r>
    </w:p>
    <w:p w:rsidR="00974A7B" w:rsidRDefault="00974A7B" w:rsidP="00974A7B">
      <w:pPr>
        <w:pStyle w:val="a7"/>
        <w:autoSpaceDE w:val="0"/>
        <w:autoSpaceDN w:val="0"/>
        <w:adjustRightInd w:val="0"/>
        <w:ind w:left="0"/>
        <w:jc w:val="both"/>
        <w:rPr>
          <w:rFonts w:ascii="Times New Roman" w:eastAsia="Calibri" w:hAnsi="Times New Roman"/>
          <w:b/>
          <w:sz w:val="28"/>
          <w:szCs w:val="28"/>
        </w:rPr>
      </w:pPr>
      <w:r w:rsidRPr="00974A7B">
        <w:rPr>
          <w:rFonts w:ascii="Times New Roman" w:eastAsia="Calibri" w:hAnsi="Times New Roman"/>
          <w:b/>
          <w:sz w:val="28"/>
          <w:szCs w:val="28"/>
        </w:rPr>
        <w:t>6. По риску обрушений (повреждений) зданий и сооружений.</w:t>
      </w:r>
    </w:p>
    <w:p w:rsidR="003F556D" w:rsidRDefault="00974A7B" w:rsidP="003F556D">
      <w:pPr>
        <w:pStyle w:val="a7"/>
        <w:autoSpaceDE w:val="0"/>
        <w:autoSpaceDN w:val="0"/>
        <w:adjustRightInd w:val="0"/>
        <w:ind w:left="0" w:firstLine="624"/>
        <w:jc w:val="both"/>
        <w:rPr>
          <w:rFonts w:ascii="Times New Roman" w:eastAsia="Calibri" w:hAnsi="Times New Roman"/>
          <w:sz w:val="28"/>
          <w:szCs w:val="28"/>
        </w:rPr>
      </w:pPr>
      <w:r>
        <w:rPr>
          <w:rFonts w:ascii="Times New Roman" w:eastAsia="Calibri" w:hAnsi="Times New Roman"/>
          <w:b/>
          <w:sz w:val="28"/>
          <w:szCs w:val="28"/>
        </w:rPr>
        <w:t>-</w:t>
      </w:r>
      <w:r>
        <w:rPr>
          <w:rFonts w:ascii="Times New Roman" w:eastAsia="Calibri" w:hAnsi="Times New Roman"/>
          <w:sz w:val="28"/>
          <w:szCs w:val="28"/>
        </w:rPr>
        <w:t>организовано</w:t>
      </w:r>
      <w:r w:rsidRPr="00974A7B">
        <w:rPr>
          <w:rFonts w:ascii="Times New Roman" w:eastAsia="Calibri" w:hAnsi="Times New Roman"/>
          <w:sz w:val="28"/>
          <w:szCs w:val="28"/>
        </w:rPr>
        <w:t xml:space="preserve"> оповещение и информирование населения через все имеющиеся средства (СМИ, подворовой обход и др.) о прогнозируемой опасной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w:t>
      </w:r>
    </w:p>
    <w:p w:rsidR="00974A7B" w:rsidRPr="003F556D" w:rsidRDefault="003F556D" w:rsidP="003F556D">
      <w:pPr>
        <w:pStyle w:val="a7"/>
        <w:autoSpaceDE w:val="0"/>
        <w:autoSpaceDN w:val="0"/>
        <w:adjustRightInd w:val="0"/>
        <w:ind w:left="0" w:firstLine="624"/>
        <w:jc w:val="both"/>
        <w:rPr>
          <w:rFonts w:ascii="Times New Roman" w:hAnsi="Times New Roman"/>
          <w:color w:val="000000"/>
          <w:sz w:val="28"/>
          <w:szCs w:val="28"/>
        </w:rPr>
      </w:pPr>
      <w:r>
        <w:rPr>
          <w:rFonts w:ascii="Times New Roman" w:eastAsia="Calibri" w:hAnsi="Times New Roman"/>
          <w:sz w:val="28"/>
          <w:szCs w:val="28"/>
        </w:rPr>
        <w:t>-проверена</w:t>
      </w:r>
      <w:r w:rsidR="00974A7B" w:rsidRPr="00974A7B">
        <w:rPr>
          <w:rFonts w:ascii="Times New Roman" w:eastAsia="Calibri" w:hAnsi="Times New Roman"/>
          <w:sz w:val="28"/>
          <w:szCs w:val="28"/>
        </w:rPr>
        <w:t xml:space="preserve"> готовность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w:t>
      </w:r>
    </w:p>
    <w:p w:rsidR="00974A7B" w:rsidRDefault="003F556D" w:rsidP="003F556D">
      <w:pPr>
        <w:pStyle w:val="a7"/>
        <w:autoSpaceDE w:val="0"/>
        <w:autoSpaceDN w:val="0"/>
        <w:adjustRightInd w:val="0"/>
        <w:ind w:left="0" w:firstLine="624"/>
        <w:jc w:val="both"/>
        <w:rPr>
          <w:rFonts w:ascii="Times New Roman" w:eastAsia="Calibri" w:hAnsi="Times New Roman"/>
          <w:sz w:val="28"/>
          <w:szCs w:val="28"/>
        </w:rPr>
      </w:pPr>
      <w:r>
        <w:rPr>
          <w:rFonts w:ascii="Times New Roman" w:eastAsia="Calibri" w:hAnsi="Times New Roman"/>
          <w:sz w:val="28"/>
          <w:szCs w:val="28"/>
        </w:rPr>
        <w:t>-обеспечена</w:t>
      </w:r>
      <w:r w:rsidR="00974A7B" w:rsidRPr="00974A7B">
        <w:rPr>
          <w:rFonts w:ascii="Times New Roman" w:eastAsia="Calibri" w:hAnsi="Times New Roman"/>
          <w:sz w:val="28"/>
          <w:szCs w:val="28"/>
        </w:rPr>
        <w:t xml:space="preserve">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p>
    <w:p w:rsidR="003F556D" w:rsidRPr="00974A7B" w:rsidRDefault="003F556D" w:rsidP="003F556D">
      <w:pPr>
        <w:pStyle w:val="a7"/>
        <w:autoSpaceDE w:val="0"/>
        <w:autoSpaceDN w:val="0"/>
        <w:adjustRightInd w:val="0"/>
        <w:ind w:left="0" w:firstLine="624"/>
        <w:jc w:val="both"/>
        <w:rPr>
          <w:rFonts w:ascii="Times New Roman" w:hAnsi="Times New Roman"/>
          <w:sz w:val="28"/>
          <w:szCs w:val="28"/>
        </w:rPr>
      </w:pP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3F556D">
        <w:rPr>
          <w:rFonts w:ascii="Times New Roman" w:eastAsia="Calibri" w:hAnsi="Times New Roman"/>
          <w:sz w:val="28"/>
          <w:szCs w:val="28"/>
        </w:rPr>
        <w:t>22</w:t>
      </w:r>
      <w:r w:rsidR="00D468EB">
        <w:rPr>
          <w:rFonts w:ascii="Times New Roman" w:eastAsia="Calibri" w:hAnsi="Times New Roman"/>
          <w:sz w:val="28"/>
          <w:szCs w:val="28"/>
        </w:rPr>
        <w:t>.</w:t>
      </w:r>
      <w:r w:rsidR="00CE3656">
        <w:rPr>
          <w:rFonts w:ascii="Times New Roman" w:eastAsia="Calibri" w:hAnsi="Times New Roman"/>
          <w:sz w:val="28"/>
          <w:szCs w:val="28"/>
        </w:rPr>
        <w:t>1</w:t>
      </w:r>
      <w:r w:rsidR="00595199">
        <w:rPr>
          <w:rFonts w:ascii="Times New Roman" w:eastAsia="Calibri" w:hAnsi="Times New Roman"/>
          <w:sz w:val="28"/>
          <w:szCs w:val="28"/>
        </w:rPr>
        <w:t>1</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4C64E0">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6953C8">
        <w:rPr>
          <w:rFonts w:ascii="Times New Roman" w:eastAsia="Calibri" w:hAnsi="Times New Roman"/>
          <w:sz w:val="28"/>
          <w:szCs w:val="28"/>
        </w:rPr>
        <w:t>час</w:t>
      </w:r>
      <w:r w:rsidR="00280B75">
        <w:rPr>
          <w:rFonts w:ascii="Times New Roman" w:eastAsia="Calibri" w:hAnsi="Times New Roman"/>
          <w:sz w:val="28"/>
          <w:szCs w:val="28"/>
        </w:rPr>
        <w:t xml:space="preserve"> 07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3F556D">
        <w:rPr>
          <w:rFonts w:ascii="Times New Roman" w:hAnsi="Times New Roman"/>
          <w:sz w:val="28"/>
          <w:szCs w:val="28"/>
        </w:rPr>
        <w:t>Одинцовым К.Ю.</w:t>
      </w:r>
    </w:p>
    <w:p w:rsidR="00136656"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3F556D">
        <w:rPr>
          <w:rFonts w:ascii="Times New Roman" w:eastAsia="Calibri" w:hAnsi="Times New Roman"/>
          <w:sz w:val="28"/>
          <w:szCs w:val="28"/>
        </w:rPr>
        <w:t>22</w:t>
      </w:r>
      <w:r w:rsidR="00C44438" w:rsidRPr="008065F7">
        <w:rPr>
          <w:rFonts w:ascii="Times New Roman" w:eastAsia="Calibri" w:hAnsi="Times New Roman"/>
          <w:sz w:val="28"/>
          <w:szCs w:val="28"/>
        </w:rPr>
        <w:t>.</w:t>
      </w:r>
      <w:r w:rsidR="00CE3656">
        <w:rPr>
          <w:rFonts w:ascii="Times New Roman" w:eastAsia="Calibri" w:hAnsi="Times New Roman"/>
          <w:sz w:val="28"/>
          <w:szCs w:val="28"/>
        </w:rPr>
        <w:t>1</w:t>
      </w:r>
      <w:r w:rsidR="00595199">
        <w:rPr>
          <w:rFonts w:ascii="Times New Roman" w:eastAsia="Calibri" w:hAnsi="Times New Roman"/>
          <w:sz w:val="28"/>
          <w:szCs w:val="28"/>
        </w:rPr>
        <w:t>1</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80B75">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6953C8">
        <w:rPr>
          <w:rFonts w:ascii="Times New Roman" w:hAnsi="Times New Roman"/>
          <w:color w:val="000000"/>
          <w:sz w:val="28"/>
          <w:szCs w:val="28"/>
        </w:rPr>
        <w:t xml:space="preserve"> </w:t>
      </w:r>
      <w:r w:rsidR="00280B75">
        <w:rPr>
          <w:rFonts w:ascii="Times New Roman" w:hAnsi="Times New Roman"/>
          <w:color w:val="000000"/>
          <w:sz w:val="28"/>
          <w:szCs w:val="28"/>
        </w:rPr>
        <w:t>37</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3F556D" w:rsidRDefault="003F556D" w:rsidP="00B96FF3">
      <w:pPr>
        <w:pStyle w:val="a7"/>
        <w:autoSpaceDE w:val="0"/>
        <w:autoSpaceDN w:val="0"/>
        <w:adjustRightInd w:val="0"/>
        <w:ind w:left="0"/>
        <w:jc w:val="both"/>
        <w:rPr>
          <w:rFonts w:ascii="Times New Roman" w:hAnsi="Times New Roman"/>
          <w:sz w:val="28"/>
          <w:szCs w:val="28"/>
        </w:rPr>
      </w:pPr>
    </w:p>
    <w:p w:rsidR="003F556D" w:rsidRDefault="003F556D" w:rsidP="00B96FF3">
      <w:pPr>
        <w:pStyle w:val="a7"/>
        <w:autoSpaceDE w:val="0"/>
        <w:autoSpaceDN w:val="0"/>
        <w:adjustRightInd w:val="0"/>
        <w:ind w:left="0"/>
        <w:jc w:val="both"/>
        <w:rPr>
          <w:rFonts w:ascii="Times New Roman" w:hAnsi="Times New Roman"/>
          <w:sz w:val="28"/>
          <w:szCs w:val="28"/>
        </w:rPr>
      </w:pPr>
    </w:p>
    <w:p w:rsidR="003F556D" w:rsidRDefault="003F556D" w:rsidP="00B96FF3">
      <w:pPr>
        <w:pStyle w:val="a7"/>
        <w:autoSpaceDE w:val="0"/>
        <w:autoSpaceDN w:val="0"/>
        <w:adjustRightInd w:val="0"/>
        <w:ind w:left="0"/>
        <w:jc w:val="both"/>
        <w:rPr>
          <w:rFonts w:ascii="Times New Roman" w:hAnsi="Times New Roman"/>
          <w:sz w:val="28"/>
          <w:szCs w:val="28"/>
        </w:rPr>
      </w:pPr>
    </w:p>
    <w:p w:rsidR="003F556D" w:rsidRDefault="003F556D" w:rsidP="00B96FF3">
      <w:pPr>
        <w:pStyle w:val="a7"/>
        <w:autoSpaceDE w:val="0"/>
        <w:autoSpaceDN w:val="0"/>
        <w:adjustRightInd w:val="0"/>
        <w:ind w:left="0"/>
        <w:jc w:val="both"/>
        <w:rPr>
          <w:rFonts w:ascii="Times New Roman" w:hAnsi="Times New Roman"/>
          <w:sz w:val="28"/>
          <w:szCs w:val="28"/>
        </w:rPr>
      </w:pPr>
    </w:p>
    <w:p w:rsidR="00595199" w:rsidRDefault="003F556D" w:rsidP="00B96FF3">
      <w:pPr>
        <w:pStyle w:val="a7"/>
        <w:autoSpaceDE w:val="0"/>
        <w:autoSpaceDN w:val="0"/>
        <w:adjustRightInd w:val="0"/>
        <w:ind w:left="0"/>
        <w:jc w:val="both"/>
        <w:rPr>
          <w:rFonts w:ascii="Times New Roman" w:hAnsi="Times New Roman"/>
          <w:sz w:val="28"/>
          <w:szCs w:val="28"/>
        </w:rPr>
      </w:pPr>
      <w:r>
        <w:rPr>
          <w:noProof/>
          <w:sz w:val="28"/>
          <w:szCs w:val="28"/>
          <w:lang w:eastAsia="ru-RU"/>
        </w:rPr>
        <w:drawing>
          <wp:anchor distT="0" distB="0" distL="114300" distR="114300" simplePos="0" relativeHeight="251658240" behindDoc="0" locked="0" layoutInCell="1" allowOverlap="1" wp14:anchorId="022F0BDD" wp14:editId="61E6C392">
            <wp:simplePos x="0" y="0"/>
            <wp:positionH relativeFrom="column">
              <wp:posOffset>2977266</wp:posOffset>
            </wp:positionH>
            <wp:positionV relativeFrom="paragraph">
              <wp:posOffset>255684</wp:posOffset>
            </wp:positionV>
            <wp:extent cx="1249680"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756285"/>
                    </a:xfrm>
                    <a:prstGeom prst="rect">
                      <a:avLst/>
                    </a:prstGeom>
                    <a:noFill/>
                  </pic:spPr>
                </pic:pic>
              </a:graphicData>
            </a:graphic>
            <wp14:sizeRelH relativeFrom="page">
              <wp14:pctWidth>0</wp14:pctWidth>
            </wp14:sizeRelH>
            <wp14:sizeRelV relativeFrom="page">
              <wp14:pctHeight>0</wp14:pctHeight>
            </wp14:sizeRelV>
          </wp:anchor>
        </w:drawing>
      </w:r>
    </w:p>
    <w:p w:rsidR="00F821A1" w:rsidRPr="008065F7" w:rsidRDefault="00C95B6D" w:rsidP="00592545">
      <w:pPr>
        <w:tabs>
          <w:tab w:val="left" w:pos="4619"/>
          <w:tab w:val="center" w:pos="5233"/>
        </w:tabs>
        <w:jc w:val="both"/>
        <w:rPr>
          <w:noProof/>
          <w:sz w:val="28"/>
          <w:szCs w:val="28"/>
        </w:rPr>
      </w:pPr>
      <w:r>
        <w:rPr>
          <w:noProof/>
          <w:sz w:val="28"/>
          <w:szCs w:val="28"/>
        </w:rPr>
        <w:drawing>
          <wp:anchor distT="0" distB="0" distL="114300" distR="114300" simplePos="0" relativeHeight="251656704" behindDoc="0" locked="0" layoutInCell="1" allowOverlap="1" wp14:anchorId="0B39CFBF" wp14:editId="43E37D8C">
            <wp:simplePos x="0" y="0"/>
            <wp:positionH relativeFrom="column">
              <wp:posOffset>2924175</wp:posOffset>
            </wp:positionH>
            <wp:positionV relativeFrom="paragraph">
              <wp:posOffset>6610350</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В"/>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2F8" w:rsidRPr="008065F7">
        <w:rPr>
          <w:noProof/>
          <w:sz w:val="28"/>
          <w:szCs w:val="28"/>
        </w:rPr>
        <w:t>ОД</w:t>
      </w:r>
      <w:r w:rsidR="00AB5EA9" w:rsidRPr="008065F7">
        <w:rPr>
          <w:noProof/>
          <w:sz w:val="28"/>
          <w:szCs w:val="28"/>
        </w:rPr>
        <w:t xml:space="preserve"> ЕДДС</w:t>
      </w:r>
      <w:r w:rsidR="00592545">
        <w:rPr>
          <w:noProof/>
          <w:sz w:val="28"/>
          <w:szCs w:val="28"/>
        </w:rPr>
        <w:tab/>
      </w:r>
    </w:p>
    <w:p w:rsidR="00B96FF3" w:rsidRPr="008065F7" w:rsidRDefault="00CE3FAA" w:rsidP="00DF5EDD">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4C64E0">
        <w:rPr>
          <w:sz w:val="28"/>
          <w:szCs w:val="28"/>
        </w:rPr>
        <w:t xml:space="preserve">               </w:t>
      </w:r>
      <w:r w:rsidR="00F821A1" w:rsidRPr="008065F7">
        <w:rPr>
          <w:sz w:val="28"/>
          <w:szCs w:val="28"/>
        </w:rPr>
        <w:t xml:space="preserve">     </w:t>
      </w:r>
      <w:r w:rsidR="00B96FF3" w:rsidRPr="008065F7">
        <w:rPr>
          <w:sz w:val="28"/>
          <w:szCs w:val="28"/>
        </w:rPr>
        <w:t xml:space="preserve">                  </w:t>
      </w:r>
      <w:r w:rsidR="00CF2A78">
        <w:rPr>
          <w:sz w:val="28"/>
          <w:szCs w:val="28"/>
        </w:rPr>
        <w:t xml:space="preserve">                   </w:t>
      </w:r>
      <w:r w:rsidR="00B96FF3" w:rsidRPr="008065F7">
        <w:rPr>
          <w:sz w:val="28"/>
          <w:szCs w:val="28"/>
        </w:rPr>
        <w:t xml:space="preserve">  </w:t>
      </w:r>
      <w:r w:rsidR="003F556D">
        <w:rPr>
          <w:sz w:val="28"/>
          <w:szCs w:val="28"/>
        </w:rPr>
        <w:t>К.Ю. Одинцов</w:t>
      </w:r>
      <w:r w:rsidR="004C64E0">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4ED" w:rsidRDefault="00F734ED" w:rsidP="002E73CB">
      <w:r>
        <w:separator/>
      </w:r>
    </w:p>
  </w:endnote>
  <w:endnote w:type="continuationSeparator" w:id="0">
    <w:p w:rsidR="00F734ED" w:rsidRDefault="00F734E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4ED" w:rsidRDefault="00F734ED" w:rsidP="002E73CB">
      <w:r>
        <w:separator/>
      </w:r>
    </w:p>
  </w:footnote>
  <w:footnote w:type="continuationSeparator" w:id="0">
    <w:p w:rsidR="00F734ED" w:rsidRDefault="00F734E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74D"/>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8A4"/>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0EC3"/>
    <w:rsid w:val="00091433"/>
    <w:rsid w:val="0009180F"/>
    <w:rsid w:val="000936B8"/>
    <w:rsid w:val="00093793"/>
    <w:rsid w:val="000947A8"/>
    <w:rsid w:val="0009540B"/>
    <w:rsid w:val="00096185"/>
    <w:rsid w:val="000961F0"/>
    <w:rsid w:val="000967CA"/>
    <w:rsid w:val="00097619"/>
    <w:rsid w:val="000A2792"/>
    <w:rsid w:val="000A2C76"/>
    <w:rsid w:val="000A361B"/>
    <w:rsid w:val="000A4233"/>
    <w:rsid w:val="000A4990"/>
    <w:rsid w:val="000A4C59"/>
    <w:rsid w:val="000A5B1C"/>
    <w:rsid w:val="000A5C0B"/>
    <w:rsid w:val="000A7D88"/>
    <w:rsid w:val="000B021F"/>
    <w:rsid w:val="000B0A16"/>
    <w:rsid w:val="000B0DA2"/>
    <w:rsid w:val="000B1DFF"/>
    <w:rsid w:val="000B271B"/>
    <w:rsid w:val="000B2CB0"/>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3C35"/>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1485"/>
    <w:rsid w:val="0015285E"/>
    <w:rsid w:val="00152FF5"/>
    <w:rsid w:val="00153550"/>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40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659F"/>
    <w:rsid w:val="00237998"/>
    <w:rsid w:val="00240AFC"/>
    <w:rsid w:val="00241C2E"/>
    <w:rsid w:val="00241EEB"/>
    <w:rsid w:val="00241F16"/>
    <w:rsid w:val="0024320B"/>
    <w:rsid w:val="00244BD1"/>
    <w:rsid w:val="00245268"/>
    <w:rsid w:val="00245419"/>
    <w:rsid w:val="00245C0B"/>
    <w:rsid w:val="0024697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5AB"/>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77208"/>
    <w:rsid w:val="00280B75"/>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0F"/>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2DAF"/>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56D"/>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3735E"/>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0829"/>
    <w:rsid w:val="00460E91"/>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4E0"/>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A91"/>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694"/>
    <w:rsid w:val="00581A9B"/>
    <w:rsid w:val="005836AD"/>
    <w:rsid w:val="00584412"/>
    <w:rsid w:val="00586006"/>
    <w:rsid w:val="00586710"/>
    <w:rsid w:val="00587C8E"/>
    <w:rsid w:val="00587F2C"/>
    <w:rsid w:val="00587FCE"/>
    <w:rsid w:val="00587FEC"/>
    <w:rsid w:val="0059065A"/>
    <w:rsid w:val="00590C39"/>
    <w:rsid w:val="00591206"/>
    <w:rsid w:val="00591873"/>
    <w:rsid w:val="00592545"/>
    <w:rsid w:val="005926AD"/>
    <w:rsid w:val="0059338B"/>
    <w:rsid w:val="00593769"/>
    <w:rsid w:val="00593A66"/>
    <w:rsid w:val="00593EC9"/>
    <w:rsid w:val="00594435"/>
    <w:rsid w:val="00594450"/>
    <w:rsid w:val="00595199"/>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628D"/>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015"/>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EBD"/>
    <w:rsid w:val="00667E31"/>
    <w:rsid w:val="00670099"/>
    <w:rsid w:val="0067031A"/>
    <w:rsid w:val="006703F2"/>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3C8"/>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5F2C"/>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2D6C"/>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102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67A28"/>
    <w:rsid w:val="007700B7"/>
    <w:rsid w:val="00770778"/>
    <w:rsid w:val="00770B4F"/>
    <w:rsid w:val="00770FBA"/>
    <w:rsid w:val="0077176A"/>
    <w:rsid w:val="0077367A"/>
    <w:rsid w:val="00774D83"/>
    <w:rsid w:val="00774EA0"/>
    <w:rsid w:val="00775BC0"/>
    <w:rsid w:val="00775EF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3F"/>
    <w:rsid w:val="00802CB9"/>
    <w:rsid w:val="008031AC"/>
    <w:rsid w:val="00803DE9"/>
    <w:rsid w:val="00804776"/>
    <w:rsid w:val="00804C6A"/>
    <w:rsid w:val="00806509"/>
    <w:rsid w:val="008065F7"/>
    <w:rsid w:val="00806DFD"/>
    <w:rsid w:val="008072BE"/>
    <w:rsid w:val="00807845"/>
    <w:rsid w:val="00807D00"/>
    <w:rsid w:val="00807E88"/>
    <w:rsid w:val="00812114"/>
    <w:rsid w:val="008123A6"/>
    <w:rsid w:val="0081247B"/>
    <w:rsid w:val="008126DC"/>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330"/>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4F7F"/>
    <w:rsid w:val="0088521D"/>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2EEC"/>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E7AB5"/>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08F6"/>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3C26"/>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4A7B"/>
    <w:rsid w:val="00976A58"/>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12C"/>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6FE3"/>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2972"/>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21C"/>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5B9"/>
    <w:rsid w:val="00B25850"/>
    <w:rsid w:val="00B2619D"/>
    <w:rsid w:val="00B262A0"/>
    <w:rsid w:val="00B2645A"/>
    <w:rsid w:val="00B265B0"/>
    <w:rsid w:val="00B265FD"/>
    <w:rsid w:val="00B278A6"/>
    <w:rsid w:val="00B27DAD"/>
    <w:rsid w:val="00B30585"/>
    <w:rsid w:val="00B305D2"/>
    <w:rsid w:val="00B30B47"/>
    <w:rsid w:val="00B31629"/>
    <w:rsid w:val="00B316DE"/>
    <w:rsid w:val="00B31929"/>
    <w:rsid w:val="00B31ED1"/>
    <w:rsid w:val="00B31F27"/>
    <w:rsid w:val="00B31FD1"/>
    <w:rsid w:val="00B32629"/>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1DA4"/>
    <w:rsid w:val="00BA277A"/>
    <w:rsid w:val="00BA348D"/>
    <w:rsid w:val="00BA4124"/>
    <w:rsid w:val="00BA426D"/>
    <w:rsid w:val="00BA4B6A"/>
    <w:rsid w:val="00BA532D"/>
    <w:rsid w:val="00BA54EB"/>
    <w:rsid w:val="00BA5A42"/>
    <w:rsid w:val="00BA5BA0"/>
    <w:rsid w:val="00BA603B"/>
    <w:rsid w:val="00BA6F9F"/>
    <w:rsid w:val="00BA72F8"/>
    <w:rsid w:val="00BA7A33"/>
    <w:rsid w:val="00BA7EE8"/>
    <w:rsid w:val="00BB07BC"/>
    <w:rsid w:val="00BB0BD7"/>
    <w:rsid w:val="00BB15EA"/>
    <w:rsid w:val="00BB18D7"/>
    <w:rsid w:val="00BB1A8B"/>
    <w:rsid w:val="00BB2D29"/>
    <w:rsid w:val="00BB2D39"/>
    <w:rsid w:val="00BB4F3F"/>
    <w:rsid w:val="00BB62ED"/>
    <w:rsid w:val="00BB66FB"/>
    <w:rsid w:val="00BB6A8D"/>
    <w:rsid w:val="00BB6B70"/>
    <w:rsid w:val="00BB7665"/>
    <w:rsid w:val="00BB7B4A"/>
    <w:rsid w:val="00BC0C36"/>
    <w:rsid w:val="00BC1454"/>
    <w:rsid w:val="00BC14F8"/>
    <w:rsid w:val="00BC2A77"/>
    <w:rsid w:val="00BC2DCE"/>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BCF"/>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6D"/>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656"/>
    <w:rsid w:val="00CE39C7"/>
    <w:rsid w:val="00CE3C9B"/>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A78"/>
    <w:rsid w:val="00CF2D45"/>
    <w:rsid w:val="00CF4202"/>
    <w:rsid w:val="00CF49B0"/>
    <w:rsid w:val="00CF6159"/>
    <w:rsid w:val="00CF645C"/>
    <w:rsid w:val="00CF795A"/>
    <w:rsid w:val="00D002AE"/>
    <w:rsid w:val="00D003CF"/>
    <w:rsid w:val="00D008F2"/>
    <w:rsid w:val="00D00AE2"/>
    <w:rsid w:val="00D014A6"/>
    <w:rsid w:val="00D01868"/>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5EDD"/>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835"/>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776"/>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511"/>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49D4"/>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149C"/>
    <w:rsid w:val="00F53E50"/>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34ED"/>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5C58"/>
    <w:rsid w:val="00FE7133"/>
    <w:rsid w:val="00FE7590"/>
    <w:rsid w:val="00FE78E3"/>
    <w:rsid w:val="00FE7A3F"/>
    <w:rsid w:val="00FF034E"/>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445F7"/>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70073602">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CADFD0-E146-4E2C-8017-D59E177A0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1868</TotalTime>
  <Pages>5</Pages>
  <Words>1817</Words>
  <Characters>10359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12152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229</cp:revision>
  <cp:lastPrinted>2025-08-08T08:21:00Z</cp:lastPrinted>
  <dcterms:created xsi:type="dcterms:W3CDTF">2023-04-11T07:20:00Z</dcterms:created>
  <dcterms:modified xsi:type="dcterms:W3CDTF">2025-11-22T08:35:00Z</dcterms:modified>
</cp:coreProperties>
</file>