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466DC">
        <w:rPr>
          <w:b/>
          <w:sz w:val="28"/>
          <w:szCs w:val="28"/>
          <w:lang w:eastAsia="ar-SA"/>
        </w:rPr>
        <w:t xml:space="preserve"> 24</w:t>
      </w:r>
      <w:r w:rsidR="00E86776">
        <w:rPr>
          <w:b/>
          <w:sz w:val="28"/>
          <w:szCs w:val="28"/>
          <w:lang w:eastAsia="ar-SA"/>
        </w:rPr>
        <w:t>.1</w:t>
      </w:r>
      <w:r w:rsidR="008B2EEC">
        <w:rPr>
          <w:b/>
          <w:sz w:val="28"/>
          <w:szCs w:val="28"/>
          <w:lang w:eastAsia="ar-SA"/>
        </w:rPr>
        <w:t>1</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FF034E" w:rsidRPr="00FF034E" w:rsidRDefault="00FF034E" w:rsidP="00FF034E">
      <w:pPr>
        <w:tabs>
          <w:tab w:val="left" w:pos="142"/>
          <w:tab w:val="left" w:pos="284"/>
          <w:tab w:val="left" w:pos="426"/>
          <w:tab w:val="left" w:pos="5542"/>
        </w:tabs>
        <w:ind w:right="-2"/>
        <w:jc w:val="both"/>
        <w:rPr>
          <w:rFonts w:eastAsia="Calibri" w:cs="Calibri"/>
          <w:b/>
          <w:bCs/>
          <w:sz w:val="28"/>
          <w:szCs w:val="28"/>
        </w:rPr>
      </w:pPr>
      <w:r w:rsidRPr="00FF034E">
        <w:rPr>
          <w:rFonts w:eastAsia="Calibri" w:cs="Calibri"/>
          <w:b/>
          <w:bCs/>
          <w:sz w:val="28"/>
          <w:szCs w:val="28"/>
        </w:rPr>
        <w:t>2.1 Метеорологическая обстановка.</w:t>
      </w:r>
    </w:p>
    <w:p w:rsidR="00FF034E" w:rsidRPr="00FF034E" w:rsidRDefault="00FF034E" w:rsidP="00FF034E">
      <w:pPr>
        <w:tabs>
          <w:tab w:val="left" w:pos="7800"/>
        </w:tabs>
        <w:jc w:val="center"/>
        <w:rPr>
          <w:b/>
          <w:sz w:val="28"/>
        </w:rPr>
      </w:pPr>
      <w:r w:rsidRPr="00FF034E">
        <w:rPr>
          <w:b/>
          <w:sz w:val="28"/>
        </w:rPr>
        <w:t>ШТОРМОВОЕ ПРЕДУПРЕЖДЕНИЕ № 41</w:t>
      </w:r>
    </w:p>
    <w:p w:rsidR="00884F7F" w:rsidRPr="00FF034E" w:rsidRDefault="00FF034E" w:rsidP="00FF034E">
      <w:pPr>
        <w:tabs>
          <w:tab w:val="left" w:pos="7800"/>
        </w:tabs>
        <w:jc w:val="both"/>
        <w:rPr>
          <w:b/>
          <w:sz w:val="32"/>
          <w:szCs w:val="28"/>
        </w:rPr>
      </w:pPr>
      <w:r>
        <w:rPr>
          <w:sz w:val="28"/>
        </w:rPr>
        <w:t xml:space="preserve">         </w:t>
      </w:r>
      <w:r w:rsidRPr="003F556D">
        <w:rPr>
          <w:b/>
          <w:sz w:val="28"/>
        </w:rPr>
        <w:t>В Алтайском крае</w:t>
      </w:r>
      <w:r w:rsidRPr="00FF034E">
        <w:rPr>
          <w:sz w:val="28"/>
        </w:rPr>
        <w:t xml:space="preserve"> день 23 и сутки 24 ноября 2025 года ожидаются осадки в виде снега, мокрого снега, местами сильные, метели, гололедные явления, Отложения мокрого снега. Усиление ветра 17-22 м/с, местами порывы 25 м/с и более. На дорогах сильная гололедица, снежные заносы.</w:t>
      </w:r>
    </w:p>
    <w:p w:rsidR="00884F7F" w:rsidRDefault="00884F7F" w:rsidP="00E86776">
      <w:pPr>
        <w:tabs>
          <w:tab w:val="left" w:pos="7800"/>
        </w:tabs>
        <w:jc w:val="center"/>
        <w:rPr>
          <w:b/>
          <w:sz w:val="28"/>
          <w:szCs w:val="28"/>
        </w:rPr>
      </w:pPr>
    </w:p>
    <w:p w:rsidR="00E86776" w:rsidRPr="00133C35" w:rsidRDefault="00E86776" w:rsidP="00E86776">
      <w:pPr>
        <w:tabs>
          <w:tab w:val="left" w:pos="7800"/>
        </w:tabs>
        <w:jc w:val="center"/>
        <w:rPr>
          <w:b/>
          <w:sz w:val="28"/>
          <w:szCs w:val="28"/>
        </w:rPr>
      </w:pPr>
      <w:r w:rsidRPr="00133C35">
        <w:rPr>
          <w:b/>
          <w:sz w:val="28"/>
          <w:szCs w:val="28"/>
        </w:rPr>
        <w:t>П</w:t>
      </w:r>
      <w:r w:rsidR="00865900">
        <w:rPr>
          <w:b/>
          <w:sz w:val="28"/>
          <w:szCs w:val="28"/>
        </w:rPr>
        <w:t>РОГНОЗ ПОГОДЫ НА 24</w:t>
      </w:r>
      <w:r w:rsidRPr="00133C35">
        <w:rPr>
          <w:b/>
          <w:sz w:val="28"/>
          <w:szCs w:val="28"/>
        </w:rPr>
        <w:t>.1</w:t>
      </w:r>
      <w:r w:rsidR="00595199">
        <w:rPr>
          <w:b/>
          <w:sz w:val="28"/>
          <w:szCs w:val="28"/>
        </w:rPr>
        <w:t>1</w:t>
      </w:r>
      <w:r w:rsidRPr="00133C35">
        <w:rPr>
          <w:b/>
          <w:sz w:val="28"/>
          <w:szCs w:val="28"/>
        </w:rPr>
        <w:t>.2025г.</w:t>
      </w:r>
    </w:p>
    <w:p w:rsidR="008466DC" w:rsidRDefault="00E86776" w:rsidP="00EB7BEA">
      <w:pPr>
        <w:tabs>
          <w:tab w:val="left" w:pos="7800"/>
        </w:tabs>
        <w:jc w:val="both"/>
      </w:pPr>
      <w:r w:rsidRPr="00133C35">
        <w:rPr>
          <w:b/>
          <w:sz w:val="28"/>
          <w:szCs w:val="28"/>
        </w:rPr>
        <w:t xml:space="preserve">        В Усть – Пристанском районе</w:t>
      </w:r>
      <w:r w:rsidRPr="008466DC">
        <w:rPr>
          <w:b/>
          <w:sz w:val="28"/>
          <w:szCs w:val="28"/>
        </w:rPr>
        <w:t>:</w:t>
      </w:r>
      <w:r w:rsidR="00FF034E" w:rsidRPr="008466DC">
        <w:rPr>
          <w:b/>
          <w:sz w:val="28"/>
          <w:szCs w:val="28"/>
        </w:rPr>
        <w:t xml:space="preserve"> </w:t>
      </w:r>
      <w:r w:rsidR="008466DC" w:rsidRPr="008466DC">
        <w:rPr>
          <w:sz w:val="28"/>
          <w:szCs w:val="28"/>
        </w:rPr>
        <w:t>облачно. Ночью местами небольшие</w:t>
      </w:r>
      <w:r w:rsidR="008466DC">
        <w:rPr>
          <w:sz w:val="28"/>
          <w:szCs w:val="28"/>
        </w:rPr>
        <w:t xml:space="preserve">, </w:t>
      </w:r>
      <w:r w:rsidR="008466DC" w:rsidRPr="008466DC">
        <w:rPr>
          <w:sz w:val="28"/>
          <w:szCs w:val="28"/>
        </w:rPr>
        <w:t xml:space="preserve"> умеренные осадки в виде мокрого снега, дождя, днем небольшие, местами умеренн</w:t>
      </w:r>
      <w:r w:rsidR="008466DC">
        <w:rPr>
          <w:sz w:val="28"/>
          <w:szCs w:val="28"/>
        </w:rPr>
        <w:t xml:space="preserve">ые, </w:t>
      </w:r>
      <w:r w:rsidR="008466DC" w:rsidRPr="008466DC">
        <w:rPr>
          <w:sz w:val="28"/>
          <w:szCs w:val="28"/>
        </w:rPr>
        <w:t>о</w:t>
      </w:r>
      <w:r w:rsidR="008466DC">
        <w:rPr>
          <w:sz w:val="28"/>
          <w:szCs w:val="28"/>
        </w:rPr>
        <w:t>садки в виде мокрого снега</w:t>
      </w:r>
      <w:r w:rsidR="008466DC" w:rsidRPr="008466DC">
        <w:rPr>
          <w:sz w:val="28"/>
          <w:szCs w:val="28"/>
        </w:rPr>
        <w:t>. Местами гололедные явления, метели. На дорогах сильная гололедица. Ветер юго-западный с переходом днем на северо-западный, 13-18 м/с, местами порывы до 23 м/с, по югу и востоку местами порывы 25-30 м/с. Температура ночью -3,+2 гр., днем 0,+5 гр. с похолоданием в течение дня</w:t>
      </w:r>
      <w:r w:rsidR="008466DC">
        <w:t>.</w:t>
      </w: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w:t>
      </w:r>
      <w:r w:rsidR="00702D6C" w:rsidRPr="003F556D">
        <w:rPr>
          <w:b/>
          <w:bCs/>
          <w:sz w:val="28"/>
          <w:szCs w:val="28"/>
        </w:rPr>
        <w:t>Усть-Пристанского района</w:t>
      </w:r>
      <w:r w:rsidR="00702D6C">
        <w:rPr>
          <w:bCs/>
          <w:sz w:val="28"/>
          <w:szCs w:val="28"/>
        </w:rPr>
        <w:t xml:space="preserve">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3F556D" w:rsidRPr="008065F7" w:rsidRDefault="003F556D" w:rsidP="000D69DB">
      <w:pPr>
        <w:tabs>
          <w:tab w:val="left" w:pos="7800"/>
        </w:tabs>
        <w:ind w:firstLine="567"/>
        <w:jc w:val="both"/>
        <w:rPr>
          <w:b/>
          <w:bCs/>
          <w:sz w:val="28"/>
          <w:szCs w:val="28"/>
        </w:rPr>
      </w:pPr>
    </w:p>
    <w:p w:rsidR="00EB7BEA" w:rsidRPr="008466DC" w:rsidRDefault="00EB7BEA" w:rsidP="00EB7BEA">
      <w:pPr>
        <w:pStyle w:val="Standard"/>
        <w:jc w:val="both"/>
        <w:rPr>
          <w:b/>
          <w:bCs/>
          <w:sz w:val="28"/>
          <w:szCs w:val="28"/>
        </w:rPr>
      </w:pPr>
      <w:r w:rsidRPr="008065F7">
        <w:rPr>
          <w:b/>
          <w:bCs/>
          <w:sz w:val="28"/>
          <w:szCs w:val="28"/>
        </w:rPr>
        <w:lastRenderedPageBreak/>
        <w:t xml:space="preserve">3. Вероятность риска аварий </w:t>
      </w:r>
      <w:r w:rsidRPr="008065F7">
        <w:rPr>
          <w:b/>
          <w:sz w:val="28"/>
          <w:szCs w:val="28"/>
        </w:rPr>
        <w:t xml:space="preserve">на </w:t>
      </w:r>
      <w:r w:rsidRPr="008466DC">
        <w:rPr>
          <w:b/>
          <w:sz w:val="28"/>
          <w:szCs w:val="28"/>
        </w:rPr>
        <w:t>автомобильном транспорте.</w:t>
      </w:r>
      <w:r w:rsidRPr="008466DC">
        <w:rPr>
          <w:b/>
          <w:i/>
          <w:noProof/>
          <w:sz w:val="28"/>
          <w:szCs w:val="28"/>
        </w:rPr>
        <w:t xml:space="preserve"> </w:t>
      </w:r>
    </w:p>
    <w:p w:rsidR="00DF33A2" w:rsidRPr="00DF33A2" w:rsidRDefault="00DF33A2" w:rsidP="007F42CE">
      <w:pPr>
        <w:tabs>
          <w:tab w:val="left" w:pos="993"/>
        </w:tabs>
        <w:ind w:firstLine="567"/>
        <w:jc w:val="both"/>
        <w:rPr>
          <w:sz w:val="28"/>
          <w:szCs w:val="28"/>
        </w:rPr>
      </w:pPr>
      <w:r w:rsidRPr="008466DC">
        <w:rPr>
          <w:sz w:val="28"/>
          <w:szCs w:val="28"/>
        </w:rPr>
        <w:t>Из-за</w:t>
      </w:r>
      <w:r w:rsidR="00884F7F" w:rsidRPr="008466DC">
        <w:rPr>
          <w:sz w:val="28"/>
          <w:szCs w:val="28"/>
        </w:rPr>
        <w:t xml:space="preserve"> погодных условий</w:t>
      </w:r>
      <w:r w:rsidR="00884F7F" w:rsidRPr="008466DC">
        <w:rPr>
          <w:b/>
          <w:sz w:val="28"/>
          <w:szCs w:val="28"/>
        </w:rPr>
        <w:t xml:space="preserve"> </w:t>
      </w:r>
      <w:r w:rsidR="00FF034E" w:rsidRPr="008466DC">
        <w:rPr>
          <w:rFonts w:eastAsia="Calibri" w:cs="Calibri"/>
          <w:b/>
          <w:i/>
          <w:sz w:val="28"/>
          <w:szCs w:val="28"/>
        </w:rPr>
        <w:t>(</w:t>
      </w:r>
      <w:r w:rsidR="008466DC" w:rsidRPr="008466DC">
        <w:rPr>
          <w:b/>
          <w:sz w:val="28"/>
          <w:szCs w:val="28"/>
        </w:rPr>
        <w:t>осадки в виде дождя, мокрого снега, снега, метели, местами порывы ветра до 23 м/с, по югу и востоку местами порывы 25-30 м/с, на дорогах сильная гололедица, возможны снежные заносы</w:t>
      </w:r>
      <w:r w:rsidR="00FF034E" w:rsidRPr="00FF034E">
        <w:rPr>
          <w:rFonts w:eastAsia="Calibri" w:cs="Calibri"/>
          <w:b/>
          <w:i/>
          <w:sz w:val="28"/>
          <w:szCs w:val="28"/>
        </w:rPr>
        <w:t>)</w:t>
      </w:r>
      <w:r w:rsidR="00FF034E">
        <w:rPr>
          <w:rFonts w:eastAsia="Calibri" w:cs="Calibri"/>
          <w:b/>
          <w:i/>
          <w:sz w:val="28"/>
          <w:szCs w:val="28"/>
        </w:rPr>
        <w:t xml:space="preserve"> </w:t>
      </w:r>
      <w:r w:rsidR="00884F7F">
        <w:rPr>
          <w:sz w:val="28"/>
          <w:szCs w:val="28"/>
        </w:rPr>
        <w:t>и</w:t>
      </w:r>
      <w:r w:rsidRPr="00DF33A2">
        <w:rPr>
          <w:sz w:val="28"/>
          <w:szCs w:val="28"/>
        </w:rPr>
        <w:t xml:space="preserve"> нарушений правил дорожного движения</w:t>
      </w:r>
      <w:r w:rsidR="00FF034E">
        <w:rPr>
          <w:sz w:val="28"/>
          <w:szCs w:val="28"/>
        </w:rPr>
        <w:t xml:space="preserve"> возра</w:t>
      </w:r>
      <w:r w:rsidR="00884F7F">
        <w:rPr>
          <w:sz w:val="28"/>
          <w:szCs w:val="28"/>
        </w:rPr>
        <w:t>стает</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w:t>
      </w:r>
      <w:r w:rsidRPr="003F556D">
        <w:rPr>
          <w:b/>
          <w:sz w:val="28"/>
          <w:szCs w:val="28"/>
        </w:rPr>
        <w:t>Усть-Пристанского района</w:t>
      </w:r>
      <w:r w:rsidR="00B255B9" w:rsidRPr="003F556D">
        <w:rPr>
          <w:b/>
          <w:sz w:val="28"/>
          <w:szCs w:val="28"/>
        </w:rPr>
        <w:t>.</w:t>
      </w:r>
    </w:p>
    <w:p w:rsidR="00E13835"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FF034E" w:rsidRDefault="00FF034E" w:rsidP="007F42CE">
      <w:pPr>
        <w:tabs>
          <w:tab w:val="left" w:pos="993"/>
        </w:tabs>
        <w:ind w:firstLine="567"/>
        <w:jc w:val="both"/>
        <w:rPr>
          <w:rFonts w:cs="Calibri"/>
          <w:b/>
          <w:bCs/>
          <w:kern w:val="1"/>
          <w:sz w:val="28"/>
          <w:szCs w:val="28"/>
          <w:lang w:eastAsia="ar-SA"/>
        </w:rPr>
      </w:pPr>
    </w:p>
    <w:p w:rsidR="00FF034E" w:rsidRPr="00FF034E" w:rsidRDefault="00FF034E" w:rsidP="00FF034E">
      <w:pPr>
        <w:tabs>
          <w:tab w:val="left" w:pos="7800"/>
        </w:tabs>
        <w:spacing w:line="276" w:lineRule="auto"/>
        <w:jc w:val="both"/>
        <w:rPr>
          <w:rFonts w:eastAsia="Calibri" w:cs="Calibri"/>
          <w:b/>
          <w:sz w:val="28"/>
          <w:szCs w:val="28"/>
        </w:rPr>
      </w:pPr>
      <w:r>
        <w:rPr>
          <w:rFonts w:eastAsia="Calibri" w:cs="Calibri"/>
          <w:b/>
          <w:sz w:val="28"/>
          <w:szCs w:val="28"/>
        </w:rPr>
        <w:t xml:space="preserve">4. </w:t>
      </w:r>
      <w:r w:rsidRPr="00FF034E">
        <w:rPr>
          <w:rFonts w:eastAsia="Calibri" w:cs="Calibri"/>
          <w:b/>
          <w:sz w:val="28"/>
          <w:szCs w:val="28"/>
        </w:rPr>
        <w:t>Вероятность риска аварий на объектах энергетики.</w:t>
      </w:r>
    </w:p>
    <w:p w:rsidR="00FF034E" w:rsidRPr="00FF034E" w:rsidRDefault="00FF034E" w:rsidP="00FF034E">
      <w:pPr>
        <w:tabs>
          <w:tab w:val="left" w:pos="993"/>
        </w:tabs>
        <w:ind w:firstLine="567"/>
        <w:jc w:val="both"/>
        <w:rPr>
          <w:rFonts w:cs="Calibri"/>
          <w:b/>
          <w:bCs/>
          <w:kern w:val="1"/>
          <w:sz w:val="28"/>
          <w:szCs w:val="28"/>
          <w:lang w:eastAsia="ar-SA"/>
        </w:rPr>
      </w:pPr>
      <w:r w:rsidRPr="00FF034E">
        <w:rPr>
          <w:rFonts w:eastAsia="Calibri" w:cs="Calibri"/>
          <w:sz w:val="28"/>
          <w:szCs w:val="28"/>
        </w:rPr>
        <w:t xml:space="preserve">В связи </w:t>
      </w:r>
      <w:r w:rsidRPr="00FF034E">
        <w:rPr>
          <w:rFonts w:eastAsia="Calibri" w:cs="Calibri"/>
          <w:bCs/>
          <w:sz w:val="28"/>
          <w:szCs w:val="28"/>
        </w:rPr>
        <w:t>с погодными условиями</w:t>
      </w:r>
      <w:r w:rsidRPr="00FF034E">
        <w:rPr>
          <w:rFonts w:eastAsia="Calibri" w:cs="Calibri"/>
          <w:b/>
          <w:bCs/>
          <w:i/>
          <w:sz w:val="28"/>
          <w:szCs w:val="28"/>
        </w:rPr>
        <w:t xml:space="preserve"> (</w:t>
      </w:r>
      <w:r w:rsidR="008466DC" w:rsidRPr="008466DC">
        <w:rPr>
          <w:b/>
          <w:sz w:val="28"/>
          <w:szCs w:val="28"/>
        </w:rPr>
        <w:t>осадки в виде дождя, мокрого снега, снега, метели, местами порывы ветра до 23 м/с, по югу и востоку местами порывы 25-30 м/с, гололедные явления</w:t>
      </w:r>
      <w:r w:rsidRPr="00FF034E">
        <w:rPr>
          <w:rFonts w:eastAsia="Calibri" w:cs="Calibri"/>
          <w:b/>
          <w:i/>
          <w:sz w:val="28"/>
          <w:szCs w:val="28"/>
        </w:rPr>
        <w:t>)</w:t>
      </w:r>
      <w:r w:rsidRPr="00FF034E">
        <w:rPr>
          <w:rFonts w:eastAsia="Calibri" w:cs="Calibri"/>
          <w:bCs/>
          <w:sz w:val="28"/>
          <w:szCs w:val="28"/>
        </w:rPr>
        <w:t xml:space="preserve">, </w:t>
      </w:r>
      <w:r w:rsidRPr="00FF034E">
        <w:rPr>
          <w:rFonts w:eastAsia="Calibri" w:cs="Calibri"/>
          <w:sz w:val="28"/>
          <w:szCs w:val="28"/>
        </w:rPr>
        <w:t xml:space="preserve">на всей территории </w:t>
      </w:r>
      <w:r w:rsidRPr="003F556D">
        <w:rPr>
          <w:rFonts w:eastAsia="Calibri" w:cs="Calibri"/>
          <w:b/>
          <w:sz w:val="28"/>
          <w:szCs w:val="28"/>
        </w:rPr>
        <w:t>Усть-Пристанского района</w:t>
      </w:r>
      <w:r w:rsidRPr="00FF034E">
        <w:rPr>
          <w:rFonts w:eastAsia="Calibri" w:cs="Calibri"/>
          <w:sz w:val="28"/>
          <w:szCs w:val="28"/>
        </w:rPr>
        <w:t xml:space="preserve"> возможны аварии на трансформаторных подстанциях, налипание мокрого снега на электропроводах,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595199" w:rsidRDefault="00595199" w:rsidP="007F42CE">
      <w:pPr>
        <w:tabs>
          <w:tab w:val="left" w:pos="993"/>
        </w:tabs>
        <w:ind w:firstLine="567"/>
        <w:jc w:val="both"/>
        <w:rPr>
          <w:rFonts w:cs="Calibri"/>
          <w:b/>
          <w:bCs/>
          <w:kern w:val="1"/>
          <w:sz w:val="28"/>
          <w:szCs w:val="28"/>
          <w:lang w:eastAsia="ar-SA"/>
        </w:rPr>
      </w:pPr>
    </w:p>
    <w:p w:rsidR="00974A7B" w:rsidRPr="00974A7B" w:rsidRDefault="00974A7B" w:rsidP="00974A7B">
      <w:pPr>
        <w:jc w:val="both"/>
        <w:rPr>
          <w:rFonts w:eastAsia="Calibri" w:cs="Calibri"/>
          <w:b/>
          <w:sz w:val="28"/>
          <w:szCs w:val="28"/>
        </w:rPr>
      </w:pPr>
      <w:r w:rsidRPr="00974A7B">
        <w:rPr>
          <w:rFonts w:eastAsia="Calibri" w:cs="Calibri"/>
          <w:b/>
          <w:sz w:val="28"/>
          <w:szCs w:val="28"/>
        </w:rPr>
        <w:t>5. Вероятность риска обрушений (повреждений) зданий и сооружений.</w:t>
      </w:r>
    </w:p>
    <w:p w:rsidR="00974A7B" w:rsidRPr="00974A7B" w:rsidRDefault="00974A7B" w:rsidP="00974A7B">
      <w:pPr>
        <w:tabs>
          <w:tab w:val="left" w:pos="993"/>
        </w:tabs>
        <w:ind w:firstLine="567"/>
        <w:jc w:val="both"/>
        <w:rPr>
          <w:rFonts w:cs="Calibri"/>
          <w:b/>
          <w:bCs/>
          <w:kern w:val="1"/>
          <w:sz w:val="28"/>
          <w:szCs w:val="28"/>
          <w:lang w:eastAsia="ar-SA"/>
        </w:rPr>
      </w:pPr>
      <w:r w:rsidRPr="00974A7B">
        <w:rPr>
          <w:rFonts w:eastAsia="Calibri" w:cs="Calibri"/>
          <w:sz w:val="28"/>
          <w:szCs w:val="28"/>
        </w:rPr>
        <w:t xml:space="preserve">В связи с погодными условиями </w:t>
      </w:r>
      <w:r w:rsidR="008466DC" w:rsidRPr="008466DC">
        <w:rPr>
          <w:b/>
          <w:sz w:val="28"/>
          <w:szCs w:val="28"/>
        </w:rPr>
        <w:t>(осадки в виде дождя, Мокрого снега, снега, метели, местами порывы ветра до 23 м/с, по югу и востоку местами порывы 25-30 м/с, гололедные явления)</w:t>
      </w:r>
      <w:r w:rsidRPr="00974A7B">
        <w:rPr>
          <w:rFonts w:eastAsia="Calibri" w:cs="Calibri"/>
          <w:b/>
          <w:bCs/>
          <w:i/>
          <w:sz w:val="28"/>
          <w:szCs w:val="28"/>
        </w:rPr>
        <w:t>,</w:t>
      </w:r>
      <w:r w:rsidRPr="00974A7B">
        <w:rPr>
          <w:rFonts w:eastAsia="Calibri" w:cs="Calibri"/>
          <w:b/>
          <w:i/>
          <w:sz w:val="28"/>
          <w:szCs w:val="28"/>
        </w:rPr>
        <w:t xml:space="preserve"> </w:t>
      </w:r>
      <w:r w:rsidRPr="00974A7B">
        <w:rPr>
          <w:rFonts w:eastAsia="Calibri" w:cs="Calibri"/>
          <w:bCs/>
          <w:sz w:val="28"/>
          <w:szCs w:val="28"/>
        </w:rPr>
        <w:t xml:space="preserve">а также в следствии налипания мокрого снега и образования гололёдных явлений, </w:t>
      </w:r>
      <w:r w:rsidRPr="003F556D">
        <w:rPr>
          <w:sz w:val="28"/>
          <w:szCs w:val="28"/>
        </w:rPr>
        <w:t>на всей территории</w:t>
      </w:r>
      <w:r w:rsidRPr="003F556D">
        <w:rPr>
          <w:b/>
          <w:sz w:val="28"/>
          <w:szCs w:val="28"/>
        </w:rPr>
        <w:t xml:space="preserve"> Усть-Пристанского района</w:t>
      </w:r>
      <w:r w:rsidRPr="00974A7B">
        <w:rPr>
          <w:rFonts w:eastAsia="Calibri" w:cs="Calibri"/>
          <w:bCs/>
          <w:sz w:val="28"/>
          <w:szCs w:val="28"/>
        </w:rPr>
        <w:t xml:space="preserve"> возможны обрушения слабо закреплённых, широкоформатных конструкций, ветхой кровли (крыш) зданий, падение деревьев, их ветвей и другие происшествия, способные вызвать нарушение условий жизнедеятельности населения.</w:t>
      </w:r>
    </w:p>
    <w:p w:rsidR="00974A7B" w:rsidRDefault="00974A7B" w:rsidP="007F42CE">
      <w:pPr>
        <w:tabs>
          <w:tab w:val="left" w:pos="993"/>
        </w:tabs>
        <w:jc w:val="both"/>
        <w:rPr>
          <w:b/>
          <w:sz w:val="28"/>
          <w:szCs w:val="28"/>
        </w:rPr>
      </w:pPr>
    </w:p>
    <w:p w:rsidR="00EB7BEA" w:rsidRPr="008065F7" w:rsidRDefault="00974A7B" w:rsidP="007F42CE">
      <w:pPr>
        <w:tabs>
          <w:tab w:val="left" w:pos="993"/>
        </w:tabs>
        <w:jc w:val="both"/>
        <w:rPr>
          <w:rFonts w:cs="Calibri"/>
          <w:b/>
          <w:bCs/>
          <w:kern w:val="1"/>
          <w:sz w:val="28"/>
          <w:szCs w:val="28"/>
          <w:lang w:eastAsia="ar-SA"/>
        </w:rPr>
      </w:pPr>
      <w:r>
        <w:rPr>
          <w:b/>
          <w:sz w:val="28"/>
          <w:szCs w:val="28"/>
        </w:rPr>
        <w:t>6</w:t>
      </w:r>
      <w:r w:rsidR="00EB7BEA" w:rsidRPr="008065F7">
        <w:rPr>
          <w:b/>
          <w:sz w:val="28"/>
          <w:szCs w:val="28"/>
        </w:rPr>
        <w:t xml:space="preserve">. Вероятность биолого-социального риска. </w:t>
      </w:r>
    </w:p>
    <w:p w:rsidR="00EB7BEA" w:rsidRPr="008065F7" w:rsidRDefault="00974A7B" w:rsidP="00EB7BEA">
      <w:pPr>
        <w:tabs>
          <w:tab w:val="left" w:pos="7800"/>
        </w:tabs>
        <w:jc w:val="both"/>
        <w:rPr>
          <w:b/>
          <w:sz w:val="28"/>
          <w:szCs w:val="28"/>
        </w:rPr>
      </w:pPr>
      <w:r>
        <w:rPr>
          <w:b/>
          <w:bCs/>
          <w:sz w:val="28"/>
          <w:szCs w:val="28"/>
        </w:rPr>
        <w:t>6</w:t>
      </w:r>
      <w:r w:rsidR="00EB7BEA"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974A7B" w:rsidP="0040276B">
      <w:pPr>
        <w:tabs>
          <w:tab w:val="left" w:pos="720"/>
        </w:tabs>
        <w:jc w:val="both"/>
        <w:rPr>
          <w:b/>
          <w:sz w:val="28"/>
          <w:szCs w:val="28"/>
        </w:rPr>
      </w:pPr>
      <w:r>
        <w:rPr>
          <w:b/>
          <w:sz w:val="28"/>
          <w:szCs w:val="28"/>
        </w:rPr>
        <w:t>6</w:t>
      </w:r>
      <w:r w:rsidR="00EB7BEA" w:rsidRPr="008065F7">
        <w:rPr>
          <w:b/>
          <w:sz w:val="28"/>
          <w:szCs w:val="28"/>
        </w:rPr>
        <w:t>.2.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974A7B" w:rsidP="00EB7BEA">
      <w:pPr>
        <w:tabs>
          <w:tab w:val="left" w:pos="720"/>
        </w:tabs>
        <w:jc w:val="both"/>
        <w:rPr>
          <w:b/>
          <w:sz w:val="28"/>
          <w:szCs w:val="28"/>
        </w:rPr>
      </w:pPr>
      <w:r>
        <w:rPr>
          <w:b/>
          <w:sz w:val="28"/>
          <w:szCs w:val="28"/>
        </w:rPr>
        <w:t>6</w:t>
      </w:r>
      <w:r w:rsidR="00EB7BEA" w:rsidRPr="008065F7">
        <w:rPr>
          <w:b/>
          <w:sz w:val="28"/>
          <w:szCs w:val="28"/>
        </w:rPr>
        <w:t>.3.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974A7B" w:rsidRDefault="00974A7B" w:rsidP="00EB7BEA">
      <w:pPr>
        <w:tabs>
          <w:tab w:val="left" w:pos="720"/>
        </w:tabs>
        <w:jc w:val="both"/>
        <w:rPr>
          <w:sz w:val="28"/>
          <w:szCs w:val="28"/>
        </w:rPr>
      </w:pPr>
    </w:p>
    <w:p w:rsidR="00A36FE3" w:rsidRPr="00A36FE3" w:rsidRDefault="00974A7B" w:rsidP="00A36FE3">
      <w:pPr>
        <w:widowControl w:val="0"/>
        <w:autoSpaceDE w:val="0"/>
        <w:autoSpaceDN w:val="0"/>
        <w:adjustRightInd w:val="0"/>
        <w:jc w:val="both"/>
        <w:rPr>
          <w:b/>
          <w:sz w:val="28"/>
          <w:szCs w:val="28"/>
        </w:rPr>
      </w:pPr>
      <w:r>
        <w:rPr>
          <w:b/>
          <w:sz w:val="28"/>
          <w:szCs w:val="28"/>
        </w:rPr>
        <w:t>7</w:t>
      </w:r>
      <w:r w:rsidR="00A36FE3" w:rsidRPr="00A36FE3">
        <w:rPr>
          <w:b/>
          <w:sz w:val="28"/>
          <w:szCs w:val="28"/>
        </w:rPr>
        <w:t>. Вероятность риска происшествий на объектах</w:t>
      </w:r>
      <w:r w:rsidR="00884F7F">
        <w:rPr>
          <w:b/>
          <w:sz w:val="28"/>
          <w:szCs w:val="28"/>
        </w:rPr>
        <w:t xml:space="preserve"> </w:t>
      </w:r>
      <w:r w:rsidR="00A36FE3" w:rsidRPr="00A36FE3">
        <w:rPr>
          <w:b/>
          <w:sz w:val="28"/>
          <w:szCs w:val="28"/>
        </w:rPr>
        <w:t xml:space="preserve"> ЖКХ. </w:t>
      </w:r>
    </w:p>
    <w:p w:rsidR="00FD422C" w:rsidRDefault="00A36FE3" w:rsidP="00974A7B">
      <w:pPr>
        <w:widowControl w:val="0"/>
        <w:autoSpaceDE w:val="0"/>
        <w:autoSpaceDN w:val="0"/>
        <w:adjustRightInd w:val="0"/>
        <w:ind w:firstLine="708"/>
        <w:jc w:val="both"/>
        <w:rPr>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w:t>
      </w:r>
      <w:r w:rsidR="00884F7F">
        <w:rPr>
          <w:sz w:val="28"/>
          <w:szCs w:val="28"/>
        </w:rPr>
        <w:t>.</w:t>
      </w:r>
    </w:p>
    <w:p w:rsidR="00884F7F" w:rsidRDefault="00884F7F" w:rsidP="00974A7B">
      <w:pPr>
        <w:widowControl w:val="0"/>
        <w:autoSpaceDE w:val="0"/>
        <w:autoSpaceDN w:val="0"/>
        <w:adjustRightInd w:val="0"/>
        <w:ind w:firstLine="708"/>
        <w:jc w:val="both"/>
        <w:rPr>
          <w:sz w:val="28"/>
          <w:szCs w:val="28"/>
        </w:rPr>
      </w:pPr>
      <w:r w:rsidRPr="00884F7F">
        <w:rPr>
          <w:sz w:val="28"/>
          <w:szCs w:val="28"/>
        </w:rPr>
        <w:t>В связи с оттепелью в дневное время, возможен сход наледи с крыш зданий и сооружений.</w:t>
      </w:r>
    </w:p>
    <w:p w:rsidR="00974A7B" w:rsidRPr="00884F7F" w:rsidRDefault="00974A7B" w:rsidP="00974A7B">
      <w:pPr>
        <w:widowControl w:val="0"/>
        <w:autoSpaceDE w:val="0"/>
        <w:autoSpaceDN w:val="0"/>
        <w:adjustRightInd w:val="0"/>
        <w:ind w:firstLine="708"/>
        <w:jc w:val="both"/>
        <w:rPr>
          <w:sz w:val="28"/>
          <w:szCs w:val="28"/>
        </w:rPr>
      </w:pPr>
    </w:p>
    <w:p w:rsidR="00C2604B" w:rsidRPr="008065F7" w:rsidRDefault="00974A7B"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974A7B" w:rsidRDefault="00974A7B" w:rsidP="003954EB">
      <w:pPr>
        <w:tabs>
          <w:tab w:val="left" w:pos="7800"/>
        </w:tabs>
        <w:jc w:val="both"/>
        <w:rPr>
          <w:b/>
          <w:sz w:val="28"/>
          <w:szCs w:val="28"/>
        </w:rPr>
      </w:pPr>
    </w:p>
    <w:p w:rsidR="00804776" w:rsidRPr="008065F7" w:rsidRDefault="00974A7B"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5E628D" w:rsidRDefault="008B2EEC" w:rsidP="008B2EEC">
      <w:pPr>
        <w:autoSpaceDE w:val="0"/>
        <w:ind w:firstLine="709"/>
        <w:jc w:val="both"/>
        <w:rPr>
          <w:rFonts w:cs="Calibri"/>
          <w:kern w:val="1"/>
          <w:sz w:val="28"/>
          <w:szCs w:val="28"/>
          <w:lang w:eastAsia="ar-SA"/>
        </w:rPr>
      </w:pPr>
      <w:r w:rsidRPr="008B2EEC">
        <w:rPr>
          <w:rFonts w:cs="Calibri"/>
          <w:kern w:val="1"/>
          <w:sz w:val="28"/>
          <w:szCs w:val="28"/>
          <w:lang w:eastAsia="ar-SA"/>
        </w:rPr>
        <w:t xml:space="preserve">Геомагнитная обстановка </w:t>
      </w:r>
      <w:r w:rsidR="00974A7B">
        <w:rPr>
          <w:rFonts w:cs="Calibri"/>
          <w:kern w:val="1"/>
          <w:sz w:val="28"/>
          <w:szCs w:val="28"/>
          <w:lang w:eastAsia="ar-SA"/>
        </w:rPr>
        <w:t>–</w:t>
      </w:r>
      <w:r w:rsidRPr="008B2EEC">
        <w:rPr>
          <w:rFonts w:cs="Calibri"/>
          <w:kern w:val="1"/>
          <w:sz w:val="28"/>
          <w:szCs w:val="28"/>
          <w:lang w:eastAsia="ar-SA"/>
        </w:rPr>
        <w:t xml:space="preserve"> </w:t>
      </w:r>
      <w:r w:rsidR="00974A7B">
        <w:rPr>
          <w:rFonts w:cs="Calibri"/>
          <w:kern w:val="1"/>
          <w:sz w:val="28"/>
          <w:szCs w:val="28"/>
          <w:lang w:eastAsia="ar-SA"/>
        </w:rPr>
        <w:t>небольшие возмущения.</w:t>
      </w:r>
    </w:p>
    <w:p w:rsidR="008B2EEC" w:rsidRPr="008B2EEC" w:rsidRDefault="008B2EEC" w:rsidP="008B2EEC">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w:t>
      </w:r>
      <w:r w:rsidR="00974A7B" w:rsidRPr="008065F7">
        <w:rPr>
          <w:sz w:val="28"/>
          <w:szCs w:val="28"/>
        </w:rPr>
        <w:t xml:space="preserve">риск </w:t>
      </w:r>
      <w:r w:rsidR="00974A7B">
        <w:rPr>
          <w:sz w:val="28"/>
          <w:szCs w:val="28"/>
        </w:rPr>
        <w:t>возникновения природных пожаров;</w:t>
      </w:r>
      <w:r w:rsidR="002F0330" w:rsidRPr="008065F7">
        <w:rPr>
          <w:sz w:val="28"/>
          <w:szCs w:val="28"/>
        </w:rPr>
        <w:t xml:space="preserve">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риск возни</w:t>
      </w:r>
      <w:r w:rsidR="00974A7B">
        <w:rPr>
          <w:sz w:val="28"/>
          <w:szCs w:val="28"/>
        </w:rPr>
        <w:t>кновения террористических актов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974A7B">
        <w:rPr>
          <w:sz w:val="28"/>
          <w:szCs w:val="28"/>
        </w:rPr>
        <w:t xml:space="preserve">; </w:t>
      </w:r>
      <w:r w:rsidR="00974A7B" w:rsidRPr="00974A7B">
        <w:rPr>
          <w:rFonts w:eastAsia="Calibri" w:cs="Calibri"/>
          <w:sz w:val="28"/>
          <w:szCs w:val="28"/>
        </w:rPr>
        <w:t>риск геологических опасных явлений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974A7B">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w:t>
      </w:r>
      <w:r w:rsidR="00291A0F">
        <w:rPr>
          <w:rFonts w:ascii="Times New Roman" w:hAnsi="Times New Roman"/>
          <w:bCs/>
          <w:sz w:val="28"/>
          <w:szCs w:val="28"/>
        </w:rPr>
        <w:t xml:space="preserve"> </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974A7B"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 xml:space="preserve">спираторными вирусными инфекциями (ОРВИ) и мерах по их предупреждению; </w:t>
      </w:r>
    </w:p>
    <w:p w:rsidR="004E5A91" w:rsidRDefault="00974A7B" w:rsidP="00600EEF">
      <w:pPr>
        <w:tabs>
          <w:tab w:val="left" w:pos="720"/>
        </w:tabs>
        <w:jc w:val="both"/>
        <w:rPr>
          <w:sz w:val="28"/>
          <w:szCs w:val="28"/>
        </w:rPr>
      </w:pPr>
      <w:r>
        <w:rPr>
          <w:sz w:val="28"/>
          <w:szCs w:val="28"/>
        </w:rPr>
        <w:tab/>
      </w:r>
      <w:r w:rsidR="000A361B" w:rsidRPr="000A361B">
        <w:rPr>
          <w:sz w:val="28"/>
          <w:szCs w:val="28"/>
        </w:rPr>
        <w:t>в целях профилактики распростран</w:t>
      </w:r>
      <w:r>
        <w:rPr>
          <w:sz w:val="28"/>
          <w:szCs w:val="28"/>
        </w:rPr>
        <w:t>ения случаев заболеваний создан</w:t>
      </w:r>
      <w:r w:rsidR="000A361B" w:rsidRPr="000A361B">
        <w:rPr>
          <w:sz w:val="28"/>
          <w:szCs w:val="28"/>
        </w:rPr>
        <w:t xml:space="preserve"> необходимый запас лекарственных препаратов, вакцин, средств защиты и дезинфицирующих средств.</w:t>
      </w:r>
    </w:p>
    <w:p w:rsidR="004E5A91" w:rsidRPr="00DF5EDD" w:rsidRDefault="00595199" w:rsidP="004E5A91">
      <w:pPr>
        <w:tabs>
          <w:tab w:val="left" w:pos="720"/>
        </w:tabs>
        <w:jc w:val="both"/>
        <w:rPr>
          <w:sz w:val="28"/>
          <w:szCs w:val="28"/>
        </w:rPr>
      </w:pPr>
      <w:r>
        <w:rPr>
          <w:b/>
          <w:sz w:val="28"/>
          <w:szCs w:val="28"/>
        </w:rPr>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00974A7B">
        <w:rPr>
          <w:sz w:val="28"/>
        </w:rPr>
        <w:t>-уточнён</w:t>
      </w:r>
      <w:r w:rsidRPr="00592545">
        <w:rPr>
          <w:sz w:val="28"/>
        </w:rPr>
        <w:t xml:space="preserve">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595199"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1D040C"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974A7B" w:rsidRDefault="001D040C" w:rsidP="00974A7B">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w:t>
      </w:r>
      <w:r w:rsidRPr="001D040C">
        <w:rPr>
          <w:rFonts w:ascii="Times New Roman" w:hAnsi="Times New Roman"/>
          <w:color w:val="000000"/>
          <w:sz w:val="28"/>
          <w:szCs w:val="28"/>
        </w:rPr>
        <w:lastRenderedPageBreak/>
        <w:t>первой помощи, что делать при укусе змеи, насекомых, отравлении, землетрясении, паводке, природном пожаре и т.д.).</w:t>
      </w:r>
    </w:p>
    <w:p w:rsidR="00974A7B" w:rsidRDefault="00974A7B" w:rsidP="00974A7B">
      <w:pPr>
        <w:pStyle w:val="a7"/>
        <w:autoSpaceDE w:val="0"/>
        <w:autoSpaceDN w:val="0"/>
        <w:adjustRightInd w:val="0"/>
        <w:ind w:left="0"/>
        <w:jc w:val="both"/>
        <w:rPr>
          <w:rFonts w:ascii="Times New Roman" w:eastAsia="Calibri" w:hAnsi="Times New Roman"/>
          <w:b/>
          <w:sz w:val="28"/>
          <w:szCs w:val="28"/>
        </w:rPr>
      </w:pPr>
      <w:r w:rsidRPr="00974A7B">
        <w:rPr>
          <w:rFonts w:ascii="Times New Roman" w:eastAsia="Calibri" w:hAnsi="Times New Roman"/>
          <w:b/>
          <w:sz w:val="28"/>
          <w:szCs w:val="28"/>
        </w:rPr>
        <w:t>6. По риску обрушений (повреждений) зданий и сооружений.</w:t>
      </w:r>
    </w:p>
    <w:p w:rsidR="003F556D" w:rsidRDefault="00974A7B" w:rsidP="003F556D">
      <w:pPr>
        <w:pStyle w:val="a7"/>
        <w:autoSpaceDE w:val="0"/>
        <w:autoSpaceDN w:val="0"/>
        <w:adjustRightInd w:val="0"/>
        <w:ind w:left="0" w:firstLine="624"/>
        <w:jc w:val="both"/>
        <w:rPr>
          <w:rFonts w:ascii="Times New Roman" w:eastAsia="Calibri" w:hAnsi="Times New Roman"/>
          <w:sz w:val="28"/>
          <w:szCs w:val="28"/>
        </w:rPr>
      </w:pPr>
      <w:r>
        <w:rPr>
          <w:rFonts w:ascii="Times New Roman" w:eastAsia="Calibri" w:hAnsi="Times New Roman"/>
          <w:b/>
          <w:sz w:val="28"/>
          <w:szCs w:val="28"/>
        </w:rPr>
        <w:t>-</w:t>
      </w:r>
      <w:r>
        <w:rPr>
          <w:rFonts w:ascii="Times New Roman" w:eastAsia="Calibri" w:hAnsi="Times New Roman"/>
          <w:sz w:val="28"/>
          <w:szCs w:val="28"/>
        </w:rPr>
        <w:t>организовано</w:t>
      </w:r>
      <w:r w:rsidRPr="00974A7B">
        <w:rPr>
          <w:rFonts w:ascii="Times New Roman" w:eastAsia="Calibri" w:hAnsi="Times New Roman"/>
          <w:sz w:val="28"/>
          <w:szCs w:val="28"/>
        </w:rPr>
        <w:t xml:space="preserve"> оповещение и информирование населения через все имеющиеся средства (СМИ, подворовой обход и др.) о прогнозируемой опасной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w:t>
      </w:r>
    </w:p>
    <w:p w:rsidR="00974A7B" w:rsidRPr="003F556D" w:rsidRDefault="003F556D" w:rsidP="003F556D">
      <w:pPr>
        <w:pStyle w:val="a7"/>
        <w:autoSpaceDE w:val="0"/>
        <w:autoSpaceDN w:val="0"/>
        <w:adjustRightInd w:val="0"/>
        <w:ind w:left="0" w:firstLine="624"/>
        <w:jc w:val="both"/>
        <w:rPr>
          <w:rFonts w:ascii="Times New Roman" w:hAnsi="Times New Roman"/>
          <w:color w:val="000000"/>
          <w:sz w:val="28"/>
          <w:szCs w:val="28"/>
        </w:rPr>
      </w:pPr>
      <w:r>
        <w:rPr>
          <w:rFonts w:ascii="Times New Roman" w:eastAsia="Calibri" w:hAnsi="Times New Roman"/>
          <w:sz w:val="28"/>
          <w:szCs w:val="28"/>
        </w:rPr>
        <w:t>-проверена</w:t>
      </w:r>
      <w:r w:rsidR="00974A7B" w:rsidRPr="00974A7B">
        <w:rPr>
          <w:rFonts w:ascii="Times New Roman" w:eastAsia="Calibri" w:hAnsi="Times New Roman"/>
          <w:sz w:val="28"/>
          <w:szCs w:val="28"/>
        </w:rPr>
        <w:t xml:space="preserve"> готовность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w:t>
      </w:r>
    </w:p>
    <w:p w:rsidR="00974A7B" w:rsidRDefault="003F556D" w:rsidP="003F556D">
      <w:pPr>
        <w:pStyle w:val="a7"/>
        <w:autoSpaceDE w:val="0"/>
        <w:autoSpaceDN w:val="0"/>
        <w:adjustRightInd w:val="0"/>
        <w:ind w:left="0" w:firstLine="624"/>
        <w:jc w:val="both"/>
        <w:rPr>
          <w:rFonts w:ascii="Times New Roman" w:eastAsia="Calibri" w:hAnsi="Times New Roman"/>
          <w:sz w:val="28"/>
          <w:szCs w:val="28"/>
        </w:rPr>
      </w:pPr>
      <w:r>
        <w:rPr>
          <w:rFonts w:ascii="Times New Roman" w:eastAsia="Calibri" w:hAnsi="Times New Roman"/>
          <w:sz w:val="28"/>
          <w:szCs w:val="28"/>
        </w:rPr>
        <w:t>-обеспечена</w:t>
      </w:r>
      <w:r w:rsidR="00974A7B" w:rsidRPr="00974A7B">
        <w:rPr>
          <w:rFonts w:ascii="Times New Roman" w:eastAsia="Calibri" w:hAnsi="Times New Roman"/>
          <w:sz w:val="28"/>
          <w:szCs w:val="28"/>
        </w:rPr>
        <w:t xml:space="preserve">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3F556D" w:rsidRPr="00974A7B" w:rsidRDefault="003F556D" w:rsidP="003F556D">
      <w:pPr>
        <w:pStyle w:val="a7"/>
        <w:autoSpaceDE w:val="0"/>
        <w:autoSpaceDN w:val="0"/>
        <w:adjustRightInd w:val="0"/>
        <w:ind w:left="0" w:firstLine="624"/>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 xml:space="preserve">Усть-Пристанского района тел: 8(38554)22-2-31; телефон экстренных служб 01,101,112, тел. Горячей линии Главного управления МЧС России по Алтайскому краю </w:t>
      </w:r>
      <w:bookmarkStart w:id="1" w:name="_GoBack"/>
      <w:bookmarkEnd w:id="1"/>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865900">
        <w:rPr>
          <w:rFonts w:ascii="Times New Roman" w:eastAsia="Calibri" w:hAnsi="Times New Roman"/>
          <w:sz w:val="28"/>
          <w:szCs w:val="28"/>
        </w:rPr>
        <w:t>23</w:t>
      </w:r>
      <w:r w:rsidR="00D468EB">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466DC">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8466DC">
        <w:rPr>
          <w:rFonts w:ascii="Times New Roman" w:eastAsia="Calibri" w:hAnsi="Times New Roman"/>
          <w:sz w:val="28"/>
          <w:szCs w:val="28"/>
        </w:rPr>
        <w:t xml:space="preserve"> 14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865900">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865900">
        <w:rPr>
          <w:rFonts w:ascii="Times New Roman" w:eastAsia="Calibri" w:hAnsi="Times New Roman"/>
          <w:sz w:val="28"/>
          <w:szCs w:val="28"/>
        </w:rPr>
        <w:t>23</w:t>
      </w:r>
      <w:r w:rsidR="00C44438" w:rsidRPr="008065F7">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8466DC">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8466DC">
        <w:rPr>
          <w:rFonts w:ascii="Times New Roman" w:hAnsi="Times New Roman"/>
          <w:color w:val="000000"/>
          <w:sz w:val="28"/>
          <w:szCs w:val="28"/>
        </w:rPr>
        <w:t>30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3F556D" w:rsidRDefault="003F556D" w:rsidP="00B96FF3">
      <w:pPr>
        <w:pStyle w:val="a7"/>
        <w:autoSpaceDE w:val="0"/>
        <w:autoSpaceDN w:val="0"/>
        <w:adjustRightInd w:val="0"/>
        <w:ind w:left="0"/>
        <w:jc w:val="both"/>
        <w:rPr>
          <w:rFonts w:ascii="Times New Roman" w:hAnsi="Times New Roman"/>
          <w:sz w:val="28"/>
          <w:szCs w:val="28"/>
        </w:rPr>
      </w:pPr>
    </w:p>
    <w:p w:rsidR="003F556D" w:rsidRDefault="003F556D" w:rsidP="00B96FF3">
      <w:pPr>
        <w:pStyle w:val="a7"/>
        <w:autoSpaceDE w:val="0"/>
        <w:autoSpaceDN w:val="0"/>
        <w:adjustRightInd w:val="0"/>
        <w:ind w:left="0"/>
        <w:jc w:val="both"/>
        <w:rPr>
          <w:rFonts w:ascii="Times New Roman" w:hAnsi="Times New Roman"/>
          <w:sz w:val="28"/>
          <w:szCs w:val="28"/>
        </w:rPr>
      </w:pPr>
    </w:p>
    <w:p w:rsidR="003F556D" w:rsidRDefault="003F556D" w:rsidP="00B96FF3">
      <w:pPr>
        <w:pStyle w:val="a7"/>
        <w:autoSpaceDE w:val="0"/>
        <w:autoSpaceDN w:val="0"/>
        <w:adjustRightInd w:val="0"/>
        <w:ind w:left="0"/>
        <w:jc w:val="both"/>
        <w:rPr>
          <w:rFonts w:ascii="Times New Roman" w:hAnsi="Times New Roman"/>
          <w:sz w:val="28"/>
          <w:szCs w:val="28"/>
        </w:rPr>
      </w:pPr>
    </w:p>
    <w:p w:rsidR="003F556D" w:rsidRDefault="003F556D" w:rsidP="00B96FF3">
      <w:pPr>
        <w:pStyle w:val="a7"/>
        <w:autoSpaceDE w:val="0"/>
        <w:autoSpaceDN w:val="0"/>
        <w:adjustRightInd w:val="0"/>
        <w:ind w:left="0"/>
        <w:jc w:val="both"/>
        <w:rPr>
          <w:rFonts w:ascii="Times New Roman" w:hAnsi="Times New Roman"/>
          <w:sz w:val="28"/>
          <w:szCs w:val="28"/>
        </w:rPr>
      </w:pPr>
    </w:p>
    <w:p w:rsidR="00595199" w:rsidRDefault="00595199" w:rsidP="00B96FF3">
      <w:pPr>
        <w:pStyle w:val="a7"/>
        <w:autoSpaceDE w:val="0"/>
        <w:autoSpaceDN w:val="0"/>
        <w:adjustRightInd w:val="0"/>
        <w:ind w:left="0"/>
        <w:jc w:val="both"/>
        <w:rPr>
          <w:rFonts w:ascii="Times New Roman" w:hAnsi="Times New Roman"/>
          <w:sz w:val="28"/>
          <w:szCs w:val="28"/>
        </w:rPr>
      </w:pPr>
    </w:p>
    <w:p w:rsidR="00F821A1" w:rsidRPr="008065F7" w:rsidRDefault="00C95B6D" w:rsidP="00592545">
      <w:pPr>
        <w:tabs>
          <w:tab w:val="left" w:pos="4619"/>
          <w:tab w:val="center" w:pos="5233"/>
        </w:tabs>
        <w:jc w:val="both"/>
        <w:rPr>
          <w:noProof/>
          <w:sz w:val="28"/>
          <w:szCs w:val="28"/>
        </w:rPr>
      </w:pPr>
      <w:r>
        <w:rPr>
          <w:noProof/>
          <w:sz w:val="28"/>
          <w:szCs w:val="28"/>
        </w:rPr>
        <w:drawing>
          <wp:anchor distT="0" distB="0" distL="114300" distR="114300" simplePos="0" relativeHeight="251656704" behindDoc="0" locked="0" layoutInCell="1" allowOverlap="1" wp14:anchorId="0B39CFBF" wp14:editId="43E37D8C">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r w:rsidR="00865900" w:rsidRPr="00F74396">
        <w:rPr>
          <w:noProof/>
        </w:rPr>
        <w:drawing>
          <wp:inline distT="0" distB="0" distL="0" distR="0" wp14:anchorId="26F0BFFE" wp14:editId="7D022DA4">
            <wp:extent cx="961177" cy="5911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4C64E0">
        <w:rPr>
          <w:sz w:val="28"/>
          <w:szCs w:val="28"/>
        </w:rPr>
        <w:t xml:space="preserve">               </w:t>
      </w:r>
      <w:r w:rsidR="00F821A1" w:rsidRPr="008065F7">
        <w:rPr>
          <w:sz w:val="28"/>
          <w:szCs w:val="28"/>
        </w:rPr>
        <w:t xml:space="preserve">     </w:t>
      </w:r>
      <w:r w:rsidR="00B96FF3" w:rsidRPr="008065F7">
        <w:rPr>
          <w:sz w:val="28"/>
          <w:szCs w:val="28"/>
        </w:rPr>
        <w:t xml:space="preserve">                  </w:t>
      </w:r>
      <w:r w:rsidR="00865900">
        <w:rPr>
          <w:sz w:val="28"/>
          <w:szCs w:val="28"/>
        </w:rPr>
        <w:t xml:space="preserve">                Е.А.Запорощенко</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7A5" w:rsidRDefault="003147A5" w:rsidP="002E73CB">
      <w:r>
        <w:separator/>
      </w:r>
    </w:p>
  </w:endnote>
  <w:endnote w:type="continuationSeparator" w:id="0">
    <w:p w:rsidR="003147A5" w:rsidRDefault="003147A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7A5" w:rsidRDefault="003147A5" w:rsidP="002E73CB">
      <w:r>
        <w:separator/>
      </w:r>
    </w:p>
  </w:footnote>
  <w:footnote w:type="continuationSeparator" w:id="0">
    <w:p w:rsidR="003147A5" w:rsidRDefault="003147A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4EA6"/>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B75"/>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0F"/>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47A5"/>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56D"/>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3735E"/>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0E91"/>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4E0"/>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694"/>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199"/>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03F2"/>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102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3F"/>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66DC"/>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900"/>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4F7F"/>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2EEC"/>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E7AB5"/>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4A7B"/>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511"/>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34ED"/>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5C58"/>
    <w:rsid w:val="00FE7133"/>
    <w:rsid w:val="00FE7590"/>
    <w:rsid w:val="00FE78E3"/>
    <w:rsid w:val="00FE7A3F"/>
    <w:rsid w:val="00FF034E"/>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6CF2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5F028-A16B-4FD8-856C-EAEC13BE5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1</Pages>
  <Words>1838</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12297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233</cp:revision>
  <cp:lastPrinted>2025-08-08T08:21:00Z</cp:lastPrinted>
  <dcterms:created xsi:type="dcterms:W3CDTF">2023-04-11T07:20:00Z</dcterms:created>
  <dcterms:modified xsi:type="dcterms:W3CDTF">2025-11-23T06:30:00Z</dcterms:modified>
</cp:coreProperties>
</file>