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CE49A" w14:textId="3EB4AE76" w:rsidR="005E0830" w:rsidRPr="00F97CCE" w:rsidRDefault="005E0830" w:rsidP="005E0830">
      <w:pPr>
        <w:tabs>
          <w:tab w:val="left" w:pos="720"/>
        </w:tabs>
        <w:suppressAutoHyphens/>
        <w:jc w:val="center"/>
        <w:rPr>
          <w:b/>
          <w:sz w:val="28"/>
          <w:szCs w:val="28"/>
          <w:lang w:eastAsia="ar-SA"/>
        </w:rPr>
      </w:pP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14:paraId="584F247D" w14:textId="77777777" w:rsidTr="002832E5">
        <w:trPr>
          <w:trHeight w:val="3213"/>
        </w:trPr>
        <w:tc>
          <w:tcPr>
            <w:tcW w:w="4504" w:type="dxa"/>
          </w:tcPr>
          <w:p w14:paraId="268A9880" w14:textId="77777777" w:rsidR="001F6B09" w:rsidRPr="00F97CCE" w:rsidRDefault="001F6B09" w:rsidP="00AD459D">
            <w:pPr>
              <w:jc w:val="center"/>
              <w:rPr>
                <w:b/>
                <w:sz w:val="28"/>
                <w:szCs w:val="28"/>
              </w:rPr>
            </w:pPr>
            <w:r w:rsidRPr="00F97CCE">
              <w:rPr>
                <w:b/>
                <w:sz w:val="28"/>
                <w:szCs w:val="28"/>
              </w:rPr>
              <w:t>АДМИНИСТРАЦИЯ</w:t>
            </w:r>
          </w:p>
          <w:p w14:paraId="2E0934F4" w14:textId="77777777" w:rsidR="001F6B09" w:rsidRPr="00F97CCE" w:rsidRDefault="001F6B09" w:rsidP="001F6B09">
            <w:pPr>
              <w:jc w:val="center"/>
              <w:rPr>
                <w:b/>
                <w:sz w:val="28"/>
                <w:szCs w:val="28"/>
              </w:rPr>
            </w:pPr>
            <w:r w:rsidRPr="00F97CCE">
              <w:rPr>
                <w:b/>
                <w:sz w:val="28"/>
                <w:szCs w:val="28"/>
              </w:rPr>
              <w:t>УСТЬ-ПРИСТАНСКОГО   РАЙОНА</w:t>
            </w:r>
          </w:p>
          <w:p w14:paraId="324145F0" w14:textId="77777777" w:rsidR="001F6B09" w:rsidRPr="00F97CCE" w:rsidRDefault="001F6B09" w:rsidP="001F6B09">
            <w:pPr>
              <w:pStyle w:val="7"/>
              <w:jc w:val="center"/>
              <w:rPr>
                <w:sz w:val="28"/>
                <w:szCs w:val="28"/>
              </w:rPr>
            </w:pPr>
            <w:r w:rsidRPr="00F97CCE">
              <w:rPr>
                <w:sz w:val="28"/>
                <w:szCs w:val="28"/>
              </w:rPr>
              <w:t>АЛТАЙСКОГО КРАЯ</w:t>
            </w:r>
          </w:p>
          <w:p w14:paraId="0D24E51A" w14:textId="77777777" w:rsidR="001F6B09" w:rsidRPr="00F97CCE" w:rsidRDefault="001F6B09" w:rsidP="001F6B09">
            <w:pPr>
              <w:jc w:val="center"/>
              <w:rPr>
                <w:b/>
                <w:sz w:val="28"/>
                <w:szCs w:val="28"/>
              </w:rPr>
            </w:pPr>
            <w:r w:rsidRPr="00F97CCE">
              <w:rPr>
                <w:b/>
                <w:sz w:val="28"/>
                <w:szCs w:val="28"/>
              </w:rPr>
              <w:t>Единая дежурно-диспетчерская служба (ЕДДС)</w:t>
            </w:r>
          </w:p>
          <w:p w14:paraId="5B75D2E9" w14:textId="77777777" w:rsidR="002D7F64" w:rsidRPr="003140E6" w:rsidRDefault="001F6B09" w:rsidP="001F6B09">
            <w:pPr>
              <w:jc w:val="center"/>
              <w:rPr>
                <w:b/>
                <w:bCs/>
                <w:sz w:val="28"/>
                <w:szCs w:val="28"/>
              </w:rPr>
            </w:pPr>
            <w:r w:rsidRPr="003140E6">
              <w:rPr>
                <w:b/>
                <w:bCs/>
                <w:sz w:val="28"/>
                <w:szCs w:val="28"/>
              </w:rPr>
              <w:t>ул. 1 Мая 12,</w:t>
            </w:r>
          </w:p>
          <w:p w14:paraId="522924E3" w14:textId="77777777" w:rsidR="001F6B09" w:rsidRPr="003140E6" w:rsidRDefault="001F6B09" w:rsidP="001F6B09">
            <w:pPr>
              <w:jc w:val="center"/>
              <w:rPr>
                <w:b/>
                <w:bCs/>
                <w:sz w:val="28"/>
                <w:szCs w:val="28"/>
              </w:rPr>
            </w:pPr>
            <w:r w:rsidRPr="003140E6">
              <w:rPr>
                <w:b/>
                <w:bCs/>
                <w:sz w:val="28"/>
                <w:szCs w:val="28"/>
              </w:rPr>
              <w:t xml:space="preserve"> с. Усть-Чарышская Пристань,</w:t>
            </w:r>
          </w:p>
          <w:p w14:paraId="0F78F60E" w14:textId="77777777" w:rsidR="001F6B09" w:rsidRPr="003140E6" w:rsidRDefault="001F6B09" w:rsidP="001F6B09">
            <w:pPr>
              <w:pStyle w:val="2"/>
              <w:jc w:val="center"/>
              <w:rPr>
                <w:b/>
                <w:bCs/>
                <w:szCs w:val="28"/>
              </w:rPr>
            </w:pPr>
            <w:r w:rsidRPr="003140E6">
              <w:rPr>
                <w:b/>
                <w:bCs/>
                <w:szCs w:val="28"/>
              </w:rPr>
              <w:t>Алтайский край, 659580</w:t>
            </w:r>
          </w:p>
          <w:p w14:paraId="2E84258B" w14:textId="77777777" w:rsidR="001F6B09" w:rsidRPr="0034056A" w:rsidRDefault="001F6B09" w:rsidP="0034056A">
            <w:pPr>
              <w:jc w:val="center"/>
              <w:rPr>
                <w:bCs/>
                <w:sz w:val="28"/>
                <w:szCs w:val="28"/>
              </w:rPr>
            </w:pPr>
            <w:r w:rsidRPr="003140E6">
              <w:rPr>
                <w:b/>
                <w:bCs/>
                <w:sz w:val="28"/>
                <w:szCs w:val="28"/>
              </w:rPr>
              <w:t>Телефон/факс 2-22-31</w:t>
            </w:r>
          </w:p>
        </w:tc>
        <w:tc>
          <w:tcPr>
            <w:tcW w:w="908" w:type="dxa"/>
          </w:tcPr>
          <w:p w14:paraId="1EA110A7" w14:textId="77777777" w:rsidR="001F6B09" w:rsidRPr="00F97CCE" w:rsidRDefault="001F6B09" w:rsidP="001F6B09">
            <w:pPr>
              <w:jc w:val="both"/>
              <w:rPr>
                <w:sz w:val="28"/>
                <w:szCs w:val="28"/>
              </w:rPr>
            </w:pPr>
          </w:p>
        </w:tc>
        <w:tc>
          <w:tcPr>
            <w:tcW w:w="5296" w:type="dxa"/>
          </w:tcPr>
          <w:p w14:paraId="24089144" w14:textId="77777777" w:rsidR="001F6B09" w:rsidRDefault="002D7F64" w:rsidP="002D7F64">
            <w:pPr>
              <w:rPr>
                <w:sz w:val="28"/>
                <w:szCs w:val="28"/>
              </w:rPr>
            </w:pPr>
            <w:r>
              <w:rPr>
                <w:sz w:val="28"/>
                <w:szCs w:val="28"/>
              </w:rPr>
              <w:t>Главам сельских поселений и старостам населенных пунктов</w:t>
            </w:r>
          </w:p>
          <w:p w14:paraId="77B992D3" w14:textId="77777777" w:rsidR="00AD459D" w:rsidRDefault="00AD459D" w:rsidP="002D7F64">
            <w:pPr>
              <w:rPr>
                <w:sz w:val="28"/>
                <w:szCs w:val="28"/>
              </w:rPr>
            </w:pPr>
          </w:p>
          <w:p w14:paraId="2542A08A" w14:textId="77777777" w:rsidR="002D7F64" w:rsidRDefault="002D7F64" w:rsidP="002D7F64">
            <w:pPr>
              <w:rPr>
                <w:sz w:val="28"/>
                <w:szCs w:val="28"/>
              </w:rPr>
            </w:pPr>
            <w:r>
              <w:rPr>
                <w:sz w:val="28"/>
                <w:szCs w:val="28"/>
              </w:rPr>
              <w:t>Начальникам пожарных частей ГПС и ФПС района</w:t>
            </w:r>
          </w:p>
          <w:p w14:paraId="08159997" w14:textId="77777777" w:rsidR="00AD459D" w:rsidRDefault="00AD459D" w:rsidP="002D7F64">
            <w:pPr>
              <w:rPr>
                <w:sz w:val="28"/>
                <w:szCs w:val="28"/>
              </w:rPr>
            </w:pPr>
          </w:p>
          <w:p w14:paraId="3FB1E5F6" w14:textId="77777777"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14:paraId="26CFD95F" w14:textId="77777777" w:rsidR="001F6B09" w:rsidRPr="00F97CCE" w:rsidRDefault="002D7F64" w:rsidP="001F6B09">
            <w:pPr>
              <w:pStyle w:val="20"/>
              <w:jc w:val="left"/>
              <w:rPr>
                <w:b/>
                <w:bCs/>
                <w:szCs w:val="28"/>
              </w:rPr>
            </w:pPr>
            <w:r>
              <w:rPr>
                <w:b/>
                <w:bCs/>
                <w:szCs w:val="28"/>
              </w:rPr>
              <w:t xml:space="preserve">                </w:t>
            </w:r>
          </w:p>
          <w:p w14:paraId="0ED2E489" w14:textId="0B7ED3E7" w:rsidR="00AD459D" w:rsidRPr="00F97CCE" w:rsidRDefault="00AD459D" w:rsidP="00AD459D">
            <w:pPr>
              <w:pStyle w:val="20"/>
              <w:jc w:val="left"/>
              <w:rPr>
                <w:szCs w:val="28"/>
              </w:rPr>
            </w:pPr>
          </w:p>
          <w:p w14:paraId="4B961923" w14:textId="77777777" w:rsidR="001F6B09" w:rsidRPr="00F97CCE" w:rsidRDefault="001F6B09" w:rsidP="001F6B09">
            <w:pPr>
              <w:jc w:val="center"/>
              <w:rPr>
                <w:sz w:val="28"/>
                <w:szCs w:val="28"/>
              </w:rPr>
            </w:pPr>
          </w:p>
        </w:tc>
      </w:tr>
    </w:tbl>
    <w:p w14:paraId="444B1A99" w14:textId="77777777"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14:paraId="104826D8" w14:textId="0A7C9627" w:rsidR="00EB7BEA" w:rsidRPr="008065F7" w:rsidRDefault="0019659D" w:rsidP="00EB7BEA">
      <w:pPr>
        <w:tabs>
          <w:tab w:val="left" w:pos="720"/>
        </w:tabs>
        <w:suppressAutoHyphens/>
        <w:jc w:val="center"/>
        <w:rPr>
          <w:b/>
          <w:sz w:val="28"/>
          <w:szCs w:val="28"/>
          <w:lang w:eastAsia="ar-SA"/>
        </w:rPr>
      </w:pPr>
      <w:r>
        <w:rPr>
          <w:b/>
          <w:sz w:val="28"/>
          <w:szCs w:val="28"/>
          <w:lang w:eastAsia="ar-SA"/>
        </w:rPr>
        <w:t xml:space="preserve"> </w:t>
      </w:r>
      <w:r w:rsidR="004E3F9F">
        <w:rPr>
          <w:b/>
          <w:sz w:val="28"/>
          <w:szCs w:val="28"/>
          <w:lang w:eastAsia="ar-SA"/>
        </w:rPr>
        <w:t xml:space="preserve"> </w:t>
      </w:r>
      <w:r w:rsidR="00EB7BEA" w:rsidRPr="008065F7">
        <w:rPr>
          <w:b/>
          <w:sz w:val="28"/>
          <w:szCs w:val="28"/>
          <w:lang w:eastAsia="ar-SA"/>
        </w:rPr>
        <w:t>Усть-Пристанского района на</w:t>
      </w:r>
      <w:r w:rsidR="00D64860">
        <w:rPr>
          <w:b/>
          <w:sz w:val="28"/>
          <w:szCs w:val="28"/>
          <w:lang w:eastAsia="ar-SA"/>
        </w:rPr>
        <w:t xml:space="preserve"> 27</w:t>
      </w:r>
      <w:r w:rsidR="00EB7BEA" w:rsidRPr="008065F7">
        <w:rPr>
          <w:b/>
          <w:sz w:val="28"/>
          <w:szCs w:val="28"/>
          <w:lang w:eastAsia="ar-SA"/>
        </w:rPr>
        <w:t>.</w:t>
      </w:r>
      <w:r w:rsidR="00937CAF">
        <w:rPr>
          <w:b/>
          <w:sz w:val="28"/>
          <w:szCs w:val="28"/>
          <w:lang w:eastAsia="ar-SA"/>
        </w:rPr>
        <w:t>0</w:t>
      </w:r>
      <w:r w:rsidR="001B23B7">
        <w:rPr>
          <w:b/>
          <w:sz w:val="28"/>
          <w:szCs w:val="28"/>
          <w:lang w:eastAsia="ar-SA"/>
        </w:rPr>
        <w:t>8</w:t>
      </w:r>
      <w:r w:rsidR="00EB7BEA" w:rsidRPr="008065F7">
        <w:rPr>
          <w:b/>
          <w:sz w:val="28"/>
          <w:szCs w:val="28"/>
          <w:lang w:eastAsia="ar-SA"/>
        </w:rPr>
        <w:t>.202</w:t>
      </w:r>
      <w:r w:rsidR="003648FF">
        <w:rPr>
          <w:b/>
          <w:sz w:val="28"/>
          <w:szCs w:val="28"/>
          <w:lang w:eastAsia="ar-SA"/>
        </w:rPr>
        <w:t>6</w:t>
      </w:r>
      <w:r w:rsidR="00EB7BEA" w:rsidRPr="008065F7">
        <w:rPr>
          <w:b/>
          <w:sz w:val="28"/>
          <w:szCs w:val="28"/>
          <w:lang w:eastAsia="ar-SA"/>
        </w:rPr>
        <w:t xml:space="preserve"> г.</w:t>
      </w:r>
    </w:p>
    <w:p w14:paraId="3B06D5FB" w14:textId="2FFDD086" w:rsidR="00302B7D"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007F43A6">
        <w:rPr>
          <w:sz w:val="28"/>
          <w:szCs w:val="28"/>
        </w:rPr>
        <w:t>.</w:t>
      </w:r>
    </w:p>
    <w:p w14:paraId="373571DB" w14:textId="77777777" w:rsidR="007F43A6" w:rsidRDefault="007F43A6" w:rsidP="00EB7BEA">
      <w:pPr>
        <w:tabs>
          <w:tab w:val="left" w:pos="720"/>
        </w:tabs>
        <w:suppressAutoHyphens/>
        <w:jc w:val="both"/>
        <w:rPr>
          <w:sz w:val="28"/>
          <w:szCs w:val="28"/>
        </w:rPr>
      </w:pPr>
    </w:p>
    <w:p w14:paraId="545CE0A0" w14:textId="7B1A4721" w:rsidR="002D7837" w:rsidRDefault="002D7837" w:rsidP="002D7837">
      <w:pPr>
        <w:jc w:val="both"/>
        <w:rPr>
          <w:sz w:val="28"/>
          <w:szCs w:val="28"/>
        </w:rPr>
      </w:pPr>
      <w:r>
        <w:rPr>
          <w:b/>
          <w:sz w:val="28"/>
          <w:szCs w:val="28"/>
        </w:rPr>
        <w:t xml:space="preserve">1. </w:t>
      </w:r>
      <w:r w:rsidRPr="002D7837">
        <w:rPr>
          <w:b/>
          <w:sz w:val="28"/>
          <w:szCs w:val="28"/>
        </w:rPr>
        <w:t>Метеорологическая обстановка.</w:t>
      </w:r>
      <w:r w:rsidRPr="002D7837">
        <w:rPr>
          <w:sz w:val="28"/>
          <w:szCs w:val="28"/>
        </w:rPr>
        <w:t xml:space="preserve"> </w:t>
      </w:r>
    </w:p>
    <w:p w14:paraId="3A27C53F" w14:textId="77777777" w:rsidR="00AB2CF7" w:rsidRPr="002D7837" w:rsidRDefault="00AB2CF7" w:rsidP="002D7837">
      <w:pPr>
        <w:jc w:val="both"/>
        <w:rPr>
          <w:sz w:val="28"/>
          <w:szCs w:val="28"/>
        </w:rPr>
      </w:pPr>
    </w:p>
    <w:p w14:paraId="4B0785A0" w14:textId="179384C9" w:rsidR="00CA2130" w:rsidRPr="00AB2CF7" w:rsidRDefault="00CA2130" w:rsidP="00CA2130">
      <w:pPr>
        <w:pStyle w:val="docdata"/>
        <w:tabs>
          <w:tab w:val="left" w:pos="7801"/>
        </w:tabs>
        <w:spacing w:before="0" w:beforeAutospacing="0" w:after="0" w:afterAutospacing="0"/>
        <w:rPr>
          <w:sz w:val="28"/>
          <w:szCs w:val="28"/>
          <w:lang w:eastAsia="en-US"/>
        </w:rPr>
      </w:pPr>
      <w:r>
        <w:rPr>
          <w:sz w:val="28"/>
          <w:szCs w:val="28"/>
          <w:lang w:eastAsia="en-US"/>
        </w:rPr>
        <w:t xml:space="preserve">        </w:t>
      </w:r>
      <w:r w:rsidR="00AB2CF7" w:rsidRPr="00AB2CF7">
        <w:rPr>
          <w:sz w:val="28"/>
          <w:szCs w:val="28"/>
        </w:rPr>
        <w:t>Опасных и неблагоприятных метеоявлений не прогнозируется.</w:t>
      </w:r>
    </w:p>
    <w:p w14:paraId="7D4C7CF0" w14:textId="0646D784" w:rsidR="00290D19" w:rsidRDefault="00290D19" w:rsidP="00290D19">
      <w:pPr>
        <w:pStyle w:val="docdata"/>
        <w:tabs>
          <w:tab w:val="left" w:pos="7801"/>
        </w:tabs>
        <w:spacing w:before="0" w:beforeAutospacing="0" w:after="0" w:afterAutospacing="0"/>
        <w:jc w:val="center"/>
        <w:rPr>
          <w:b/>
          <w:bCs/>
          <w:color w:val="000000"/>
          <w:sz w:val="28"/>
          <w:szCs w:val="28"/>
        </w:rPr>
      </w:pPr>
    </w:p>
    <w:p w14:paraId="62F5A6D8" w14:textId="0C137508" w:rsidR="003648FF" w:rsidRDefault="00281F86" w:rsidP="00290D19">
      <w:pPr>
        <w:pStyle w:val="docdata"/>
        <w:tabs>
          <w:tab w:val="left" w:pos="7801"/>
        </w:tabs>
        <w:spacing w:before="0" w:beforeAutospacing="0" w:after="0" w:afterAutospacing="0"/>
        <w:jc w:val="center"/>
      </w:pPr>
      <w:r>
        <w:rPr>
          <w:b/>
          <w:bCs/>
          <w:color w:val="000000"/>
          <w:sz w:val="28"/>
          <w:szCs w:val="28"/>
        </w:rPr>
        <w:t>ПРОГНОЗ</w:t>
      </w:r>
      <w:r w:rsidR="00D64860">
        <w:rPr>
          <w:b/>
          <w:bCs/>
          <w:color w:val="000000"/>
          <w:sz w:val="28"/>
          <w:szCs w:val="28"/>
        </w:rPr>
        <w:t xml:space="preserve"> ПОГОДЫ НА 27</w:t>
      </w:r>
      <w:r w:rsidR="00937CAF">
        <w:rPr>
          <w:b/>
          <w:bCs/>
          <w:color w:val="000000"/>
          <w:sz w:val="28"/>
          <w:szCs w:val="28"/>
        </w:rPr>
        <w:t>.0</w:t>
      </w:r>
      <w:r w:rsidR="001B23B7">
        <w:rPr>
          <w:b/>
          <w:bCs/>
          <w:color w:val="000000"/>
          <w:sz w:val="28"/>
          <w:szCs w:val="28"/>
        </w:rPr>
        <w:t>8</w:t>
      </w:r>
      <w:r w:rsidR="003648FF">
        <w:rPr>
          <w:b/>
          <w:bCs/>
          <w:color w:val="000000"/>
          <w:sz w:val="28"/>
          <w:szCs w:val="28"/>
        </w:rPr>
        <w:t>.2026г.</w:t>
      </w:r>
    </w:p>
    <w:p w14:paraId="33AECA7C" w14:textId="79382F3B" w:rsidR="00D64860" w:rsidRPr="00D64860" w:rsidRDefault="003648FF" w:rsidP="00D64860">
      <w:pPr>
        <w:tabs>
          <w:tab w:val="left" w:pos="6624"/>
        </w:tabs>
        <w:rPr>
          <w:sz w:val="28"/>
          <w:szCs w:val="28"/>
        </w:rPr>
      </w:pPr>
      <w:r>
        <w:rPr>
          <w:b/>
          <w:bCs/>
          <w:color w:val="000000"/>
          <w:sz w:val="28"/>
          <w:szCs w:val="28"/>
        </w:rPr>
        <w:t>В Усть – Пристанском районе</w:t>
      </w:r>
      <w:r w:rsidR="00AE08D5">
        <w:rPr>
          <w:b/>
          <w:bCs/>
          <w:color w:val="000000"/>
          <w:sz w:val="28"/>
          <w:szCs w:val="28"/>
        </w:rPr>
        <w:t xml:space="preserve">: </w:t>
      </w:r>
      <w:r w:rsidR="00D64860" w:rsidRPr="00D64860">
        <w:rPr>
          <w:sz w:val="28"/>
          <w:szCs w:val="28"/>
        </w:rPr>
        <w:t>Переменная облачность. Ночью местами кратковременные дожди, грозы, днём преимущественно без осадков. В утренние часы местами туман.</w:t>
      </w:r>
      <w:r w:rsidR="00D64860">
        <w:rPr>
          <w:sz w:val="28"/>
          <w:szCs w:val="28"/>
        </w:rPr>
        <w:t xml:space="preserve"> </w:t>
      </w:r>
      <w:r w:rsidR="00D64860" w:rsidRPr="00D64860">
        <w:rPr>
          <w:sz w:val="28"/>
          <w:szCs w:val="28"/>
        </w:rPr>
        <w:t>Ветер северный с переходом днем на юго-западный 2-7 м/с, местами порывы до 12 м/с.</w:t>
      </w:r>
      <w:r w:rsidR="00D64860">
        <w:rPr>
          <w:sz w:val="28"/>
          <w:szCs w:val="28"/>
        </w:rPr>
        <w:t xml:space="preserve"> </w:t>
      </w:r>
      <w:r w:rsidR="00D64860" w:rsidRPr="00D64860">
        <w:rPr>
          <w:sz w:val="28"/>
          <w:szCs w:val="28"/>
        </w:rPr>
        <w:t>Температура ночью +6...+11 гр., днем +22...+27 гр.</w:t>
      </w:r>
    </w:p>
    <w:p w14:paraId="253E6C68" w14:textId="66AD8BAA" w:rsidR="003648FF" w:rsidRDefault="003648FF" w:rsidP="00D64860">
      <w:pPr>
        <w:tabs>
          <w:tab w:val="left" w:pos="6624"/>
        </w:tabs>
        <w:rPr>
          <w:b/>
          <w:sz w:val="28"/>
          <w:szCs w:val="28"/>
          <w:lang w:eastAsia="ar-SA"/>
        </w:rPr>
      </w:pPr>
    </w:p>
    <w:p w14:paraId="0C77637D" w14:textId="5D04095B" w:rsidR="00EB7BEA" w:rsidRPr="008065F7" w:rsidRDefault="00EB7BEA" w:rsidP="00EB7BEA">
      <w:pPr>
        <w:tabs>
          <w:tab w:val="left" w:pos="7800"/>
        </w:tabs>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14:paraId="5B306882" w14:textId="6B31D7F9" w:rsidR="00EB7BEA" w:rsidRPr="008065F7" w:rsidRDefault="00F53FE7" w:rsidP="00F53FE7">
      <w:pPr>
        <w:tabs>
          <w:tab w:val="left" w:pos="7800"/>
        </w:tabs>
        <w:jc w:val="both"/>
        <w:rPr>
          <w:sz w:val="28"/>
          <w:szCs w:val="28"/>
        </w:rPr>
      </w:pPr>
      <w:r>
        <w:rPr>
          <w:bCs/>
          <w:sz w:val="28"/>
          <w:szCs w:val="28"/>
        </w:rPr>
        <w:t xml:space="preserve">        </w:t>
      </w:r>
      <w:r w:rsidR="003648FF">
        <w:rPr>
          <w:bCs/>
          <w:sz w:val="28"/>
          <w:szCs w:val="28"/>
        </w:rPr>
        <w:t>Н</w:t>
      </w:r>
      <w:r w:rsidR="00EB7BEA" w:rsidRPr="008065F7">
        <w:rPr>
          <w:bCs/>
          <w:sz w:val="28"/>
          <w:szCs w:val="28"/>
        </w:rPr>
        <w:t>а территории Усть-Пристанского района</w:t>
      </w:r>
      <w:r w:rsidR="00E447F2">
        <w:rPr>
          <w:bCs/>
          <w:sz w:val="28"/>
          <w:szCs w:val="28"/>
        </w:rPr>
        <w:t xml:space="preserve"> </w:t>
      </w:r>
      <w:r w:rsidR="00A15ED7">
        <w:rPr>
          <w:bCs/>
          <w:sz w:val="28"/>
          <w:szCs w:val="28"/>
        </w:rPr>
        <w:t xml:space="preserve">сохраняется </w:t>
      </w:r>
      <w:r w:rsidR="002D7837">
        <w:rPr>
          <w:bCs/>
          <w:sz w:val="28"/>
          <w:szCs w:val="28"/>
        </w:rPr>
        <w:t xml:space="preserve">высокий </w:t>
      </w:r>
      <w:r w:rsidR="00EB7BEA" w:rsidRPr="008065F7">
        <w:rPr>
          <w:sz w:val="28"/>
          <w:szCs w:val="28"/>
        </w:rPr>
        <w:t>риск возникновения техногенных пожаров, обусловленный нарушением техники безопасности при эксплуатации печей</w:t>
      </w:r>
      <w:r w:rsidR="007F43A6">
        <w:rPr>
          <w:sz w:val="28"/>
          <w:szCs w:val="28"/>
        </w:rPr>
        <w:t xml:space="preserve"> </w:t>
      </w:r>
      <w:r w:rsidR="00937CAF">
        <w:rPr>
          <w:sz w:val="28"/>
          <w:szCs w:val="28"/>
        </w:rPr>
        <w:t xml:space="preserve">и </w:t>
      </w:r>
      <w:r w:rsidR="00937CAF" w:rsidRPr="00937CAF">
        <w:rPr>
          <w:sz w:val="28"/>
          <w:szCs w:val="28"/>
        </w:rPr>
        <w:t>теплопроизводящих установок</w:t>
      </w:r>
      <w:r w:rsidR="00E92041">
        <w:rPr>
          <w:sz w:val="28"/>
          <w:szCs w:val="28"/>
        </w:rPr>
        <w:t xml:space="preserve"> </w:t>
      </w:r>
      <w:r w:rsidR="00E92041" w:rsidRPr="00E92041">
        <w:rPr>
          <w:sz w:val="28"/>
          <w:szCs w:val="28"/>
        </w:rPr>
        <w:t>в жилом секторе (бани),</w:t>
      </w:r>
      <w:r w:rsidR="00937CAF">
        <w:t xml:space="preserve"> </w:t>
      </w:r>
      <w:r w:rsidR="00EB7BEA" w:rsidRPr="008065F7">
        <w:rPr>
          <w:sz w:val="28"/>
          <w:szCs w:val="28"/>
        </w:rPr>
        <w:t>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14:paraId="310A9D47" w14:textId="1142E122" w:rsidR="009A1BA1"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w:t>
      </w:r>
      <w:r w:rsidR="0019659D">
        <w:rPr>
          <w:b/>
          <w:bCs/>
          <w:sz w:val="28"/>
          <w:szCs w:val="28"/>
        </w:rPr>
        <w:t xml:space="preserve"> </w:t>
      </w:r>
      <w:r w:rsidRPr="008065F7">
        <w:rPr>
          <w:b/>
          <w:bCs/>
          <w:sz w:val="28"/>
          <w:szCs w:val="28"/>
        </w:rPr>
        <w:t xml:space="preserve"> с. Коробейниково.</w:t>
      </w:r>
    </w:p>
    <w:p w14:paraId="3A0B5967" w14:textId="77777777" w:rsidR="00382083" w:rsidRPr="008065F7" w:rsidRDefault="00382083" w:rsidP="000D69DB">
      <w:pPr>
        <w:tabs>
          <w:tab w:val="left" w:pos="7800"/>
        </w:tabs>
        <w:ind w:firstLine="567"/>
        <w:jc w:val="both"/>
        <w:rPr>
          <w:b/>
          <w:bCs/>
          <w:sz w:val="28"/>
          <w:szCs w:val="28"/>
        </w:rPr>
      </w:pPr>
    </w:p>
    <w:p w14:paraId="7F408821" w14:textId="543D15D0" w:rsidR="00EB7BEA" w:rsidRPr="008065F7" w:rsidRDefault="00224440" w:rsidP="00EB7BEA">
      <w:pPr>
        <w:pStyle w:val="Standard"/>
        <w:jc w:val="both"/>
        <w:rPr>
          <w:b/>
          <w:bCs/>
          <w:sz w:val="28"/>
          <w:szCs w:val="28"/>
        </w:rPr>
      </w:pPr>
      <w:r>
        <w:rPr>
          <w:b/>
          <w:bCs/>
          <w:sz w:val="28"/>
          <w:szCs w:val="28"/>
        </w:rPr>
        <w:t>3.</w:t>
      </w:r>
      <w:r w:rsidR="00EB7BEA" w:rsidRPr="008065F7">
        <w:rPr>
          <w:b/>
          <w:bCs/>
          <w:sz w:val="28"/>
          <w:szCs w:val="28"/>
        </w:rPr>
        <w:t xml:space="preserve">Вероятность риска аварий </w:t>
      </w:r>
      <w:r w:rsidR="00EB7BEA" w:rsidRPr="008065F7">
        <w:rPr>
          <w:b/>
          <w:sz w:val="28"/>
          <w:szCs w:val="28"/>
        </w:rPr>
        <w:t>на автомобильном транспорте.</w:t>
      </w:r>
      <w:r w:rsidR="00EB7BEA" w:rsidRPr="008065F7">
        <w:rPr>
          <w:b/>
          <w:i/>
          <w:noProof/>
          <w:sz w:val="28"/>
          <w:szCs w:val="28"/>
        </w:rPr>
        <w:t xml:space="preserve"> </w:t>
      </w:r>
    </w:p>
    <w:p w14:paraId="09871305" w14:textId="1621E901" w:rsidR="00290D19" w:rsidRDefault="00F53FE7" w:rsidP="007328CC">
      <w:pPr>
        <w:tabs>
          <w:tab w:val="left" w:pos="993"/>
        </w:tabs>
        <w:jc w:val="both"/>
        <w:rPr>
          <w:bCs/>
          <w:sz w:val="28"/>
          <w:szCs w:val="28"/>
        </w:rPr>
      </w:pPr>
      <w:r>
        <w:rPr>
          <w:sz w:val="28"/>
          <w:szCs w:val="28"/>
        </w:rPr>
        <w:t xml:space="preserve">        </w:t>
      </w:r>
      <w:r w:rsidR="002D7837">
        <w:rPr>
          <w:sz w:val="28"/>
          <w:szCs w:val="28"/>
        </w:rPr>
        <w:t xml:space="preserve">На </w:t>
      </w:r>
      <w:r w:rsidR="002D7837" w:rsidRPr="002D7837">
        <w:rPr>
          <w:sz w:val="28"/>
          <w:szCs w:val="28"/>
        </w:rPr>
        <w:t xml:space="preserve">территории </w:t>
      </w:r>
      <w:r w:rsidR="002D7837">
        <w:rPr>
          <w:sz w:val="28"/>
          <w:szCs w:val="28"/>
        </w:rPr>
        <w:t>Усть-Пристанского района</w:t>
      </w:r>
      <w:r w:rsidR="002D7837" w:rsidRPr="002D7837">
        <w:rPr>
          <w:sz w:val="28"/>
          <w:szCs w:val="28"/>
        </w:rPr>
        <w:t xml:space="preserve"> </w:t>
      </w:r>
      <w:r w:rsidR="00290D19" w:rsidRPr="00290D19">
        <w:rPr>
          <w:sz w:val="28"/>
          <w:szCs w:val="28"/>
        </w:rPr>
        <w:t>из-за нарушений правил дорожного движения и</w:t>
      </w:r>
      <w:r w:rsidR="00AB2CF7">
        <w:t xml:space="preserve"> </w:t>
      </w:r>
      <w:r w:rsidR="00AB2CF7" w:rsidRPr="00AB2CF7">
        <w:rPr>
          <w:sz w:val="28"/>
          <w:szCs w:val="28"/>
        </w:rPr>
        <w:t xml:space="preserve">погодных условий </w:t>
      </w:r>
      <w:r w:rsidR="00E92041" w:rsidRPr="00E92041">
        <w:rPr>
          <w:b/>
          <w:sz w:val="28"/>
          <w:szCs w:val="28"/>
        </w:rPr>
        <w:t>(</w:t>
      </w:r>
      <w:r w:rsidR="00E92041" w:rsidRPr="00E92041">
        <w:rPr>
          <w:b/>
          <w:i/>
          <w:sz w:val="28"/>
          <w:szCs w:val="28"/>
        </w:rPr>
        <w:t xml:space="preserve">кратковременные дожди, грозы, в утренние часы </w:t>
      </w:r>
      <w:r w:rsidR="00E92041" w:rsidRPr="00E92041">
        <w:rPr>
          <w:b/>
          <w:i/>
          <w:sz w:val="28"/>
          <w:szCs w:val="28"/>
        </w:rPr>
        <w:lastRenderedPageBreak/>
        <w:t>местами туман</w:t>
      </w:r>
      <w:r w:rsidR="00AB2CF7" w:rsidRPr="00AB2CF7">
        <w:rPr>
          <w:b/>
          <w:sz w:val="28"/>
          <w:szCs w:val="28"/>
        </w:rPr>
        <w:t>)</w:t>
      </w:r>
      <w:r w:rsidR="00AB2CF7" w:rsidRPr="00AB2CF7">
        <w:rPr>
          <w:sz w:val="28"/>
          <w:szCs w:val="28"/>
        </w:rPr>
        <w:t>,</w:t>
      </w:r>
      <w:r w:rsidR="00E92041">
        <w:rPr>
          <w:sz w:val="28"/>
          <w:szCs w:val="28"/>
        </w:rPr>
        <w:t xml:space="preserve"> </w:t>
      </w:r>
      <w:r w:rsidR="00290D19" w:rsidRPr="00290D19">
        <w:rPr>
          <w:sz w:val="28"/>
          <w:szCs w:val="28"/>
        </w:rPr>
        <w:t>на автодорогах сохраняется риск дорожно-транспортных происшествий</w:t>
      </w:r>
      <w:r w:rsidR="002D7837">
        <w:rPr>
          <w:bCs/>
          <w:sz w:val="28"/>
          <w:szCs w:val="28"/>
        </w:rPr>
        <w:tab/>
      </w:r>
      <w:r w:rsidR="00290D19">
        <w:rPr>
          <w:bCs/>
          <w:sz w:val="28"/>
          <w:szCs w:val="28"/>
        </w:rPr>
        <w:t>.</w:t>
      </w:r>
    </w:p>
    <w:p w14:paraId="69B343EF" w14:textId="73E3E9A3" w:rsidR="00DF33A2" w:rsidRDefault="00167D5B" w:rsidP="007328CC">
      <w:pPr>
        <w:tabs>
          <w:tab w:val="left" w:pos="993"/>
        </w:tabs>
        <w:jc w:val="both"/>
        <w:rPr>
          <w:b/>
          <w:bCs/>
          <w:sz w:val="28"/>
          <w:szCs w:val="28"/>
        </w:rPr>
      </w:pPr>
      <w:r w:rsidRPr="00167D5B">
        <w:rPr>
          <w:bCs/>
          <w:sz w:val="28"/>
          <w:szCs w:val="28"/>
        </w:rPr>
        <w:t>Наиболее неблагоприятная обстановка может сложиться на</w:t>
      </w:r>
      <w:r w:rsidRPr="00167D5B">
        <w:rPr>
          <w:b/>
          <w:bCs/>
          <w:sz w:val="28"/>
          <w:szCs w:val="28"/>
        </w:rPr>
        <w:t xml:space="preserve"> </w:t>
      </w:r>
      <w:r w:rsidRPr="00167D5B">
        <w:rPr>
          <w:b/>
          <w:sz w:val="28"/>
          <w:szCs w:val="28"/>
        </w:rPr>
        <w:t>трассе К-13 «Алей</w:t>
      </w:r>
      <w:r w:rsidR="009F1739">
        <w:rPr>
          <w:b/>
          <w:sz w:val="28"/>
          <w:szCs w:val="28"/>
        </w:rPr>
        <w:t>ск – Краснодарское» на участке 21</w:t>
      </w:r>
      <w:r w:rsidRPr="00167D5B">
        <w:rPr>
          <w:b/>
          <w:sz w:val="28"/>
          <w:szCs w:val="28"/>
        </w:rPr>
        <w:t>-</w:t>
      </w:r>
      <w:r w:rsidR="009F1739">
        <w:rPr>
          <w:b/>
          <w:sz w:val="28"/>
          <w:szCs w:val="28"/>
        </w:rPr>
        <w:t>23</w:t>
      </w:r>
      <w:r w:rsidRPr="00167D5B">
        <w:rPr>
          <w:b/>
          <w:sz w:val="28"/>
          <w:szCs w:val="28"/>
        </w:rPr>
        <w:t xml:space="preserve"> км.</w:t>
      </w:r>
      <w:r w:rsidRPr="00167D5B">
        <w:rPr>
          <w:b/>
          <w:bCs/>
          <w:sz w:val="28"/>
          <w:szCs w:val="28"/>
        </w:rPr>
        <w:t xml:space="preserve"> </w:t>
      </w:r>
    </w:p>
    <w:p w14:paraId="5B6F77FA" w14:textId="77777777" w:rsidR="00382083" w:rsidRDefault="00382083" w:rsidP="007328CC">
      <w:pPr>
        <w:tabs>
          <w:tab w:val="left" w:pos="993"/>
        </w:tabs>
        <w:jc w:val="both"/>
        <w:rPr>
          <w:b/>
          <w:bCs/>
          <w:sz w:val="28"/>
          <w:szCs w:val="28"/>
        </w:rPr>
      </w:pPr>
    </w:p>
    <w:p w14:paraId="5B20A225" w14:textId="32578E69" w:rsidR="006366D1" w:rsidRPr="008065F7" w:rsidRDefault="006366D1" w:rsidP="006366D1">
      <w:pPr>
        <w:tabs>
          <w:tab w:val="left" w:pos="993"/>
        </w:tabs>
        <w:jc w:val="both"/>
        <w:rPr>
          <w:rFonts w:cs="Calibri"/>
          <w:b/>
          <w:bCs/>
          <w:kern w:val="1"/>
          <w:sz w:val="28"/>
          <w:szCs w:val="28"/>
          <w:lang w:eastAsia="ar-SA"/>
        </w:rPr>
      </w:pPr>
      <w:r>
        <w:rPr>
          <w:b/>
          <w:sz w:val="28"/>
          <w:szCs w:val="28"/>
        </w:rPr>
        <w:t>4</w:t>
      </w:r>
      <w:r w:rsidRPr="008065F7">
        <w:rPr>
          <w:b/>
          <w:sz w:val="28"/>
          <w:szCs w:val="28"/>
        </w:rPr>
        <w:t xml:space="preserve">. Вероятность биолого-социального риска. </w:t>
      </w:r>
    </w:p>
    <w:p w14:paraId="0DF9517E" w14:textId="003999AD" w:rsidR="006366D1" w:rsidRDefault="006366D1" w:rsidP="006366D1">
      <w:pPr>
        <w:tabs>
          <w:tab w:val="left" w:pos="7800"/>
        </w:tabs>
        <w:jc w:val="both"/>
        <w:rPr>
          <w:b/>
          <w:sz w:val="28"/>
          <w:szCs w:val="28"/>
        </w:rPr>
      </w:pPr>
      <w:r>
        <w:rPr>
          <w:b/>
          <w:bCs/>
          <w:sz w:val="28"/>
          <w:szCs w:val="28"/>
        </w:rPr>
        <w:t xml:space="preserve">       4</w:t>
      </w:r>
      <w:r w:rsidRPr="008065F7">
        <w:rPr>
          <w:b/>
          <w:sz w:val="28"/>
          <w:szCs w:val="28"/>
        </w:rPr>
        <w:t>.1. Санитарно-эпидемиологическая обстановка.</w:t>
      </w:r>
    </w:p>
    <w:p w14:paraId="30B7FF67" w14:textId="7C14791A" w:rsidR="006366D1" w:rsidRDefault="006366D1" w:rsidP="0024792C">
      <w:pPr>
        <w:ind w:firstLine="709"/>
        <w:jc w:val="both"/>
        <w:rPr>
          <w:rFonts w:eastAsia="Calibri" w:cs="Calibri"/>
          <w:sz w:val="28"/>
          <w:szCs w:val="28"/>
        </w:rPr>
      </w:pPr>
      <w:r w:rsidRPr="00514CDE">
        <w:rPr>
          <w:rFonts w:eastAsia="Calibri" w:cs="Calibri"/>
          <w:sz w:val="28"/>
          <w:szCs w:val="28"/>
        </w:rPr>
        <w:t xml:space="preserve">Высокий риск заболевания населения острыми респираторными вирусными инфекциями. </w:t>
      </w:r>
    </w:p>
    <w:p w14:paraId="3876D1BB" w14:textId="150373E6" w:rsidR="00FF0FBF" w:rsidRPr="00FF0FBF" w:rsidRDefault="00FF0FBF" w:rsidP="00FF0FBF">
      <w:pPr>
        <w:ind w:firstLine="709"/>
        <w:jc w:val="both"/>
        <w:rPr>
          <w:rFonts w:eastAsia="Calibri" w:cs="Calibri"/>
          <w:sz w:val="28"/>
          <w:szCs w:val="28"/>
        </w:rPr>
      </w:pPr>
      <w:r w:rsidRPr="00FF0FBF">
        <w:rPr>
          <w:sz w:val="28"/>
          <w:szCs w:val="28"/>
        </w:rPr>
        <w:t>Возможны обращения граждан в лечебные учреждения по поводу укусов клещами и случаи заболеваний, переносимых клещами (</w:t>
      </w:r>
      <w:r w:rsidRPr="00E92041">
        <w:rPr>
          <w:i/>
          <w:sz w:val="28"/>
          <w:szCs w:val="28"/>
        </w:rPr>
        <w:t>клещевым энцефалитом, клещевым боррелёзом, сыпным клещевым тифом</w:t>
      </w:r>
      <w:r w:rsidRPr="00FF0FBF">
        <w:rPr>
          <w:sz w:val="28"/>
          <w:szCs w:val="28"/>
        </w:rPr>
        <w:t>).</w:t>
      </w:r>
    </w:p>
    <w:p w14:paraId="1DCDE7D7" w14:textId="13901B28"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.2. Эпизоотическая обстановка.</w:t>
      </w:r>
    </w:p>
    <w:p w14:paraId="7F43D946" w14:textId="77777777" w:rsidR="006366D1" w:rsidRPr="008065F7" w:rsidRDefault="006366D1" w:rsidP="006366D1">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14:paraId="68F35F25" w14:textId="608EB8FE"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.3. Экологическая обстановка.</w:t>
      </w:r>
    </w:p>
    <w:p w14:paraId="5B95ED13" w14:textId="5E5AA5F5" w:rsidR="006366D1" w:rsidRDefault="006366D1" w:rsidP="006366D1">
      <w:pPr>
        <w:tabs>
          <w:tab w:val="left" w:pos="720"/>
        </w:tabs>
        <w:jc w:val="both"/>
        <w:rPr>
          <w:b/>
          <w:bCs/>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14:paraId="569D96AC" w14:textId="77777777" w:rsidR="00382083" w:rsidRPr="00DF33A2" w:rsidRDefault="00382083" w:rsidP="006366D1">
      <w:pPr>
        <w:tabs>
          <w:tab w:val="left" w:pos="720"/>
        </w:tabs>
        <w:jc w:val="both"/>
        <w:rPr>
          <w:sz w:val="28"/>
          <w:szCs w:val="28"/>
        </w:rPr>
      </w:pPr>
    </w:p>
    <w:p w14:paraId="5B6D5A81" w14:textId="16971D04" w:rsidR="004E3F9F" w:rsidRPr="00082016" w:rsidRDefault="00443F12" w:rsidP="004E3F9F">
      <w:pPr>
        <w:tabs>
          <w:tab w:val="left" w:pos="7800"/>
        </w:tabs>
        <w:jc w:val="both"/>
        <w:rPr>
          <w:b/>
          <w:sz w:val="28"/>
          <w:szCs w:val="28"/>
        </w:rPr>
      </w:pPr>
      <w:r>
        <w:rPr>
          <w:b/>
          <w:sz w:val="28"/>
          <w:szCs w:val="28"/>
        </w:rPr>
        <w:t>5</w:t>
      </w:r>
      <w:r w:rsidR="004E3F9F" w:rsidRPr="00082016">
        <w:rPr>
          <w:b/>
          <w:sz w:val="28"/>
          <w:szCs w:val="28"/>
        </w:rPr>
        <w:t xml:space="preserve">. Риск возникновения природных пожаров. </w:t>
      </w:r>
    </w:p>
    <w:p w14:paraId="46CB134B" w14:textId="37E984B7" w:rsidR="00290D19" w:rsidRPr="00290D19" w:rsidRDefault="004E3F9F" w:rsidP="00290D19">
      <w:pPr>
        <w:tabs>
          <w:tab w:val="left" w:pos="7800"/>
        </w:tabs>
        <w:jc w:val="center"/>
        <w:rPr>
          <w:b/>
          <w:sz w:val="28"/>
          <w:szCs w:val="28"/>
        </w:rPr>
      </w:pPr>
      <w:r w:rsidRPr="00082016">
        <w:rPr>
          <w:sz w:val="28"/>
          <w:szCs w:val="28"/>
        </w:rPr>
        <w:t xml:space="preserve">       </w:t>
      </w:r>
      <w:r w:rsidR="00BD27B0">
        <w:rPr>
          <w:sz w:val="28"/>
          <w:szCs w:val="28"/>
        </w:rPr>
        <w:t xml:space="preserve"> </w:t>
      </w:r>
      <w:r w:rsidR="0019659D">
        <w:rPr>
          <w:b/>
          <w:sz w:val="28"/>
          <w:szCs w:val="28"/>
        </w:rPr>
        <w:t xml:space="preserve">ШТОРМОВОЕ ПРЕДУПРЕЖДЕНИЕ № </w:t>
      </w:r>
      <w:r w:rsidR="00AB2CF7">
        <w:rPr>
          <w:b/>
          <w:sz w:val="28"/>
          <w:szCs w:val="28"/>
        </w:rPr>
        <w:t>22-5</w:t>
      </w:r>
    </w:p>
    <w:p w14:paraId="0F72EC25" w14:textId="2DF47B65" w:rsidR="00BD27B0" w:rsidRDefault="001B23B7" w:rsidP="008E4BBD">
      <w:pPr>
        <w:tabs>
          <w:tab w:val="left" w:pos="7800"/>
        </w:tabs>
        <w:rPr>
          <w:b/>
          <w:sz w:val="28"/>
          <w:szCs w:val="28"/>
        </w:rPr>
      </w:pPr>
      <w:r>
        <w:rPr>
          <w:b/>
          <w:sz w:val="28"/>
          <w:szCs w:val="28"/>
        </w:rPr>
        <w:t xml:space="preserve"> В Алтайском </w:t>
      </w:r>
      <w:r w:rsidR="00AB2CF7">
        <w:rPr>
          <w:b/>
          <w:sz w:val="28"/>
          <w:szCs w:val="28"/>
        </w:rPr>
        <w:t>крае в период 24-30</w:t>
      </w:r>
      <w:r w:rsidR="0019659D">
        <w:rPr>
          <w:b/>
          <w:sz w:val="28"/>
          <w:szCs w:val="28"/>
        </w:rPr>
        <w:t xml:space="preserve"> </w:t>
      </w:r>
      <w:r>
        <w:rPr>
          <w:b/>
          <w:sz w:val="28"/>
          <w:szCs w:val="28"/>
        </w:rPr>
        <w:t xml:space="preserve">августа </w:t>
      </w:r>
      <w:r w:rsidR="00290D19" w:rsidRPr="00290D19">
        <w:rPr>
          <w:b/>
          <w:sz w:val="28"/>
          <w:szCs w:val="28"/>
        </w:rPr>
        <w:t xml:space="preserve">2026 года сохранится высокая пожароопасность (4 класс), </w:t>
      </w:r>
    </w:p>
    <w:p w14:paraId="172E95BB" w14:textId="08EE2896" w:rsidR="00E92041" w:rsidRPr="008E4BBD" w:rsidRDefault="008E4BBD" w:rsidP="001B23B7">
      <w:pPr>
        <w:tabs>
          <w:tab w:val="left" w:pos="7800"/>
        </w:tabs>
        <w:jc w:val="center"/>
        <w:rPr>
          <w:rFonts w:eastAsia="Calibri" w:cs="Calibri"/>
          <w:bCs/>
          <w:sz w:val="28"/>
          <w:szCs w:val="28"/>
        </w:rPr>
      </w:pPr>
      <w:r w:rsidRPr="008E4BBD">
        <w:rPr>
          <w:sz w:val="28"/>
          <w:szCs w:val="28"/>
        </w:rPr>
        <w:t>На территории Алтайского края ожидается горимость 1, 2 класса.</w:t>
      </w:r>
    </w:p>
    <w:p w14:paraId="3AD5E741" w14:textId="0CB2B52D" w:rsidR="004E3F9F" w:rsidRPr="00842758" w:rsidRDefault="004E3F9F" w:rsidP="00BD27B0">
      <w:pPr>
        <w:tabs>
          <w:tab w:val="left" w:pos="7800"/>
        </w:tabs>
        <w:jc w:val="both"/>
        <w:rPr>
          <w:b/>
          <w:sz w:val="28"/>
          <w:szCs w:val="28"/>
        </w:rPr>
      </w:pPr>
      <w:r w:rsidRPr="00082016">
        <w:rPr>
          <w:sz w:val="28"/>
          <w:szCs w:val="28"/>
        </w:rPr>
        <w:t xml:space="preserve"> </w:t>
      </w:r>
      <w:r w:rsidR="00323834" w:rsidRPr="00B20AB4">
        <w:rPr>
          <w:sz w:val="28"/>
          <w:szCs w:val="28"/>
        </w:rPr>
        <w:t xml:space="preserve">В связи с высоким </w:t>
      </w:r>
      <w:r w:rsidR="001B23B7">
        <w:rPr>
          <w:sz w:val="28"/>
          <w:szCs w:val="28"/>
        </w:rPr>
        <w:t>и чрезвычайными классами</w:t>
      </w:r>
      <w:r w:rsidR="00323834" w:rsidRPr="00B20AB4">
        <w:rPr>
          <w:sz w:val="28"/>
          <w:szCs w:val="28"/>
        </w:rPr>
        <w:t xml:space="preserve"> пожароопасности</w:t>
      </w:r>
      <w:r w:rsidR="001B23B7">
        <w:rPr>
          <w:sz w:val="28"/>
          <w:szCs w:val="28"/>
        </w:rPr>
        <w:t>,</w:t>
      </w:r>
      <w:r w:rsidR="00290D19">
        <w:rPr>
          <w:sz w:val="28"/>
          <w:szCs w:val="28"/>
        </w:rPr>
        <w:t xml:space="preserve"> </w:t>
      </w:r>
      <w:r w:rsidR="00323834" w:rsidRPr="00B20AB4">
        <w:rPr>
          <w:sz w:val="28"/>
          <w:szCs w:val="28"/>
        </w:rPr>
        <w:t xml:space="preserve">а также в результате активной деятельности населения на участках, несоблюдением мер пожарной безопасности во время отдыха на природе и иной деятельностью человека, приводящей к возгоранию растительности </w:t>
      </w:r>
      <w:r w:rsidRPr="00082016">
        <w:rPr>
          <w:sz w:val="28"/>
          <w:szCs w:val="28"/>
        </w:rPr>
        <w:t>(</w:t>
      </w:r>
      <w:r w:rsidRPr="00E92041">
        <w:rPr>
          <w:b/>
          <w:i/>
          <w:sz w:val="28"/>
          <w:szCs w:val="28"/>
        </w:rPr>
        <w:t>отжиги, палы, сжигание мусора, неосторожное обращение с огнём)</w:t>
      </w:r>
      <w:r w:rsidRPr="00082016">
        <w:rPr>
          <w:sz w:val="28"/>
          <w:szCs w:val="28"/>
        </w:rPr>
        <w:t xml:space="preserve">, на всей территории Усть-Пристанского района </w:t>
      </w:r>
      <w:r w:rsidR="00842758" w:rsidRPr="00842758">
        <w:rPr>
          <w:sz w:val="28"/>
          <w:szCs w:val="28"/>
        </w:rPr>
        <w:t>возрастает вероятность увеличения количества ТТ и природных (ландшафтных) пожаров.</w:t>
      </w:r>
    </w:p>
    <w:p w14:paraId="461F7345" w14:textId="77777777" w:rsidR="00781966" w:rsidRDefault="00781966" w:rsidP="004E3F9F">
      <w:pPr>
        <w:tabs>
          <w:tab w:val="left" w:pos="7800"/>
        </w:tabs>
        <w:jc w:val="both"/>
        <w:rPr>
          <w:b/>
          <w:sz w:val="28"/>
          <w:szCs w:val="28"/>
        </w:rPr>
      </w:pPr>
    </w:p>
    <w:p w14:paraId="63BF1E98" w14:textId="21FB70B4" w:rsidR="004E3F9F" w:rsidRPr="008065F7" w:rsidRDefault="0019659D" w:rsidP="004E3F9F">
      <w:pPr>
        <w:tabs>
          <w:tab w:val="left" w:pos="7800"/>
        </w:tabs>
        <w:jc w:val="both"/>
        <w:rPr>
          <w:b/>
          <w:sz w:val="28"/>
          <w:szCs w:val="28"/>
        </w:rPr>
      </w:pPr>
      <w:r>
        <w:rPr>
          <w:b/>
          <w:sz w:val="28"/>
          <w:szCs w:val="28"/>
        </w:rPr>
        <w:t>6</w:t>
      </w:r>
      <w:r w:rsidR="004E3F9F" w:rsidRPr="008065F7">
        <w:rPr>
          <w:b/>
          <w:sz w:val="28"/>
          <w:szCs w:val="28"/>
        </w:rPr>
        <w:t xml:space="preserve">. Вероятность риска происшествий на акваториях. </w:t>
      </w:r>
    </w:p>
    <w:p w14:paraId="2ED011DF" w14:textId="1F269BC3" w:rsidR="00D002E9" w:rsidRDefault="00D002E9" w:rsidP="00D002E9">
      <w:pPr>
        <w:tabs>
          <w:tab w:val="left" w:pos="7800"/>
        </w:tabs>
        <w:jc w:val="both"/>
        <w:rPr>
          <w:sz w:val="28"/>
          <w:szCs w:val="28"/>
        </w:rPr>
      </w:pPr>
      <w:r>
        <w:rPr>
          <w:sz w:val="28"/>
          <w:szCs w:val="28"/>
        </w:rPr>
        <w:t>На озерах и реках Усть-Пристанского района</w:t>
      </w:r>
      <w:r w:rsidR="00F9193F">
        <w:rPr>
          <w:sz w:val="28"/>
          <w:szCs w:val="28"/>
        </w:rPr>
        <w:t xml:space="preserve"> в</w:t>
      </w:r>
      <w:r w:rsidR="00AB2CF7">
        <w:t xml:space="preserve"> </w:t>
      </w:r>
      <w:r w:rsidR="00AB2CF7" w:rsidRPr="00AB2CF7">
        <w:rPr>
          <w:sz w:val="28"/>
          <w:szCs w:val="28"/>
        </w:rPr>
        <w:t>связи</w:t>
      </w:r>
      <w:r w:rsidR="00AB2CF7">
        <w:rPr>
          <w:sz w:val="28"/>
          <w:szCs w:val="28"/>
        </w:rPr>
        <w:t xml:space="preserve"> с</w:t>
      </w:r>
      <w:r w:rsidR="00AB2CF7" w:rsidRPr="00AB2CF7">
        <w:rPr>
          <w:sz w:val="28"/>
          <w:szCs w:val="28"/>
        </w:rPr>
        <w:t xml:space="preserve"> большим количеством отдыхающих граждан у водоёмов </w:t>
      </w:r>
      <w:r w:rsidR="00AB2CF7" w:rsidRPr="00AB2CF7">
        <w:rPr>
          <w:b/>
          <w:sz w:val="28"/>
          <w:szCs w:val="28"/>
        </w:rPr>
        <w:t>(</w:t>
      </w:r>
      <w:r w:rsidR="00AB2CF7" w:rsidRPr="00E92041">
        <w:rPr>
          <w:b/>
          <w:i/>
          <w:sz w:val="28"/>
          <w:szCs w:val="28"/>
        </w:rPr>
        <w:t>купание, рыбалка и т.д.),</w:t>
      </w:r>
      <w:r w:rsidR="00AB2CF7">
        <w:t xml:space="preserve"> </w:t>
      </w:r>
      <w:r w:rsidR="009173AC" w:rsidRPr="009173AC">
        <w:rPr>
          <w:sz w:val="28"/>
          <w:szCs w:val="28"/>
        </w:rPr>
        <w:t>а также из-за несоблюдения техники безопасности во время нахождения на водных объектах возрастает риск происшествий на акваториях.</w:t>
      </w:r>
    </w:p>
    <w:p w14:paraId="77D2083B" w14:textId="27E8F2B4" w:rsidR="00290D19" w:rsidRDefault="00290D19" w:rsidP="00290D19">
      <w:pPr>
        <w:tabs>
          <w:tab w:val="left" w:pos="7800"/>
        </w:tabs>
        <w:jc w:val="both"/>
        <w:rPr>
          <w:sz w:val="28"/>
          <w:szCs w:val="28"/>
        </w:rPr>
      </w:pPr>
      <w:r w:rsidRPr="00290D19">
        <w:rPr>
          <w:sz w:val="28"/>
          <w:szCs w:val="28"/>
        </w:rPr>
        <w:t>Частой причиной происшествий является нахождение граждан в состоянии алкогольного опьянения у воды и оставление детей вблизи водоемов без присмотра.</w:t>
      </w:r>
    </w:p>
    <w:p w14:paraId="2EB3A9C0" w14:textId="77777777" w:rsidR="0019659D" w:rsidRPr="00290D19" w:rsidRDefault="0019659D" w:rsidP="00290D19">
      <w:pPr>
        <w:tabs>
          <w:tab w:val="left" w:pos="7800"/>
        </w:tabs>
        <w:jc w:val="both"/>
        <w:rPr>
          <w:sz w:val="28"/>
          <w:szCs w:val="28"/>
        </w:rPr>
      </w:pPr>
    </w:p>
    <w:p w14:paraId="7A6E26A6" w14:textId="3FBF0530" w:rsidR="00F96CB6" w:rsidRDefault="0019659D" w:rsidP="00F96CB6">
      <w:pPr>
        <w:tabs>
          <w:tab w:val="left" w:pos="7800"/>
        </w:tabs>
        <w:jc w:val="both"/>
        <w:rPr>
          <w:sz w:val="28"/>
          <w:szCs w:val="28"/>
        </w:rPr>
      </w:pPr>
      <w:r>
        <w:rPr>
          <w:b/>
          <w:sz w:val="28"/>
          <w:szCs w:val="28"/>
        </w:rPr>
        <w:t>7</w:t>
      </w:r>
      <w:r w:rsidR="00F96CB6" w:rsidRPr="00760B45">
        <w:rPr>
          <w:b/>
          <w:sz w:val="28"/>
          <w:szCs w:val="28"/>
        </w:rPr>
        <w:t>. Риск происшествий, связанных с потерей людей в природной среде.</w:t>
      </w:r>
      <w:r w:rsidR="00F96CB6" w:rsidRPr="00760B45">
        <w:rPr>
          <w:sz w:val="28"/>
          <w:szCs w:val="28"/>
        </w:rPr>
        <w:t xml:space="preserve"> </w:t>
      </w:r>
    </w:p>
    <w:p w14:paraId="6ECDB300" w14:textId="21DCB103" w:rsidR="00F96CB6" w:rsidRDefault="00F96CB6" w:rsidP="00F96CB6">
      <w:pPr>
        <w:tabs>
          <w:tab w:val="left" w:pos="7800"/>
        </w:tabs>
        <w:jc w:val="both"/>
        <w:rPr>
          <w:sz w:val="28"/>
          <w:szCs w:val="28"/>
        </w:rPr>
      </w:pPr>
      <w:r>
        <w:rPr>
          <w:sz w:val="28"/>
          <w:szCs w:val="28"/>
        </w:rPr>
        <w:t xml:space="preserve">        </w:t>
      </w:r>
      <w:r w:rsidRPr="00760B45">
        <w:rPr>
          <w:sz w:val="28"/>
          <w:szCs w:val="28"/>
        </w:rPr>
        <w:t xml:space="preserve">На территории </w:t>
      </w:r>
      <w:r w:rsidRPr="00110A1E">
        <w:rPr>
          <w:sz w:val="28"/>
          <w:szCs w:val="28"/>
        </w:rPr>
        <w:t xml:space="preserve">Усть-Пристанского района </w:t>
      </w:r>
      <w:r w:rsidRPr="00760B45">
        <w:rPr>
          <w:sz w:val="28"/>
          <w:szCs w:val="28"/>
        </w:rPr>
        <w:t>возможны случаи потери людей в природной среде по причине несоблюдения мер безопасности во время отдыха, пчеловодческой и иной деятельности населения, а также сбора дикоросов в лесу.</w:t>
      </w:r>
    </w:p>
    <w:p w14:paraId="2A7F7FEE" w14:textId="77777777" w:rsidR="0019659D" w:rsidRDefault="0019659D" w:rsidP="00F96CB6">
      <w:pPr>
        <w:tabs>
          <w:tab w:val="left" w:pos="7800"/>
        </w:tabs>
        <w:jc w:val="both"/>
        <w:rPr>
          <w:sz w:val="28"/>
          <w:szCs w:val="28"/>
        </w:rPr>
      </w:pPr>
    </w:p>
    <w:p w14:paraId="5CA85357" w14:textId="77777777" w:rsidR="00382083" w:rsidRPr="000715D4" w:rsidRDefault="00382083" w:rsidP="003954EB">
      <w:pPr>
        <w:tabs>
          <w:tab w:val="left" w:pos="7800"/>
        </w:tabs>
        <w:jc w:val="both"/>
        <w:rPr>
          <w:b/>
          <w:bCs/>
          <w:sz w:val="28"/>
          <w:szCs w:val="28"/>
        </w:rPr>
      </w:pPr>
    </w:p>
    <w:p w14:paraId="1BD4A6CA" w14:textId="6D1FA78E" w:rsidR="00804776" w:rsidRPr="008065F7" w:rsidRDefault="001B23B7" w:rsidP="003954EB">
      <w:pPr>
        <w:tabs>
          <w:tab w:val="left" w:pos="7800"/>
        </w:tabs>
        <w:jc w:val="both"/>
        <w:rPr>
          <w:b/>
          <w:sz w:val="28"/>
          <w:szCs w:val="28"/>
        </w:rPr>
      </w:pPr>
      <w:r>
        <w:rPr>
          <w:b/>
          <w:sz w:val="28"/>
          <w:szCs w:val="28"/>
        </w:rPr>
        <w:t>8</w:t>
      </w:r>
      <w:r w:rsidR="00804776" w:rsidRPr="008065F7">
        <w:rPr>
          <w:b/>
          <w:sz w:val="28"/>
          <w:szCs w:val="28"/>
        </w:rPr>
        <w:t>. Геомагнитная обстановка.</w:t>
      </w:r>
      <w:r w:rsidR="00804776" w:rsidRPr="008065F7">
        <w:rPr>
          <w:sz w:val="28"/>
          <w:szCs w:val="28"/>
        </w:rPr>
        <w:t xml:space="preserve"> </w:t>
      </w:r>
    </w:p>
    <w:bookmarkEnd w:id="0"/>
    <w:p w14:paraId="2BD96D11" w14:textId="1CBE8004" w:rsidR="007B3C96" w:rsidRPr="008065F7" w:rsidRDefault="007F42CE" w:rsidP="000D69DB">
      <w:pPr>
        <w:autoSpaceDE w:val="0"/>
        <w:jc w:val="both"/>
        <w:rPr>
          <w:b/>
          <w:sz w:val="28"/>
          <w:szCs w:val="28"/>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7328CC">
        <w:rPr>
          <w:rFonts w:cs="Calibri"/>
          <w:kern w:val="1"/>
          <w:sz w:val="28"/>
          <w:szCs w:val="28"/>
          <w:lang w:eastAsia="ar-SA"/>
        </w:rPr>
        <w:t xml:space="preserve"> </w:t>
      </w:r>
      <w:r w:rsidR="00363B71" w:rsidRPr="00363B71">
        <w:rPr>
          <w:rFonts w:cs="Calibri"/>
          <w:kern w:val="1"/>
          <w:sz w:val="28"/>
          <w:szCs w:val="28"/>
          <w:lang w:eastAsia="ar-SA"/>
        </w:rPr>
        <w:t xml:space="preserve">Геомагнитная обстановка – </w:t>
      </w:r>
      <w:r w:rsidR="00F9193F" w:rsidRPr="00F9193F">
        <w:rPr>
          <w:sz w:val="28"/>
          <w:szCs w:val="28"/>
        </w:rPr>
        <w:t>от спокойной до слабовозмущенной.</w:t>
      </w:r>
    </w:p>
    <w:p w14:paraId="6EFEE196" w14:textId="0A4E066E" w:rsidR="000715D4" w:rsidRDefault="00A21597" w:rsidP="00A21597">
      <w:pPr>
        <w:autoSpaceDE w:val="0"/>
        <w:jc w:val="both"/>
        <w:rPr>
          <w:sz w:val="28"/>
          <w:szCs w:val="28"/>
        </w:rPr>
      </w:pPr>
      <w:r w:rsidRPr="008065F7">
        <w:rPr>
          <w:b/>
          <w:sz w:val="28"/>
          <w:szCs w:val="28"/>
        </w:rPr>
        <w:lastRenderedPageBreak/>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734F60" w:rsidRPr="00AC7E41">
        <w:rPr>
          <w:b/>
          <w:sz w:val="28"/>
          <w:szCs w:val="28"/>
        </w:rPr>
        <w:t>:</w:t>
      </w:r>
      <w:r w:rsidR="000715D4">
        <w:rPr>
          <w:sz w:val="28"/>
          <w:szCs w:val="28"/>
        </w:rPr>
        <w:t xml:space="preserve"> </w:t>
      </w:r>
      <w:r w:rsidR="000715D4" w:rsidRPr="000715D4">
        <w:rPr>
          <w:sz w:val="28"/>
          <w:szCs w:val="28"/>
        </w:rPr>
        <w:t>риск обрушений (повреждений) зданий и сооружений</w:t>
      </w:r>
      <w:r w:rsidR="00F9193F">
        <w:rPr>
          <w:sz w:val="28"/>
          <w:szCs w:val="28"/>
        </w:rPr>
        <w:t>;</w:t>
      </w:r>
      <w:r w:rsidR="000715D4" w:rsidRPr="000715D4">
        <w:rPr>
          <w:sz w:val="28"/>
          <w:szCs w:val="28"/>
        </w:rPr>
        <w:t xml:space="preserve"> </w:t>
      </w:r>
      <w:r w:rsidR="00F9193F" w:rsidRPr="00F9193F">
        <w:rPr>
          <w:sz w:val="28"/>
          <w:szCs w:val="28"/>
        </w:rPr>
        <w:t>риск возникновения подтоплений затоплений (гидрологическая обстановка);</w:t>
      </w:r>
      <w:r w:rsidR="00F9193F" w:rsidRPr="00F9193F">
        <w:t xml:space="preserve"> </w:t>
      </w:r>
      <w:r w:rsidR="00F9193F" w:rsidRPr="00F9193F">
        <w:rPr>
          <w:sz w:val="28"/>
          <w:szCs w:val="28"/>
        </w:rPr>
        <w:t>риск аварий на объектах ТЭК и ЖКХ;</w:t>
      </w:r>
      <w:r w:rsidR="00F9193F">
        <w:rPr>
          <w:sz w:val="28"/>
          <w:szCs w:val="28"/>
        </w:rPr>
        <w:t xml:space="preserve"> </w:t>
      </w:r>
      <w:r w:rsidR="000715D4" w:rsidRPr="000715D4">
        <w:rPr>
          <w:sz w:val="28"/>
          <w:szCs w:val="28"/>
        </w:rPr>
        <w:t>риск происшествий при п</w:t>
      </w:r>
      <w:r w:rsidR="000715D4">
        <w:rPr>
          <w:sz w:val="28"/>
          <w:szCs w:val="28"/>
        </w:rPr>
        <w:t xml:space="preserve">роведении массовых мероприятий; </w:t>
      </w:r>
      <w:r w:rsidR="000715D4" w:rsidRPr="000715D4">
        <w:rPr>
          <w:sz w:val="28"/>
          <w:szCs w:val="28"/>
        </w:rPr>
        <w:t>риск аварий на объектах воздушного транспорта; риск возникновения террористических актов; риск земле</w:t>
      </w:r>
      <w:r w:rsidR="000715D4">
        <w:rPr>
          <w:sz w:val="28"/>
          <w:szCs w:val="28"/>
        </w:rPr>
        <w:t>трясения; риск отравления людей.</w:t>
      </w:r>
    </w:p>
    <w:p w14:paraId="3B63FD4E" w14:textId="6ADE58BB" w:rsidR="00734F60" w:rsidRDefault="00734F60" w:rsidP="00A21597">
      <w:pPr>
        <w:autoSpaceDE w:val="0"/>
        <w:jc w:val="both"/>
        <w:rPr>
          <w:rStyle w:val="a4"/>
          <w:b/>
          <w:sz w:val="28"/>
          <w:szCs w:val="28"/>
        </w:rPr>
      </w:pPr>
      <w:r w:rsidRPr="008065F7">
        <w:rPr>
          <w:sz w:val="28"/>
          <w:szCs w:val="28"/>
        </w:rPr>
        <w:t xml:space="preserve">Мониторинг метеорологической обстановки на текущие и предстоящие сутки можно осуществлять на открытом интернет-ресурсе </w:t>
      </w:r>
      <w:hyperlink r:id="rId8" w:history="1">
        <w:r w:rsidRPr="008065F7">
          <w:rPr>
            <w:rStyle w:val="a4"/>
            <w:b/>
            <w:sz w:val="28"/>
            <w:szCs w:val="28"/>
          </w:rPr>
          <w:t>https://www.ventusky.com</w:t>
        </w:r>
      </w:hyperlink>
      <w:hyperlink r:id="rId9" w:history="1">
        <w:r w:rsidRPr="008065F7">
          <w:rPr>
            <w:rStyle w:val="a4"/>
            <w:b/>
            <w:sz w:val="28"/>
            <w:szCs w:val="28"/>
          </w:rPr>
          <w:t>.</w:t>
        </w:r>
      </w:hyperlink>
      <w:r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Pr="008065F7">
        <w:rPr>
          <w:spacing w:val="66"/>
          <w:sz w:val="28"/>
          <w:szCs w:val="28"/>
        </w:rPr>
        <w:t xml:space="preserve"> </w:t>
      </w:r>
      <w:hyperlink r:id="rId10" w:history="1">
        <w:r w:rsidRPr="008065F7">
          <w:rPr>
            <w:rStyle w:val="a4"/>
            <w:b/>
            <w:sz w:val="28"/>
            <w:szCs w:val="28"/>
          </w:rPr>
          <w:t>http://10.10.208.73.</w:t>
        </w:r>
      </w:hyperlink>
    </w:p>
    <w:p w14:paraId="41D0C6BB" w14:textId="70FC807D" w:rsidR="005D0537" w:rsidRPr="008065F7" w:rsidRDefault="005D0537" w:rsidP="00734F60">
      <w:pPr>
        <w:tabs>
          <w:tab w:val="left" w:pos="7800"/>
        </w:tabs>
        <w:jc w:val="both"/>
        <w:rPr>
          <w:b/>
          <w:bCs/>
          <w:color w:val="000000"/>
          <w:sz w:val="28"/>
          <w:szCs w:val="28"/>
        </w:rPr>
      </w:pPr>
    </w:p>
    <w:p w14:paraId="028F6F98" w14:textId="77777777"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14:paraId="53B8D33D" w14:textId="678AFBC0" w:rsidR="00734F60"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14:paraId="748CADC4" w14:textId="77777777"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14:paraId="53F32A8B" w14:textId="26859BC3"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w:t>
      </w:r>
      <w:r w:rsidR="00BD0298">
        <w:rPr>
          <w:rFonts w:ascii="Times New Roman" w:hAnsi="Times New Roman"/>
          <w:color w:val="000000"/>
          <w:sz w:val="28"/>
          <w:szCs w:val="28"/>
        </w:rPr>
        <w:t xml:space="preserve">, </w:t>
      </w:r>
      <w:r w:rsidRPr="008065F7">
        <w:rPr>
          <w:rFonts w:ascii="Times New Roman" w:hAnsi="Times New Roman"/>
          <w:color w:val="000000"/>
          <w:sz w:val="28"/>
          <w:szCs w:val="28"/>
        </w:rPr>
        <w:t>тел. 8-90</w:t>
      </w:r>
      <w:r w:rsidR="00031271" w:rsidRPr="008065F7">
        <w:rPr>
          <w:rFonts w:ascii="Times New Roman" w:hAnsi="Times New Roman"/>
          <w:color w:val="000000"/>
          <w:sz w:val="28"/>
          <w:szCs w:val="28"/>
        </w:rPr>
        <w:t>3-072-95-52</w:t>
      </w:r>
      <w:r w:rsidR="00BD0298">
        <w:rPr>
          <w:rFonts w:ascii="Times New Roman" w:hAnsi="Times New Roman"/>
          <w:color w:val="000000"/>
          <w:sz w:val="28"/>
          <w:szCs w:val="28"/>
        </w:rPr>
        <w:t>:</w:t>
      </w:r>
    </w:p>
    <w:p w14:paraId="32B3F788" w14:textId="022F3A68"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F9193F">
        <w:rPr>
          <w:rFonts w:ascii="Times New Roman" w:hAnsi="Times New Roman"/>
          <w:color w:val="000000"/>
          <w:sz w:val="28"/>
          <w:szCs w:val="28"/>
        </w:rPr>
        <w:t xml:space="preserve">, </w:t>
      </w:r>
      <w:r w:rsidR="00F9193F" w:rsidRPr="00F9193F">
        <w:rPr>
          <w:rFonts w:ascii="Times New Roman" w:hAnsi="Times New Roman"/>
          <w:color w:val="000000"/>
          <w:sz w:val="28"/>
          <w:szCs w:val="28"/>
        </w:rPr>
        <w:t>в том числе по безопасному использованию печного отопления (в т.ч. бани)</w:t>
      </w:r>
      <w:r w:rsidR="00F9193F">
        <w:rPr>
          <w:rFonts w:ascii="Times New Roman" w:hAnsi="Times New Roman"/>
          <w:color w:val="000000"/>
          <w:sz w:val="28"/>
          <w:szCs w:val="28"/>
        </w:rPr>
        <w:t xml:space="preserve"> </w:t>
      </w:r>
      <w:r w:rsidR="00734F60" w:rsidRPr="008065F7">
        <w:rPr>
          <w:rFonts w:ascii="Times New Roman" w:hAnsi="Times New Roman"/>
          <w:color w:val="000000"/>
          <w:sz w:val="28"/>
          <w:szCs w:val="28"/>
        </w:rPr>
        <w:t>и работа с 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14:paraId="3D2BD880" w14:textId="77777777"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14:paraId="561D73E6" w14:textId="77777777" w:rsidR="000D69DB" w:rsidRPr="008065F7"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14:paraId="42F430BF" w14:textId="77777777"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14:paraId="2CFEE255" w14:textId="77777777"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14:paraId="493DB3A4"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14:paraId="0F01BEB2" w14:textId="1A1ACABA" w:rsidR="004C1955" w:rsidRDefault="00734F60" w:rsidP="00281F86">
      <w:pPr>
        <w:pStyle w:val="a7"/>
        <w:kinsoku w:val="0"/>
        <w:overflowPunct w:val="0"/>
        <w:spacing w:after="0"/>
        <w:ind w:left="0"/>
        <w:jc w:val="both"/>
        <w:textAlignment w:val="baseline"/>
        <w:rPr>
          <w:sz w:val="28"/>
          <w:szCs w:val="28"/>
        </w:rPr>
      </w:pPr>
      <w:r w:rsidRPr="008065F7">
        <w:rPr>
          <w:rFonts w:ascii="Times New Roman" w:hAnsi="Times New Roman"/>
          <w:color w:val="000000"/>
          <w:sz w:val="28"/>
          <w:szCs w:val="28"/>
        </w:rPr>
        <w:tab/>
      </w:r>
      <w:r w:rsidR="00281F86">
        <w:rPr>
          <w:rFonts w:ascii="Times New Roman" w:hAnsi="Times New Roman"/>
          <w:color w:val="000000"/>
          <w:sz w:val="28"/>
          <w:szCs w:val="28"/>
        </w:rPr>
        <w:t>В</w:t>
      </w:r>
      <w:r w:rsidR="00281F86" w:rsidRPr="008065F7">
        <w:rPr>
          <w:rFonts w:ascii="Times New Roman" w:hAnsi="Times New Roman"/>
          <w:color w:val="000000"/>
          <w:sz w:val="28"/>
          <w:szCs w:val="28"/>
        </w:rPr>
        <w:t xml:space="preserve"> случае крупных ДТП или ухудшения дорожных условий МО прорабатывают вопросы: организации мест питания (</w:t>
      </w:r>
      <w:r w:rsidR="00281F86">
        <w:rPr>
          <w:rFonts w:ascii="Times New Roman" w:hAnsi="Times New Roman"/>
          <w:bCs/>
          <w:sz w:val="28"/>
          <w:szCs w:val="28"/>
        </w:rPr>
        <w:t>кафе «Загадка» на 75</w:t>
      </w:r>
      <w:r w:rsidR="00281F86" w:rsidRPr="008065F7">
        <w:rPr>
          <w:rFonts w:ascii="Times New Roman" w:hAnsi="Times New Roman"/>
          <w:bCs/>
          <w:sz w:val="28"/>
          <w:szCs w:val="28"/>
        </w:rPr>
        <w:t xml:space="preserve"> мест),</w:t>
      </w:r>
      <w:r w:rsidR="00281F86" w:rsidRPr="008065F7">
        <w:rPr>
          <w:rFonts w:ascii="Times New Roman" w:hAnsi="Times New Roman"/>
          <w:color w:val="000000"/>
          <w:sz w:val="28"/>
          <w:szCs w:val="28"/>
        </w:rPr>
        <w:t xml:space="preserve"> размещения водителей </w:t>
      </w:r>
      <w:r w:rsidR="00281F86" w:rsidRPr="008065F7">
        <w:rPr>
          <w:rFonts w:ascii="Times New Roman" w:hAnsi="Times New Roman"/>
          <w:color w:val="000000"/>
          <w:sz w:val="28"/>
          <w:szCs w:val="28"/>
        </w:rPr>
        <w:lastRenderedPageBreak/>
        <w:t>и пассажиров в случае необходимости (</w:t>
      </w:r>
      <w:r w:rsidR="00281F86" w:rsidRPr="008065F7">
        <w:rPr>
          <w:rFonts w:ascii="Times New Roman" w:hAnsi="Times New Roman"/>
          <w:bCs/>
          <w:sz w:val="28"/>
          <w:szCs w:val="28"/>
        </w:rPr>
        <w:t xml:space="preserve">ПВР в с. Усть-Пристань ул. Пушкина, 30 (вместимость - 40 человек), </w:t>
      </w:r>
      <w:r w:rsidR="00281F86" w:rsidRPr="008065F7">
        <w:rPr>
          <w:rFonts w:ascii="Times New Roman" w:hAnsi="Times New Roman"/>
          <w:sz w:val="28"/>
          <w:szCs w:val="28"/>
        </w:rPr>
        <w:t>директор Нусбаум А.А.</w:t>
      </w:r>
      <w:r w:rsidR="00281F86">
        <w:rPr>
          <w:rFonts w:ascii="Times New Roman" w:hAnsi="Times New Roman"/>
          <w:sz w:val="28"/>
          <w:szCs w:val="28"/>
        </w:rPr>
        <w:t xml:space="preserve">, тел. </w:t>
      </w:r>
      <w:r w:rsidR="00281F86" w:rsidRPr="008065F7">
        <w:rPr>
          <w:rFonts w:ascii="Times New Roman" w:hAnsi="Times New Roman"/>
          <w:sz w:val="28"/>
          <w:szCs w:val="28"/>
        </w:rPr>
        <w:t>8(38</w:t>
      </w:r>
      <w:r w:rsidR="00281F86" w:rsidRPr="008065F7">
        <w:rPr>
          <w:rFonts w:ascii="Times New Roman" w:hAnsi="Times New Roman"/>
          <w:bCs/>
          <w:sz w:val="28"/>
          <w:szCs w:val="28"/>
        </w:rPr>
        <w:t>554)22-7-95</w:t>
      </w:r>
      <w:r w:rsidR="00281F86" w:rsidRPr="008065F7">
        <w:rPr>
          <w:rFonts w:ascii="Times New Roman" w:hAnsi="Times New Roman"/>
          <w:color w:val="000000"/>
          <w:sz w:val="28"/>
          <w:szCs w:val="28"/>
        </w:rPr>
        <w:t xml:space="preserve">; </w:t>
      </w:r>
      <w:r w:rsidR="00281F86">
        <w:rPr>
          <w:rFonts w:ascii="Times New Roman" w:hAnsi="Times New Roman"/>
          <w:bCs/>
          <w:sz w:val="28"/>
          <w:szCs w:val="28"/>
        </w:rPr>
        <w:t>стоянка для больше грузов и легкового транспорта – площадка на территории АЗС№77</w:t>
      </w:r>
      <w:r w:rsidR="00281F86" w:rsidRPr="008065F7">
        <w:rPr>
          <w:rFonts w:ascii="Times New Roman" w:hAnsi="Times New Roman"/>
          <w:bCs/>
          <w:sz w:val="28"/>
          <w:szCs w:val="28"/>
        </w:rPr>
        <w:t xml:space="preserve">, </w:t>
      </w:r>
      <w:r w:rsidR="00281F86" w:rsidRPr="008065F7">
        <w:rPr>
          <w:rFonts w:ascii="Times New Roman" w:hAnsi="Times New Roman"/>
          <w:color w:val="000000"/>
          <w:sz w:val="28"/>
          <w:szCs w:val="28"/>
        </w:rPr>
        <w:t xml:space="preserve">дежурства экипажей скорой медицинской помощи </w:t>
      </w:r>
      <w:r w:rsidR="00281F86" w:rsidRPr="008065F7">
        <w:rPr>
          <w:rFonts w:ascii="Times New Roman" w:hAnsi="Times New Roman"/>
          <w:bCs/>
          <w:sz w:val="28"/>
          <w:szCs w:val="28"/>
        </w:rPr>
        <w:t xml:space="preserve">ближайшее лечебное учреждение находится в с. Усть-Пристань: </w:t>
      </w:r>
      <w:r w:rsidR="00281F86">
        <w:rPr>
          <w:rFonts w:ascii="Times New Roman" w:hAnsi="Times New Roman"/>
          <w:bCs/>
          <w:sz w:val="28"/>
          <w:szCs w:val="28"/>
        </w:rPr>
        <w:t xml:space="preserve">КГБУЗ </w:t>
      </w:r>
      <w:r w:rsidR="00281F86" w:rsidRPr="008065F7">
        <w:rPr>
          <w:rFonts w:ascii="Times New Roman" w:hAnsi="Times New Roman"/>
          <w:bCs/>
          <w:sz w:val="28"/>
          <w:szCs w:val="28"/>
        </w:rPr>
        <w:t>«Усть-Пристанская центральная районная больница»</w:t>
      </w:r>
      <w:r w:rsidR="00281F86">
        <w:rPr>
          <w:rFonts w:ascii="Times New Roman" w:hAnsi="Times New Roman"/>
          <w:bCs/>
          <w:sz w:val="28"/>
          <w:szCs w:val="28"/>
        </w:rPr>
        <w:t xml:space="preserve"> и.</w:t>
      </w:r>
      <w:r w:rsidR="00281F86" w:rsidRPr="008065F7">
        <w:rPr>
          <w:rFonts w:ascii="Times New Roman" w:hAnsi="Times New Roman"/>
          <w:bCs/>
          <w:sz w:val="28"/>
          <w:szCs w:val="28"/>
        </w:rPr>
        <w:t>о. гл. врача Ковалев Станислав Евгеньевич, (53 койко-мест круглосуточно), тел. 8(385 54)22-1-89</w:t>
      </w:r>
      <w:r w:rsidR="00281F86" w:rsidRPr="008065F7">
        <w:rPr>
          <w:rFonts w:ascii="Times New Roman" w:hAnsi="Times New Roman"/>
          <w:color w:val="000000"/>
          <w:sz w:val="28"/>
          <w:szCs w:val="28"/>
        </w:rPr>
        <w:t>, патрульных машин ГАИ и подвозу ГСМ.</w:t>
      </w:r>
      <w:r w:rsidR="00281F86" w:rsidRPr="008065F7">
        <w:rPr>
          <w:rFonts w:ascii="Times New Roman" w:hAnsi="Times New Roman"/>
          <w:sz w:val="28"/>
          <w:szCs w:val="28"/>
        </w:rPr>
        <w:t xml:space="preserve">         Рекомендуют перед планированием поездки ознакомиться с прогнозом погоды на сайте </w:t>
      </w:r>
      <w:r w:rsidR="000715D4">
        <w:rPr>
          <w:rFonts w:ascii="Times New Roman" w:hAnsi="Times New Roman"/>
          <w:sz w:val="28"/>
          <w:szCs w:val="28"/>
        </w:rPr>
        <w:t xml:space="preserve">АЦГМС </w:t>
      </w:r>
      <w:r w:rsidR="000715D4" w:rsidRPr="00382083">
        <w:rPr>
          <w:rFonts w:ascii="Times New Roman" w:hAnsi="Times New Roman"/>
          <w:b/>
          <w:color w:val="0000FF"/>
          <w:sz w:val="28"/>
          <w:szCs w:val="28"/>
          <w:u w:val="single"/>
          <w:lang w:val="en-US"/>
        </w:rPr>
        <w:t>meteo</w:t>
      </w:r>
      <w:r w:rsidR="000715D4" w:rsidRPr="00382083">
        <w:rPr>
          <w:rFonts w:ascii="Times New Roman" w:hAnsi="Times New Roman"/>
          <w:b/>
          <w:color w:val="0000FF"/>
          <w:sz w:val="28"/>
          <w:szCs w:val="28"/>
          <w:u w:val="single"/>
        </w:rPr>
        <w:t>22.</w:t>
      </w:r>
      <w:r w:rsidR="000715D4" w:rsidRPr="00382083">
        <w:rPr>
          <w:rFonts w:ascii="Times New Roman" w:hAnsi="Times New Roman"/>
          <w:b/>
          <w:color w:val="0000FF"/>
          <w:sz w:val="28"/>
          <w:szCs w:val="28"/>
          <w:u w:val="single"/>
          <w:lang w:val="en-US"/>
        </w:rPr>
        <w:t>ru</w:t>
      </w:r>
      <w:r w:rsidR="00281F86" w:rsidRPr="008065F7">
        <w:rPr>
          <w:rFonts w:ascii="Times New Roman" w:hAnsi="Times New Roman"/>
          <w:sz w:val="28"/>
          <w:szCs w:val="28"/>
        </w:rPr>
        <w:t xml:space="preserve">, а также пользоваться Атласом рисков МЧС России </w:t>
      </w:r>
      <w:r w:rsidR="00281F86" w:rsidRPr="008065F7">
        <w:rPr>
          <w:rFonts w:ascii="Times New Roman" w:hAnsi="Times New Roman"/>
          <w:b/>
          <w:color w:val="1B20F5"/>
          <w:sz w:val="28"/>
          <w:szCs w:val="28"/>
          <w:u w:val="single"/>
          <w:lang w:val="en-US"/>
        </w:rPr>
        <w:t>atlas</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mchs</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gov</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ru</w:t>
      </w:r>
      <w:r w:rsidR="00382083">
        <w:rPr>
          <w:sz w:val="28"/>
          <w:szCs w:val="28"/>
        </w:rPr>
        <w:t>.</w:t>
      </w:r>
    </w:p>
    <w:p w14:paraId="25CB579A" w14:textId="5D874F48" w:rsidR="007B3C96" w:rsidRPr="007B3C96" w:rsidRDefault="007B3C96" w:rsidP="007B3C96">
      <w:pPr>
        <w:pStyle w:val="a7"/>
        <w:numPr>
          <w:ilvl w:val="0"/>
          <w:numId w:val="33"/>
        </w:numPr>
        <w:kinsoku w:val="0"/>
        <w:overflowPunct w:val="0"/>
        <w:spacing w:after="0"/>
        <w:jc w:val="both"/>
        <w:textAlignment w:val="baseline"/>
        <w:rPr>
          <w:rFonts w:ascii="Times New Roman" w:hAnsi="Times New Roman"/>
          <w:bCs/>
          <w:sz w:val="28"/>
          <w:szCs w:val="28"/>
        </w:rPr>
      </w:pPr>
      <w:r w:rsidRPr="007B3C96">
        <w:rPr>
          <w:rFonts w:ascii="Times New Roman" w:hAnsi="Times New Roman"/>
          <w:b/>
          <w:bCs/>
          <w:sz w:val="28"/>
          <w:szCs w:val="28"/>
        </w:rPr>
        <w:t>По риску санитарно-эпидемиологической обстановки.</w:t>
      </w:r>
      <w:r w:rsidR="00382083" w:rsidRPr="007B3C96">
        <w:rPr>
          <w:rFonts w:ascii="Times New Roman" w:hAnsi="Times New Roman"/>
          <w:bCs/>
          <w:sz w:val="28"/>
          <w:szCs w:val="28"/>
        </w:rPr>
        <w:tab/>
      </w:r>
    </w:p>
    <w:p w14:paraId="41D59560" w14:textId="44612732" w:rsidR="00FF0FBF" w:rsidRPr="00FF0FBF" w:rsidRDefault="007B3C96" w:rsidP="00FF0FBF">
      <w:pPr>
        <w:kinsoku w:val="0"/>
        <w:overflowPunct w:val="0"/>
        <w:jc w:val="both"/>
        <w:textAlignment w:val="baseline"/>
        <w:rPr>
          <w:sz w:val="28"/>
          <w:szCs w:val="28"/>
        </w:rPr>
      </w:pPr>
      <w:r>
        <w:rPr>
          <w:bCs/>
          <w:sz w:val="28"/>
          <w:szCs w:val="28"/>
        </w:rPr>
        <w:t xml:space="preserve">     </w:t>
      </w:r>
      <w:r w:rsidR="00765808" w:rsidRPr="007B3C96">
        <w:rPr>
          <w:bCs/>
          <w:sz w:val="28"/>
          <w:szCs w:val="28"/>
        </w:rPr>
        <w:t>Организова</w:t>
      </w:r>
      <w:r w:rsidR="007742B1" w:rsidRPr="007B3C96">
        <w:rPr>
          <w:bCs/>
          <w:sz w:val="28"/>
          <w:szCs w:val="28"/>
        </w:rPr>
        <w:t>на с</w:t>
      </w:r>
      <w:r w:rsidR="00765808" w:rsidRPr="007B3C96">
        <w:rPr>
          <w:bCs/>
          <w:sz w:val="28"/>
          <w:szCs w:val="28"/>
        </w:rPr>
        <w:t>анитарно-просветительн</w:t>
      </w:r>
      <w:r w:rsidR="004600CE" w:rsidRPr="007B3C96">
        <w:rPr>
          <w:bCs/>
          <w:sz w:val="28"/>
          <w:szCs w:val="28"/>
        </w:rPr>
        <w:t>ую</w:t>
      </w:r>
      <w:r w:rsidR="00765808" w:rsidRPr="007B3C96">
        <w:rPr>
          <w:bCs/>
          <w:sz w:val="28"/>
          <w:szCs w:val="28"/>
        </w:rPr>
        <w:t xml:space="preserve"> работ</w:t>
      </w:r>
      <w:r w:rsidR="004600CE" w:rsidRPr="007B3C96">
        <w:rPr>
          <w:bCs/>
          <w:sz w:val="28"/>
          <w:szCs w:val="28"/>
        </w:rPr>
        <w:t xml:space="preserve">у </w:t>
      </w:r>
      <w:r w:rsidR="00765808" w:rsidRPr="007B3C96">
        <w:rPr>
          <w:bCs/>
          <w:sz w:val="28"/>
          <w:szCs w:val="28"/>
        </w:rPr>
        <w:t xml:space="preserve">через местную газету «Авангард» и размещено на сайте Администрации Усть-Пристанского района информация о </w:t>
      </w:r>
      <w:r w:rsidR="007E0D29" w:rsidRPr="007B3C96">
        <w:rPr>
          <w:bCs/>
          <w:sz w:val="28"/>
          <w:szCs w:val="28"/>
        </w:rPr>
        <w:t xml:space="preserve">методах и средствах профилактики заболеваний </w:t>
      </w:r>
      <w:r w:rsidR="00FF0FBF" w:rsidRPr="00FF0FBF">
        <w:rPr>
          <w:sz w:val="28"/>
          <w:szCs w:val="28"/>
        </w:rPr>
        <w:t>(клещевого энцефалита, клещевого боррелиоза, сыпного клещевого тиф</w:t>
      </w:r>
      <w:r w:rsidR="00FF0FBF">
        <w:rPr>
          <w:sz w:val="28"/>
          <w:szCs w:val="28"/>
        </w:rPr>
        <w:t>а) и меры</w:t>
      </w:r>
      <w:r w:rsidR="00FF0FBF" w:rsidRPr="00FF0FBF">
        <w:rPr>
          <w:sz w:val="28"/>
          <w:szCs w:val="28"/>
        </w:rPr>
        <w:t xml:space="preserve"> по их предупреждению </w:t>
      </w:r>
    </w:p>
    <w:p w14:paraId="734C6C4E" w14:textId="4ABFF98E" w:rsidR="00600EEF" w:rsidRDefault="00382083" w:rsidP="00FF0FBF">
      <w:pPr>
        <w:kinsoku w:val="0"/>
        <w:overflowPunct w:val="0"/>
        <w:jc w:val="both"/>
        <w:textAlignment w:val="baseline"/>
        <w:rPr>
          <w:bCs/>
          <w:sz w:val="28"/>
          <w:szCs w:val="28"/>
        </w:rPr>
      </w:pPr>
      <w:r>
        <w:rPr>
          <w:bCs/>
          <w:sz w:val="28"/>
          <w:szCs w:val="28"/>
        </w:rPr>
        <w:t>В</w:t>
      </w:r>
      <w:r w:rsidR="007E0D29" w:rsidRPr="008065F7">
        <w:rPr>
          <w:bCs/>
          <w:sz w:val="28"/>
          <w:szCs w:val="28"/>
        </w:rPr>
        <w:t xml:space="preserve"> целях профилактики распространения случаев заболеваний созд</w:t>
      </w:r>
      <w:r w:rsidR="007742B1">
        <w:rPr>
          <w:bCs/>
          <w:sz w:val="28"/>
          <w:szCs w:val="28"/>
        </w:rPr>
        <w:t xml:space="preserve">ан </w:t>
      </w:r>
      <w:r w:rsidR="007E0D29" w:rsidRPr="008065F7">
        <w:rPr>
          <w:bCs/>
          <w:sz w:val="28"/>
          <w:szCs w:val="28"/>
        </w:rPr>
        <w:t>необходимый запас лекарственных препаратов, вакцин, средств защиты и дезинфицирующих средств.</w:t>
      </w:r>
    </w:p>
    <w:p w14:paraId="2760D116" w14:textId="77777777" w:rsidR="00382083" w:rsidRDefault="00382083" w:rsidP="00382083">
      <w:pPr>
        <w:tabs>
          <w:tab w:val="left" w:pos="720"/>
        </w:tabs>
        <w:ind w:firstLine="709"/>
        <w:jc w:val="both"/>
        <w:rPr>
          <w:sz w:val="28"/>
          <w:szCs w:val="28"/>
        </w:rPr>
      </w:pPr>
      <w:r>
        <w:rPr>
          <w:sz w:val="28"/>
          <w:szCs w:val="28"/>
        </w:rPr>
        <w:t>Организовано проведение противоэпидемических, профилактических мероприятий</w:t>
      </w:r>
      <w:r w:rsidRPr="002A4E30">
        <w:rPr>
          <w:sz w:val="28"/>
          <w:szCs w:val="28"/>
        </w:rPr>
        <w:t xml:space="preserve"> в учреждениях всех форм собственности и в первую очередь в местах массового скопления людей (в медицинских, образовательных организациях, организациях социального обслуживания, сферы обслуживания, торговли и транспорта), путём увеличения кратности проведения проветривания, влажной уборки с применением </w:t>
      </w:r>
      <w:r>
        <w:rPr>
          <w:sz w:val="28"/>
          <w:szCs w:val="28"/>
        </w:rPr>
        <w:t>моющих дезинфицирующих средств.</w:t>
      </w:r>
    </w:p>
    <w:p w14:paraId="6433C89C" w14:textId="31A4044E" w:rsidR="00595E66" w:rsidRPr="00595E66" w:rsidRDefault="00595E66" w:rsidP="00595E66">
      <w:pPr>
        <w:pStyle w:val="a7"/>
        <w:numPr>
          <w:ilvl w:val="0"/>
          <w:numId w:val="33"/>
        </w:numPr>
        <w:tabs>
          <w:tab w:val="left" w:pos="720"/>
        </w:tabs>
        <w:jc w:val="both"/>
        <w:rPr>
          <w:rFonts w:ascii="Times New Roman" w:hAnsi="Times New Roman"/>
          <w:b/>
          <w:sz w:val="28"/>
          <w:szCs w:val="28"/>
        </w:rPr>
      </w:pPr>
      <w:r w:rsidRPr="00595E66">
        <w:rPr>
          <w:rFonts w:ascii="Times New Roman" w:hAnsi="Times New Roman"/>
          <w:b/>
          <w:sz w:val="28"/>
          <w:szCs w:val="28"/>
        </w:rPr>
        <w:t xml:space="preserve">По риску эпизоотической обстановки. </w:t>
      </w:r>
    </w:p>
    <w:p w14:paraId="451478B1" w14:textId="77777777" w:rsidR="00595E66" w:rsidRPr="00595E66" w:rsidRDefault="00595E66" w:rsidP="00C77B0D">
      <w:pPr>
        <w:pStyle w:val="a7"/>
        <w:tabs>
          <w:tab w:val="left" w:pos="720"/>
        </w:tabs>
        <w:spacing w:line="240" w:lineRule="auto"/>
        <w:ind w:left="0" w:firstLine="709"/>
        <w:jc w:val="both"/>
        <w:rPr>
          <w:rFonts w:ascii="Times New Roman" w:hAnsi="Times New Roman"/>
          <w:sz w:val="28"/>
          <w:szCs w:val="28"/>
        </w:rPr>
      </w:pPr>
      <w:r w:rsidRPr="00595E66">
        <w:rPr>
          <w:rFonts w:ascii="Times New Roman" w:hAnsi="Times New Roman"/>
          <w:sz w:val="28"/>
          <w:szCs w:val="28"/>
        </w:rPr>
        <w:t xml:space="preserve">для предупреждения инфекционных заболеваний животных, проводится своевременная вакцинация и ревакцинация всего поголовья скота; </w:t>
      </w:r>
    </w:p>
    <w:p w14:paraId="14757F73" w14:textId="6F2633C8" w:rsidR="00595E66" w:rsidRDefault="00595E66" w:rsidP="00C77B0D">
      <w:pPr>
        <w:pStyle w:val="a7"/>
        <w:tabs>
          <w:tab w:val="left" w:pos="720"/>
        </w:tabs>
        <w:spacing w:line="240" w:lineRule="auto"/>
        <w:ind w:left="0" w:firstLine="709"/>
        <w:jc w:val="both"/>
        <w:rPr>
          <w:rFonts w:ascii="Times New Roman" w:hAnsi="Times New Roman"/>
          <w:sz w:val="28"/>
          <w:szCs w:val="28"/>
        </w:rPr>
      </w:pPr>
      <w:r w:rsidRPr="00595E66">
        <w:rPr>
          <w:rFonts w:ascii="Times New Roman" w:hAnsi="Times New Roman"/>
          <w:sz w:val="28"/>
          <w:szCs w:val="28"/>
        </w:rPr>
        <w:t>при выявлении заболевших животных вводить</w:t>
      </w:r>
      <w:r>
        <w:rPr>
          <w:rFonts w:ascii="Times New Roman" w:hAnsi="Times New Roman"/>
          <w:sz w:val="28"/>
          <w:szCs w:val="28"/>
        </w:rPr>
        <w:t>ся</w:t>
      </w:r>
      <w:r w:rsidRPr="00595E66">
        <w:rPr>
          <w:rFonts w:ascii="Times New Roman" w:hAnsi="Times New Roman"/>
          <w:sz w:val="28"/>
          <w:szCs w:val="28"/>
        </w:rPr>
        <w:t xml:space="preserve"> строгий карантин в очаге инфекции с проведением всех необходимых карантинно-ограничительных мероприятий.</w:t>
      </w:r>
    </w:p>
    <w:p w14:paraId="3D96E74D" w14:textId="637CC8D1" w:rsidR="007A4A93" w:rsidRPr="00F12404" w:rsidRDefault="007A4A93" w:rsidP="007A4A93">
      <w:pPr>
        <w:tabs>
          <w:tab w:val="left" w:pos="720"/>
        </w:tabs>
        <w:jc w:val="both"/>
        <w:rPr>
          <w:bCs/>
          <w:sz w:val="28"/>
          <w:szCs w:val="28"/>
        </w:rPr>
      </w:pPr>
    </w:p>
    <w:p w14:paraId="189A6141" w14:textId="699FF326" w:rsidR="00443F12" w:rsidRDefault="0019659D" w:rsidP="00443F12">
      <w:pPr>
        <w:pStyle w:val="a7"/>
        <w:autoSpaceDE w:val="0"/>
        <w:autoSpaceDN w:val="0"/>
        <w:adjustRightInd w:val="0"/>
        <w:spacing w:after="0"/>
        <w:ind w:left="0"/>
        <w:jc w:val="both"/>
        <w:rPr>
          <w:rFonts w:ascii="Times New Roman" w:hAnsi="Times New Roman"/>
          <w:sz w:val="28"/>
          <w:szCs w:val="28"/>
        </w:rPr>
      </w:pPr>
      <w:r>
        <w:rPr>
          <w:rFonts w:ascii="Times New Roman" w:hAnsi="Times New Roman"/>
          <w:b/>
          <w:sz w:val="28"/>
          <w:szCs w:val="28"/>
        </w:rPr>
        <w:t>5</w:t>
      </w:r>
      <w:r w:rsidR="00443F12" w:rsidRPr="000B5CEE">
        <w:rPr>
          <w:rFonts w:ascii="Times New Roman" w:hAnsi="Times New Roman"/>
          <w:b/>
          <w:sz w:val="28"/>
          <w:szCs w:val="28"/>
        </w:rPr>
        <w:t>. По риску возникновения природных пожаров.</w:t>
      </w:r>
      <w:r w:rsidR="00443F12" w:rsidRPr="000B5CEE">
        <w:rPr>
          <w:rFonts w:ascii="Times New Roman" w:hAnsi="Times New Roman"/>
          <w:sz w:val="28"/>
          <w:szCs w:val="28"/>
        </w:rPr>
        <w:t xml:space="preserve"> </w:t>
      </w:r>
    </w:p>
    <w:p w14:paraId="7591CC82"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проведено</w:t>
      </w:r>
      <w:r w:rsidRPr="000B5CEE">
        <w:rPr>
          <w:rFonts w:ascii="Times New Roman" w:hAnsi="Times New Roman"/>
          <w:sz w:val="28"/>
          <w:szCs w:val="28"/>
        </w:rPr>
        <w:t xml:space="preserve"> оповещение органов местно</w:t>
      </w:r>
      <w:r>
        <w:rPr>
          <w:rFonts w:ascii="Times New Roman" w:hAnsi="Times New Roman"/>
          <w:sz w:val="28"/>
          <w:szCs w:val="28"/>
        </w:rPr>
        <w:t xml:space="preserve">го самоуправления и населения Усть-Пристанского района; </w:t>
      </w:r>
    </w:p>
    <w:p w14:paraId="755F8585"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w:t>
      </w:r>
      <w:r w:rsidRPr="000B5CEE">
        <w:rPr>
          <w:rFonts w:ascii="Times New Roman" w:hAnsi="Times New Roman"/>
          <w:sz w:val="28"/>
          <w:szCs w:val="28"/>
        </w:rPr>
        <w:t>в зависимости от сложившейся обстановки перев</w:t>
      </w:r>
      <w:r>
        <w:rPr>
          <w:rFonts w:ascii="Times New Roman" w:hAnsi="Times New Roman"/>
          <w:sz w:val="28"/>
          <w:szCs w:val="28"/>
        </w:rPr>
        <w:t>одить</w:t>
      </w:r>
      <w:r w:rsidRPr="000B5CEE">
        <w:rPr>
          <w:rFonts w:ascii="Times New Roman" w:hAnsi="Times New Roman"/>
          <w:sz w:val="28"/>
          <w:szCs w:val="28"/>
        </w:rPr>
        <w:t xml:space="preserve"> органы местного самоуправления в режим «повышенной готовности» или «режим ЧС», при достижении чрезвычайной пожарной опасности вв</w:t>
      </w:r>
      <w:r>
        <w:rPr>
          <w:rFonts w:ascii="Times New Roman" w:hAnsi="Times New Roman"/>
          <w:sz w:val="28"/>
          <w:szCs w:val="28"/>
        </w:rPr>
        <w:t>одить</w:t>
      </w:r>
      <w:r w:rsidRPr="000B5CEE">
        <w:rPr>
          <w:rFonts w:ascii="Times New Roman" w:hAnsi="Times New Roman"/>
          <w:sz w:val="28"/>
          <w:szCs w:val="28"/>
        </w:rPr>
        <w:t xml:space="preserve"> «особый противопожарный режим»;</w:t>
      </w:r>
    </w:p>
    <w:p w14:paraId="6C92278A"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запрещено</w:t>
      </w:r>
      <w:r w:rsidRPr="000B5CEE">
        <w:rPr>
          <w:rFonts w:ascii="Times New Roman" w:hAnsi="Times New Roman"/>
          <w:sz w:val="28"/>
          <w:szCs w:val="28"/>
        </w:rPr>
        <w:t xml:space="preserve"> проведение сельскохозяйственных палов, отжиг порубочных остатков в лесных массивах, сжигание травы и мусора; </w:t>
      </w:r>
    </w:p>
    <w:p w14:paraId="3E03CC73"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с населением по соблюдению мер пожарной безопасности; </w:t>
      </w:r>
    </w:p>
    <w:p w14:paraId="32C7203C"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оперативной группы </w:t>
      </w:r>
      <w:r>
        <w:rPr>
          <w:rFonts w:ascii="Times New Roman" w:hAnsi="Times New Roman"/>
          <w:sz w:val="28"/>
          <w:szCs w:val="28"/>
        </w:rPr>
        <w:t>53ПСЧ Усть-Пристанского района</w:t>
      </w:r>
      <w:r w:rsidRPr="000B5CEE">
        <w:rPr>
          <w:rFonts w:ascii="Times New Roman" w:hAnsi="Times New Roman"/>
          <w:sz w:val="28"/>
          <w:szCs w:val="28"/>
        </w:rPr>
        <w:t xml:space="preserve">; </w:t>
      </w:r>
    </w:p>
    <w:p w14:paraId="1C2C6A14"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по защите населенных пунктов от природных (ландшафтных) пожаров; </w:t>
      </w:r>
    </w:p>
    <w:p w14:paraId="6EEE314B"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уточнён</w:t>
      </w:r>
      <w:r w:rsidRPr="000B5CEE">
        <w:rPr>
          <w:rFonts w:ascii="Times New Roman" w:hAnsi="Times New Roman"/>
          <w:sz w:val="28"/>
          <w:szCs w:val="28"/>
        </w:rPr>
        <w:t xml:space="preserve"> пла</w:t>
      </w:r>
      <w:r>
        <w:rPr>
          <w:rFonts w:ascii="Times New Roman" w:hAnsi="Times New Roman"/>
          <w:sz w:val="28"/>
          <w:szCs w:val="28"/>
        </w:rPr>
        <w:t>н эвакуации населения, проверена</w:t>
      </w:r>
      <w:r w:rsidRPr="000B5CEE">
        <w:rPr>
          <w:rFonts w:ascii="Times New Roman" w:hAnsi="Times New Roman"/>
          <w:sz w:val="28"/>
          <w:szCs w:val="28"/>
        </w:rPr>
        <w:t xml:space="preserve"> готовность ПВР; </w:t>
      </w:r>
    </w:p>
    <w:p w14:paraId="42E5F4A5"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lastRenderedPageBreak/>
        <w:t>- спланированы</w:t>
      </w:r>
      <w:r w:rsidRPr="000B5CEE">
        <w:rPr>
          <w:rFonts w:ascii="Times New Roman" w:hAnsi="Times New Roman"/>
          <w:sz w:val="28"/>
          <w:szCs w:val="28"/>
        </w:rPr>
        <w:t xml:space="preserve"> мероприятия по эвакуации населения, в том числе экстренн</w:t>
      </w:r>
      <w:r>
        <w:rPr>
          <w:rFonts w:ascii="Times New Roman" w:hAnsi="Times New Roman"/>
          <w:sz w:val="28"/>
          <w:szCs w:val="28"/>
        </w:rPr>
        <w:t>ой эвакуации, а также определены</w:t>
      </w:r>
      <w:r w:rsidRPr="000B5CEE">
        <w:rPr>
          <w:rFonts w:ascii="Times New Roman" w:hAnsi="Times New Roman"/>
          <w:sz w:val="28"/>
          <w:szCs w:val="28"/>
        </w:rPr>
        <w:t xml:space="preserve"> места эвакуации имущества граждан; </w:t>
      </w:r>
    </w:p>
    <w:p w14:paraId="0AE73516"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спланированы</w:t>
      </w:r>
      <w:r w:rsidRPr="000B5CEE">
        <w:rPr>
          <w:rFonts w:ascii="Times New Roman" w:hAnsi="Times New Roman"/>
          <w:sz w:val="28"/>
          <w:szCs w:val="28"/>
        </w:rPr>
        <w:t xml:space="preserve"> мероприятия по эвакуа</w:t>
      </w:r>
      <w:r>
        <w:rPr>
          <w:rFonts w:ascii="Times New Roman" w:hAnsi="Times New Roman"/>
          <w:sz w:val="28"/>
          <w:szCs w:val="28"/>
        </w:rPr>
        <w:t>ции домашнего скота, подготовлены</w:t>
      </w:r>
      <w:r w:rsidRPr="000B5CEE">
        <w:rPr>
          <w:rFonts w:ascii="Times New Roman" w:hAnsi="Times New Roman"/>
          <w:sz w:val="28"/>
          <w:szCs w:val="28"/>
        </w:rPr>
        <w:t xml:space="preserve"> пункты </w:t>
      </w:r>
      <w:r>
        <w:rPr>
          <w:rFonts w:ascii="Times New Roman" w:hAnsi="Times New Roman"/>
          <w:sz w:val="28"/>
          <w:szCs w:val="28"/>
        </w:rPr>
        <w:t>их сосредоточения и организован</w:t>
      </w:r>
      <w:r w:rsidRPr="000B5CEE">
        <w:rPr>
          <w:rFonts w:ascii="Times New Roman" w:hAnsi="Times New Roman"/>
          <w:sz w:val="28"/>
          <w:szCs w:val="28"/>
        </w:rPr>
        <w:t xml:space="preserve"> подвоз кормов;</w:t>
      </w:r>
    </w:p>
    <w:p w14:paraId="62EC49FB"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установлены</w:t>
      </w:r>
      <w:r w:rsidRPr="000B5CEE">
        <w:rPr>
          <w:rFonts w:ascii="Times New Roman" w:hAnsi="Times New Roman"/>
          <w:sz w:val="28"/>
          <w:szCs w:val="28"/>
        </w:rPr>
        <w:t xml:space="preserve"> шлагбаумы и аншлаги при въезде в лесную зону; </w:t>
      </w:r>
    </w:p>
    <w:p w14:paraId="1DDF1CD8"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организована </w:t>
      </w:r>
      <w:r w:rsidRPr="000B5CEE">
        <w:rPr>
          <w:rFonts w:ascii="Times New Roman" w:hAnsi="Times New Roman"/>
          <w:sz w:val="28"/>
          <w:szCs w:val="28"/>
        </w:rPr>
        <w:t xml:space="preserve">готовность сил и средств к ликвидации возможных ЧС; </w:t>
      </w:r>
    </w:p>
    <w:p w14:paraId="13624B36"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проведён</w:t>
      </w:r>
      <w:r w:rsidRPr="000B5CEE">
        <w:rPr>
          <w:rFonts w:ascii="Times New Roman" w:hAnsi="Times New Roman"/>
          <w:sz w:val="28"/>
          <w:szCs w:val="28"/>
        </w:rPr>
        <w:t xml:space="preserve"> инструктаж руководящего состава и лиц дежурно-диспетчерских служб по действиям в случае угрозы возникновения ЧС; </w:t>
      </w:r>
    </w:p>
    <w:p w14:paraId="3CEC07B2"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определён</w:t>
      </w:r>
      <w:r w:rsidRPr="000B5CEE">
        <w:rPr>
          <w:rFonts w:ascii="Times New Roman" w:hAnsi="Times New Roman"/>
          <w:sz w:val="28"/>
          <w:szCs w:val="28"/>
        </w:rPr>
        <w:t xml:space="preserve"> порядок оповещения и действий граждан при переходе пожара на населенный пункт; </w:t>
      </w:r>
    </w:p>
    <w:p w14:paraId="45F01087"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уточнена информация</w:t>
      </w:r>
      <w:r w:rsidRPr="000B5CEE">
        <w:rPr>
          <w:rFonts w:ascii="Times New Roman" w:hAnsi="Times New Roman"/>
          <w:sz w:val="28"/>
          <w:szCs w:val="28"/>
        </w:rPr>
        <w:t xml:space="preserve"> о наличии запасов медикаментов и средств оказания медицинской помощи в медицинских учреждениях; </w:t>
      </w:r>
    </w:p>
    <w:p w14:paraId="25B6F538"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уточнено</w:t>
      </w:r>
      <w:r w:rsidRPr="000B5CEE">
        <w:rPr>
          <w:rFonts w:ascii="Times New Roman" w:hAnsi="Times New Roman"/>
          <w:sz w:val="28"/>
          <w:szCs w:val="28"/>
        </w:rPr>
        <w:t xml:space="preserve"> наличие материальных и финансовых средств, для ликвидации последствий воз</w:t>
      </w:r>
      <w:r>
        <w:rPr>
          <w:rFonts w:ascii="Times New Roman" w:hAnsi="Times New Roman"/>
          <w:sz w:val="28"/>
          <w:szCs w:val="28"/>
        </w:rPr>
        <w:t>можных ЧС на территории Усть-Пристанского района</w:t>
      </w:r>
      <w:r w:rsidRPr="000B5CEE">
        <w:rPr>
          <w:rFonts w:ascii="Times New Roman" w:hAnsi="Times New Roman"/>
          <w:sz w:val="28"/>
          <w:szCs w:val="28"/>
        </w:rPr>
        <w:t>.</w:t>
      </w:r>
    </w:p>
    <w:p w14:paraId="76EA2794" w14:textId="2DB455D3"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w:t>
      </w:r>
      <w:r w:rsidRPr="009D2FA5">
        <w:rPr>
          <w:rFonts w:ascii="Times New Roman" w:hAnsi="Times New Roman"/>
          <w:sz w:val="28"/>
          <w:szCs w:val="28"/>
        </w:rPr>
        <w:t>Постановлением Администрации района от 01.03.2023 №73 утвержден состав ПГ, ПМГ, МГ, КГ Усть-Пристанского района.</w:t>
      </w:r>
    </w:p>
    <w:p w14:paraId="1A10A42F" w14:textId="293879F0" w:rsidR="007A4A93" w:rsidRPr="0019659D" w:rsidRDefault="00443F12" w:rsidP="007A4A93">
      <w:pPr>
        <w:pStyle w:val="a7"/>
        <w:autoSpaceDE w:val="0"/>
        <w:autoSpaceDN w:val="0"/>
        <w:adjustRightInd w:val="0"/>
        <w:ind w:left="0"/>
        <w:jc w:val="both"/>
        <w:rPr>
          <w:rFonts w:ascii="Times New Roman" w:hAnsi="Times New Roman"/>
          <w:sz w:val="28"/>
          <w:szCs w:val="28"/>
        </w:rPr>
      </w:pPr>
      <w:r w:rsidRPr="00382083">
        <w:rPr>
          <w:rFonts w:ascii="Times New Roman" w:hAnsi="Times New Roman"/>
          <w:sz w:val="28"/>
          <w:szCs w:val="28"/>
        </w:rPr>
        <w:t xml:space="preserve"> </w:t>
      </w:r>
      <w:r w:rsidR="0019659D">
        <w:rPr>
          <w:rFonts w:ascii="Times New Roman" w:hAnsi="Times New Roman"/>
          <w:b/>
          <w:bCs/>
          <w:color w:val="000000"/>
          <w:sz w:val="28"/>
          <w:szCs w:val="28"/>
        </w:rPr>
        <w:t>6</w:t>
      </w:r>
      <w:r w:rsidR="007A4A93" w:rsidRPr="008065F7">
        <w:rPr>
          <w:rFonts w:ascii="Times New Roman" w:hAnsi="Times New Roman"/>
          <w:b/>
          <w:bCs/>
          <w:color w:val="000000"/>
          <w:sz w:val="28"/>
          <w:szCs w:val="28"/>
        </w:rPr>
        <w:t>. По риску происшествий на акваториях.</w:t>
      </w:r>
    </w:p>
    <w:p w14:paraId="0B776403" w14:textId="77777777" w:rsidR="007A4A93" w:rsidRDefault="007A4A93" w:rsidP="007A4A93">
      <w:pPr>
        <w:pStyle w:val="a7"/>
        <w:autoSpaceDE w:val="0"/>
        <w:autoSpaceDN w:val="0"/>
        <w:adjustRightInd w:val="0"/>
        <w:ind w:left="0" w:firstLine="708"/>
        <w:jc w:val="both"/>
        <w:rPr>
          <w:rFonts w:ascii="Times New Roman" w:hAnsi="Times New Roman"/>
          <w:color w:val="000000"/>
          <w:sz w:val="28"/>
          <w:szCs w:val="28"/>
        </w:rPr>
      </w:pPr>
      <w:r>
        <w:rPr>
          <w:rFonts w:ascii="Times New Roman" w:hAnsi="Times New Roman"/>
          <w:b/>
          <w:bCs/>
          <w:color w:val="000000"/>
          <w:sz w:val="28"/>
          <w:szCs w:val="28"/>
        </w:rPr>
        <w:t>-</w:t>
      </w:r>
      <w:r w:rsidRPr="008065F7">
        <w:rPr>
          <w:rFonts w:ascii="Times New Roman" w:hAnsi="Times New Roman"/>
          <w:color w:val="000000"/>
          <w:sz w:val="28"/>
          <w:szCs w:val="28"/>
        </w:rPr>
        <w:t xml:space="preserve">продолжено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r>
        <w:rPr>
          <w:rFonts w:ascii="Times New Roman" w:hAnsi="Times New Roman"/>
          <w:color w:val="000000"/>
          <w:sz w:val="28"/>
          <w:szCs w:val="28"/>
        </w:rPr>
        <w:t>.</w:t>
      </w:r>
    </w:p>
    <w:p w14:paraId="7E447EC2" w14:textId="056A2450" w:rsidR="007A4A93" w:rsidRDefault="007A4A93" w:rsidP="007A4A93">
      <w:pPr>
        <w:pStyle w:val="a7"/>
        <w:autoSpaceDE w:val="0"/>
        <w:autoSpaceDN w:val="0"/>
        <w:adjustRightInd w:val="0"/>
        <w:spacing w:after="0"/>
        <w:ind w:left="0" w:firstLine="709"/>
        <w:jc w:val="both"/>
        <w:rPr>
          <w:rFonts w:ascii="Times New Roman" w:eastAsia="Calibri" w:hAnsi="Times New Roman"/>
          <w:sz w:val="28"/>
          <w:szCs w:val="28"/>
        </w:rPr>
      </w:pPr>
      <w:r w:rsidRPr="00B362ED">
        <w:rPr>
          <w:rFonts w:ascii="Times New Roman" w:eastAsia="Calibri" w:hAnsi="Times New Roman"/>
          <w:sz w:val="28"/>
          <w:szCs w:val="28"/>
        </w:rPr>
        <w:t>-</w:t>
      </w:r>
      <w:r>
        <w:rPr>
          <w:rFonts w:ascii="Times New Roman" w:eastAsia="Calibri" w:hAnsi="Times New Roman"/>
          <w:sz w:val="28"/>
          <w:szCs w:val="28"/>
        </w:rPr>
        <w:t>продолжено</w:t>
      </w:r>
      <w:r w:rsidRPr="00B362ED">
        <w:rPr>
          <w:rFonts w:ascii="Times New Roman" w:eastAsia="Calibri" w:hAnsi="Times New Roman"/>
          <w:sz w:val="28"/>
          <w:szCs w:val="28"/>
        </w:rPr>
        <w:t xml:space="preserve"> проведение рейдов и патрулирований на акваториях с целью исключения случаев гибели людей.</w:t>
      </w:r>
    </w:p>
    <w:p w14:paraId="177CA44A" w14:textId="39F0B13E" w:rsidR="0019659D" w:rsidRPr="00110A1E" w:rsidRDefault="0019659D" w:rsidP="0019659D">
      <w:pPr>
        <w:tabs>
          <w:tab w:val="left" w:pos="7800"/>
        </w:tabs>
        <w:jc w:val="both"/>
        <w:rPr>
          <w:b/>
          <w:bCs/>
          <w:sz w:val="28"/>
          <w:szCs w:val="28"/>
        </w:rPr>
      </w:pPr>
      <w:r>
        <w:rPr>
          <w:b/>
          <w:sz w:val="28"/>
          <w:szCs w:val="28"/>
        </w:rPr>
        <w:t xml:space="preserve">7. </w:t>
      </w:r>
      <w:r w:rsidRPr="00110A1E">
        <w:rPr>
          <w:b/>
          <w:sz w:val="28"/>
          <w:szCs w:val="28"/>
        </w:rPr>
        <w:t>Риск происшествий, связанных с потерей людей в природной среде.</w:t>
      </w:r>
    </w:p>
    <w:p w14:paraId="23B7621B" w14:textId="77777777" w:rsidR="0019659D" w:rsidRDefault="0019659D" w:rsidP="0019659D">
      <w:pPr>
        <w:tabs>
          <w:tab w:val="left" w:pos="993"/>
        </w:tabs>
        <w:ind w:firstLine="567"/>
        <w:jc w:val="both"/>
        <w:rPr>
          <w:sz w:val="28"/>
          <w:szCs w:val="28"/>
        </w:rPr>
      </w:pPr>
      <w:r>
        <w:rPr>
          <w:sz w:val="28"/>
          <w:szCs w:val="28"/>
        </w:rPr>
        <w:t>-</w:t>
      </w:r>
      <w:r w:rsidRPr="001342CA">
        <w:rPr>
          <w:sz w:val="28"/>
          <w:szCs w:val="28"/>
        </w:rPr>
        <w:t>организова</w:t>
      </w:r>
      <w:r>
        <w:rPr>
          <w:sz w:val="28"/>
          <w:szCs w:val="28"/>
        </w:rPr>
        <w:t>но</w:t>
      </w:r>
      <w:r w:rsidRPr="001342CA">
        <w:rPr>
          <w:sz w:val="28"/>
          <w:szCs w:val="28"/>
        </w:rPr>
        <w:t xml:space="preserve"> оповещение и информирование населения через все имеющиеся средства (СМИ, подворовой обход, операторов сотовой связи, и др.) о необходимых мерах предосторожности при походе в лес;</w:t>
      </w:r>
    </w:p>
    <w:p w14:paraId="4D3B7AA0" w14:textId="77777777" w:rsidR="0019659D" w:rsidRDefault="0019659D" w:rsidP="0019659D">
      <w:pPr>
        <w:tabs>
          <w:tab w:val="left" w:pos="993"/>
        </w:tabs>
        <w:ind w:firstLine="567"/>
        <w:jc w:val="both"/>
        <w:rPr>
          <w:sz w:val="28"/>
          <w:szCs w:val="28"/>
        </w:rPr>
      </w:pPr>
      <w:r>
        <w:rPr>
          <w:sz w:val="28"/>
          <w:szCs w:val="28"/>
        </w:rPr>
        <w:t>- обеспечена</w:t>
      </w:r>
      <w:r w:rsidRPr="001342CA">
        <w:rPr>
          <w:sz w:val="28"/>
          <w:szCs w:val="28"/>
        </w:rPr>
        <w:t xml:space="preserve"> готовность экстренных служб к реагированию на возможные ЧС и происшествия, связанные с потерей людей в природной среде.</w:t>
      </w:r>
    </w:p>
    <w:p w14:paraId="7DDC3DA3" w14:textId="77777777" w:rsidR="0019659D" w:rsidRPr="00110A1E" w:rsidRDefault="0019659D" w:rsidP="0019659D">
      <w:pPr>
        <w:tabs>
          <w:tab w:val="left" w:pos="993"/>
        </w:tabs>
        <w:ind w:firstLine="567"/>
        <w:jc w:val="both"/>
        <w:rPr>
          <w:sz w:val="28"/>
          <w:szCs w:val="28"/>
        </w:rPr>
      </w:pPr>
      <w:r w:rsidRPr="00110A1E">
        <w:rPr>
          <w:sz w:val="28"/>
          <w:szCs w:val="28"/>
        </w:rPr>
        <w:t xml:space="preserve">На территории </w:t>
      </w:r>
      <w:r w:rsidRPr="00110A1E">
        <w:rPr>
          <w:b/>
          <w:sz w:val="28"/>
          <w:szCs w:val="28"/>
        </w:rPr>
        <w:t>Усть-Пристанского района</w:t>
      </w:r>
      <w:r w:rsidRPr="00110A1E">
        <w:rPr>
          <w:sz w:val="28"/>
          <w:szCs w:val="28"/>
        </w:rPr>
        <w:t xml:space="preserve"> возможны случаи потери людей в природной среде по причине несоблюдения мер безопасности пребывания в лесах во время сбора дикоросов.</w:t>
      </w:r>
    </w:p>
    <w:p w14:paraId="1C65F362" w14:textId="77777777" w:rsidR="00100C3F" w:rsidRDefault="00100C3F" w:rsidP="00100C3F">
      <w:pPr>
        <w:pStyle w:val="a7"/>
        <w:autoSpaceDE w:val="0"/>
        <w:autoSpaceDN w:val="0"/>
        <w:adjustRightInd w:val="0"/>
        <w:ind w:left="0"/>
        <w:jc w:val="both"/>
        <w:rPr>
          <w:rFonts w:ascii="Times New Roman" w:eastAsia="Calibri" w:hAnsi="Times New Roman"/>
          <w:sz w:val="28"/>
          <w:szCs w:val="28"/>
        </w:rPr>
      </w:pPr>
    </w:p>
    <w:p w14:paraId="46982495" w14:textId="42E833D1" w:rsidR="00B362ED" w:rsidRDefault="00100C3F" w:rsidP="00100C3F">
      <w:pPr>
        <w:pStyle w:val="a7"/>
        <w:autoSpaceDE w:val="0"/>
        <w:autoSpaceDN w:val="0"/>
        <w:adjustRightInd w:val="0"/>
        <w:ind w:left="0"/>
        <w:jc w:val="both"/>
        <w:rPr>
          <w:rFonts w:ascii="Times New Roman" w:hAnsi="Times New Roman"/>
          <w:sz w:val="28"/>
          <w:szCs w:val="28"/>
        </w:rPr>
      </w:pPr>
      <w:r>
        <w:rPr>
          <w:rFonts w:ascii="Times New Roman" w:eastAsia="Calibri" w:hAnsi="Times New Roman"/>
          <w:sz w:val="28"/>
          <w:szCs w:val="28"/>
        </w:rPr>
        <w:t xml:space="preserve">        </w:t>
      </w:r>
      <w:r w:rsidR="009A1BA1">
        <w:rPr>
          <w:rFonts w:ascii="Times New Roman" w:hAnsi="Times New Roman"/>
          <w:sz w:val="28"/>
          <w:szCs w:val="28"/>
        </w:rPr>
        <w:t>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14:paraId="26A3D1BA" w14:textId="77777777" w:rsidR="00CA2130" w:rsidRDefault="00CA2130" w:rsidP="00382083">
      <w:pPr>
        <w:pStyle w:val="a7"/>
        <w:autoSpaceDE w:val="0"/>
        <w:autoSpaceDN w:val="0"/>
        <w:adjustRightInd w:val="0"/>
        <w:ind w:left="0" w:firstLine="709"/>
        <w:jc w:val="both"/>
        <w:rPr>
          <w:rFonts w:ascii="Times New Roman" w:hAnsi="Times New Roman"/>
          <w:sz w:val="28"/>
          <w:szCs w:val="28"/>
        </w:rPr>
      </w:pPr>
    </w:p>
    <w:p w14:paraId="2B7171ED" w14:textId="6B2EFA62" w:rsidR="00DF73E9" w:rsidRDefault="0034056A" w:rsidP="00B362ED">
      <w:pPr>
        <w:pStyle w:val="a7"/>
        <w:autoSpaceDE w:val="0"/>
        <w:autoSpaceDN w:val="0"/>
        <w:adjustRightInd w:val="0"/>
        <w:ind w:left="0" w:firstLine="709"/>
        <w:jc w:val="both"/>
        <w:rPr>
          <w:rFonts w:ascii="Times New Roman" w:hAnsi="Times New Roman"/>
          <w:sz w:val="28"/>
          <w:szCs w:val="28"/>
        </w:rPr>
      </w:pPr>
      <w:r w:rsidRPr="008065F7">
        <w:rPr>
          <w:rFonts w:ascii="Times New Roman" w:hAnsi="Times New Roman"/>
          <w:sz w:val="28"/>
          <w:szCs w:val="28"/>
        </w:rPr>
        <w:t>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w:t>
      </w:r>
      <w:r w:rsidR="00B362ED">
        <w:rPr>
          <w:rFonts w:ascii="Times New Roman" w:hAnsi="Times New Roman"/>
          <w:sz w:val="28"/>
          <w:szCs w:val="28"/>
        </w:rPr>
        <w:t>554)22</w:t>
      </w:r>
      <w:r w:rsidR="00BD0298">
        <w:rPr>
          <w:rFonts w:ascii="Times New Roman" w:hAnsi="Times New Roman"/>
          <w:sz w:val="28"/>
          <w:szCs w:val="28"/>
        </w:rPr>
        <w:t>-</w:t>
      </w:r>
      <w:r w:rsidR="00B362ED">
        <w:rPr>
          <w:rFonts w:ascii="Times New Roman" w:hAnsi="Times New Roman"/>
          <w:sz w:val="28"/>
          <w:szCs w:val="28"/>
        </w:rPr>
        <w:t>2</w:t>
      </w:r>
      <w:r w:rsidR="00BD0298">
        <w:rPr>
          <w:rFonts w:ascii="Times New Roman" w:hAnsi="Times New Roman"/>
          <w:sz w:val="28"/>
          <w:szCs w:val="28"/>
        </w:rPr>
        <w:t>-</w:t>
      </w:r>
      <w:r w:rsidRPr="008065F7">
        <w:rPr>
          <w:rFonts w:ascii="Times New Roman" w:hAnsi="Times New Roman"/>
          <w:sz w:val="28"/>
          <w:szCs w:val="28"/>
        </w:rPr>
        <w:lastRenderedPageBreak/>
        <w:t>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20</w:t>
      </w:r>
      <w:r w:rsidR="00BD0298">
        <w:rPr>
          <w:rFonts w:ascii="Times New Roman" w:hAnsi="Times New Roman"/>
          <w:sz w:val="28"/>
          <w:szCs w:val="28"/>
        </w:rPr>
        <w:t>-</w:t>
      </w:r>
      <w:r w:rsidRPr="008065F7">
        <w:rPr>
          <w:rFonts w:ascii="Times New Roman" w:hAnsi="Times New Roman"/>
          <w:sz w:val="28"/>
          <w:szCs w:val="28"/>
        </w:rPr>
        <w:t>25</w:t>
      </w:r>
      <w:r w:rsidR="00BD0298">
        <w:rPr>
          <w:rFonts w:ascii="Times New Roman" w:hAnsi="Times New Roman"/>
          <w:sz w:val="28"/>
          <w:szCs w:val="28"/>
        </w:rPr>
        <w:t>-</w:t>
      </w:r>
      <w:r w:rsidRPr="008065F7">
        <w:rPr>
          <w:rFonts w:ascii="Times New Roman" w:hAnsi="Times New Roman"/>
          <w:sz w:val="28"/>
          <w:szCs w:val="28"/>
        </w:rPr>
        <w:t xml:space="preserve">86, </w:t>
      </w:r>
    </w:p>
    <w:p w14:paraId="27B1BEE7" w14:textId="19E0B3F7"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w:t>
      </w:r>
      <w:r w:rsidR="00BD0298">
        <w:rPr>
          <w:rFonts w:ascii="Times New Roman" w:hAnsi="Times New Roman"/>
          <w:sz w:val="28"/>
          <w:szCs w:val="28"/>
        </w:rPr>
        <w:t>-</w:t>
      </w:r>
      <w:r w:rsidRPr="008065F7">
        <w:rPr>
          <w:rFonts w:ascii="Times New Roman" w:hAnsi="Times New Roman"/>
          <w:sz w:val="28"/>
          <w:szCs w:val="28"/>
        </w:rPr>
        <w:t>82</w:t>
      </w:r>
      <w:r w:rsidR="00BD0298">
        <w:rPr>
          <w:rFonts w:ascii="Times New Roman" w:hAnsi="Times New Roman"/>
          <w:sz w:val="28"/>
          <w:szCs w:val="28"/>
        </w:rPr>
        <w:t>-</w:t>
      </w:r>
      <w:r w:rsidRPr="008065F7">
        <w:rPr>
          <w:rFonts w:ascii="Times New Roman" w:hAnsi="Times New Roman"/>
          <w:sz w:val="28"/>
          <w:szCs w:val="28"/>
        </w:rPr>
        <w:t>19.</w:t>
      </w:r>
    </w:p>
    <w:p w14:paraId="68F56208" w14:textId="03CE9FB3" w:rsidR="00F771DD" w:rsidRPr="008065F7" w:rsidRDefault="00AB5EA9" w:rsidP="00382083">
      <w:pPr>
        <w:pStyle w:val="a7"/>
        <w:autoSpaceDE w:val="0"/>
        <w:autoSpaceDN w:val="0"/>
        <w:adjustRightInd w:val="0"/>
        <w:ind w:left="0" w:firstLine="708"/>
        <w:jc w:val="both"/>
        <w:rPr>
          <w:rFonts w:ascii="Times New Roman" w:hAnsi="Times New Roman"/>
          <w:color w:val="000000"/>
          <w:sz w:val="28"/>
          <w:szCs w:val="28"/>
        </w:rPr>
      </w:pPr>
      <w:r w:rsidRPr="008065F7">
        <w:rPr>
          <w:rFonts w:ascii="Times New Roman" w:eastAsia="Calibri" w:hAnsi="Times New Roman"/>
          <w:sz w:val="28"/>
          <w:szCs w:val="28"/>
        </w:rPr>
        <w:t xml:space="preserve">Прогноз ЧС получен </w:t>
      </w:r>
      <w:r w:rsidR="00B87EE5">
        <w:rPr>
          <w:rFonts w:ascii="Times New Roman" w:eastAsia="Calibri" w:hAnsi="Times New Roman"/>
          <w:sz w:val="28"/>
          <w:szCs w:val="28"/>
        </w:rPr>
        <w:t>26</w:t>
      </w:r>
      <w:r w:rsidR="00D468EB">
        <w:rPr>
          <w:rFonts w:ascii="Times New Roman" w:eastAsia="Calibri" w:hAnsi="Times New Roman"/>
          <w:sz w:val="28"/>
          <w:szCs w:val="28"/>
        </w:rPr>
        <w:t>.</w:t>
      </w:r>
      <w:r w:rsidR="00281F86">
        <w:rPr>
          <w:rFonts w:ascii="Times New Roman" w:eastAsia="Calibri" w:hAnsi="Times New Roman"/>
          <w:sz w:val="28"/>
          <w:szCs w:val="28"/>
        </w:rPr>
        <w:t>0</w:t>
      </w:r>
      <w:r w:rsidR="00100C3F">
        <w:rPr>
          <w:rFonts w:ascii="Times New Roman" w:eastAsia="Calibri" w:hAnsi="Times New Roman"/>
          <w:sz w:val="28"/>
          <w:szCs w:val="28"/>
        </w:rPr>
        <w:t>8</w:t>
      </w:r>
      <w:r w:rsidR="008F7F4D" w:rsidRPr="008065F7">
        <w:rPr>
          <w:rFonts w:ascii="Times New Roman" w:eastAsia="Calibri" w:hAnsi="Times New Roman"/>
          <w:sz w:val="28"/>
          <w:szCs w:val="28"/>
        </w:rPr>
        <w:t>.2</w:t>
      </w:r>
      <w:r w:rsidR="003648FF">
        <w:rPr>
          <w:rFonts w:ascii="Times New Roman" w:eastAsia="Calibri" w:hAnsi="Times New Roman"/>
          <w:sz w:val="28"/>
          <w:szCs w:val="28"/>
        </w:rPr>
        <w:t>6</w:t>
      </w:r>
      <w:r w:rsidRPr="008065F7">
        <w:rPr>
          <w:rFonts w:ascii="Times New Roman" w:eastAsia="Calibri" w:hAnsi="Times New Roman"/>
          <w:sz w:val="28"/>
          <w:szCs w:val="28"/>
        </w:rPr>
        <w:t xml:space="preserve">г. в </w:t>
      </w:r>
      <w:r w:rsidR="00937CAF">
        <w:rPr>
          <w:rFonts w:ascii="Times New Roman" w:eastAsia="Calibri" w:hAnsi="Times New Roman"/>
          <w:sz w:val="28"/>
          <w:szCs w:val="28"/>
        </w:rPr>
        <w:t>1</w:t>
      </w:r>
      <w:r w:rsidR="00F9193F">
        <w:rPr>
          <w:rFonts w:ascii="Times New Roman" w:eastAsia="Calibri" w:hAnsi="Times New Roman"/>
          <w:sz w:val="28"/>
          <w:szCs w:val="28"/>
        </w:rPr>
        <w:t xml:space="preserve">4 </w:t>
      </w:r>
      <w:r w:rsidRPr="008065F7">
        <w:rPr>
          <w:rFonts w:ascii="Times New Roman" w:eastAsia="Calibri" w:hAnsi="Times New Roman"/>
          <w:sz w:val="28"/>
          <w:szCs w:val="28"/>
        </w:rPr>
        <w:t>час</w:t>
      </w:r>
      <w:r w:rsidR="009A1BA1">
        <w:rPr>
          <w:rFonts w:ascii="Times New Roman" w:eastAsia="Calibri" w:hAnsi="Times New Roman"/>
          <w:sz w:val="28"/>
          <w:szCs w:val="28"/>
        </w:rPr>
        <w:t xml:space="preserve"> </w:t>
      </w:r>
      <w:r w:rsidR="008E4BBD">
        <w:rPr>
          <w:rFonts w:ascii="Times New Roman" w:eastAsia="Calibri" w:hAnsi="Times New Roman"/>
          <w:sz w:val="28"/>
          <w:szCs w:val="28"/>
        </w:rPr>
        <w:t>43</w:t>
      </w:r>
      <w:r w:rsidR="00D468EB">
        <w:rPr>
          <w:rFonts w:ascii="Times New Roman" w:eastAsia="Calibri" w:hAnsi="Times New Roman"/>
          <w:sz w:val="28"/>
          <w:szCs w:val="28"/>
        </w:rPr>
        <w:t xml:space="preserve"> м</w:t>
      </w:r>
      <w:r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Pr="008065F7">
        <w:rPr>
          <w:rFonts w:ascii="Times New Roman" w:hAnsi="Times New Roman"/>
          <w:sz w:val="28"/>
          <w:szCs w:val="28"/>
        </w:rPr>
        <w:t xml:space="preserve"> Усть-Пристанского района </w:t>
      </w:r>
      <w:r w:rsidR="00B87EE5">
        <w:rPr>
          <w:rFonts w:ascii="Times New Roman" w:hAnsi="Times New Roman"/>
          <w:sz w:val="28"/>
          <w:szCs w:val="28"/>
        </w:rPr>
        <w:t>Запорощенко Е.А.</w:t>
      </w:r>
    </w:p>
    <w:p w14:paraId="28BEBD00" w14:textId="369443FB" w:rsidR="00136656" w:rsidRPr="008065F7" w:rsidRDefault="00B9191D" w:rsidP="00382083">
      <w:pPr>
        <w:pStyle w:val="a7"/>
        <w:autoSpaceDE w:val="0"/>
        <w:autoSpaceDN w:val="0"/>
        <w:adjustRightInd w:val="0"/>
        <w:ind w:left="0" w:firstLine="708"/>
        <w:jc w:val="both"/>
        <w:rPr>
          <w:rFonts w:ascii="Times New Roman" w:hAnsi="Times New Roman"/>
          <w:sz w:val="28"/>
          <w:szCs w:val="28"/>
        </w:rPr>
      </w:pPr>
      <w:r>
        <w:rPr>
          <w:rFonts w:ascii="Times New Roman" w:eastAsia="Calibri" w:hAnsi="Times New Roman"/>
          <w:sz w:val="28"/>
          <w:szCs w:val="28"/>
        </w:rPr>
        <w:t xml:space="preserve">Прогноз доведен </w:t>
      </w:r>
      <w:r w:rsidR="00B87EE5">
        <w:rPr>
          <w:rFonts w:ascii="Times New Roman" w:eastAsia="Calibri" w:hAnsi="Times New Roman"/>
          <w:sz w:val="28"/>
          <w:szCs w:val="28"/>
        </w:rPr>
        <w:t>26</w:t>
      </w:r>
      <w:r w:rsidR="00C44438" w:rsidRPr="008065F7">
        <w:rPr>
          <w:rFonts w:ascii="Times New Roman" w:eastAsia="Calibri" w:hAnsi="Times New Roman"/>
          <w:sz w:val="28"/>
          <w:szCs w:val="28"/>
        </w:rPr>
        <w:t>.</w:t>
      </w:r>
      <w:r w:rsidR="00281F86">
        <w:rPr>
          <w:rFonts w:ascii="Times New Roman" w:eastAsia="Calibri" w:hAnsi="Times New Roman"/>
          <w:sz w:val="28"/>
          <w:szCs w:val="28"/>
        </w:rPr>
        <w:t>0</w:t>
      </w:r>
      <w:r w:rsidR="00100C3F">
        <w:rPr>
          <w:rFonts w:ascii="Times New Roman" w:eastAsia="Calibri" w:hAnsi="Times New Roman"/>
          <w:sz w:val="28"/>
          <w:szCs w:val="28"/>
        </w:rPr>
        <w:t>8</w:t>
      </w:r>
      <w:r w:rsidR="003648FF">
        <w:rPr>
          <w:rFonts w:ascii="Times New Roman" w:eastAsia="Calibri" w:hAnsi="Times New Roman"/>
          <w:sz w:val="28"/>
          <w:szCs w:val="28"/>
        </w:rPr>
        <w:t>.26</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F9193F">
        <w:rPr>
          <w:rFonts w:ascii="Times New Roman" w:eastAsia="Calibri" w:hAnsi="Times New Roman"/>
          <w:sz w:val="28"/>
          <w:szCs w:val="28"/>
        </w:rPr>
        <w:t>5</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8E4BBD">
        <w:rPr>
          <w:rFonts w:ascii="Times New Roman" w:hAnsi="Times New Roman"/>
          <w:color w:val="000000"/>
          <w:sz w:val="28"/>
          <w:szCs w:val="28"/>
        </w:rPr>
        <w:t>00</w:t>
      </w:r>
      <w:bookmarkStart w:id="1" w:name="_GoBack"/>
      <w:bookmarkEnd w:id="1"/>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B362ED">
        <w:rPr>
          <w:rFonts w:ascii="Times New Roman" w:hAnsi="Times New Roman"/>
          <w:sz w:val="28"/>
          <w:szCs w:val="28"/>
        </w:rPr>
        <w:t xml:space="preserve"> г</w:t>
      </w:r>
      <w:r w:rsidR="00D0765A" w:rsidRPr="008065F7">
        <w:rPr>
          <w:rFonts w:ascii="Times New Roman" w:hAnsi="Times New Roman"/>
          <w:sz w:val="28"/>
          <w:szCs w:val="28"/>
        </w:rPr>
        <w:t>лав А</w:t>
      </w:r>
      <w:r w:rsidR="0034056A" w:rsidRPr="008065F7">
        <w:rPr>
          <w:rFonts w:ascii="Times New Roman" w:hAnsi="Times New Roman"/>
          <w:sz w:val="28"/>
          <w:szCs w:val="28"/>
        </w:rPr>
        <w:t xml:space="preserve">дминистраций </w:t>
      </w:r>
      <w:r w:rsidR="00B362ED">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14:paraId="27D2555E" w14:textId="77BE0268" w:rsidR="000D69DB" w:rsidRPr="008065F7" w:rsidRDefault="00B87EE5" w:rsidP="00B96FF3">
      <w:pPr>
        <w:pStyle w:val="a7"/>
        <w:autoSpaceDE w:val="0"/>
        <w:autoSpaceDN w:val="0"/>
        <w:adjustRightInd w:val="0"/>
        <w:ind w:left="0"/>
        <w:jc w:val="both"/>
        <w:rPr>
          <w:noProof/>
          <w:sz w:val="28"/>
          <w:szCs w:val="28"/>
        </w:rPr>
      </w:pPr>
      <w:r w:rsidRPr="00F74396">
        <w:rPr>
          <w:noProof/>
          <w:sz w:val="24"/>
          <w:szCs w:val="24"/>
          <w:lang w:eastAsia="ru-RU"/>
        </w:rPr>
        <w:drawing>
          <wp:anchor distT="0" distB="0" distL="114300" distR="114300" simplePos="0" relativeHeight="251659264" behindDoc="0" locked="0" layoutInCell="1" allowOverlap="1" wp14:anchorId="1272CD10" wp14:editId="1B594282">
            <wp:simplePos x="0" y="0"/>
            <wp:positionH relativeFrom="column">
              <wp:posOffset>2952750</wp:posOffset>
            </wp:positionH>
            <wp:positionV relativeFrom="paragraph">
              <wp:posOffset>376555</wp:posOffset>
            </wp:positionV>
            <wp:extent cx="960755" cy="591185"/>
            <wp:effectExtent l="0" t="0" r="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a:extLst>
                        <a:ext uri="{28A0092B-C50C-407E-A947-70E740481C1C}">
                          <a14:useLocalDpi xmlns:a14="http://schemas.microsoft.com/office/drawing/2010/main" val="0"/>
                        </a:ext>
                      </a:extLst>
                    </a:blip>
                    <a:srcRect l="16624" t="37114" r="68411" b="42520"/>
                    <a:stretch>
                      <a:fillRect/>
                    </a:stretch>
                  </pic:blipFill>
                  <pic:spPr bwMode="auto">
                    <a:xfrm>
                      <a:off x="0" y="0"/>
                      <a:ext cx="960755" cy="591185"/>
                    </a:xfrm>
                    <a:prstGeom prst="rect">
                      <a:avLst/>
                    </a:prstGeom>
                    <a:noFill/>
                    <a:ln w="9525">
                      <a:noFill/>
                      <a:miter lim="800000"/>
                      <a:headEnd/>
                      <a:tailEnd/>
                    </a:ln>
                  </pic:spPr>
                </pic:pic>
              </a:graphicData>
            </a:graphic>
          </wp:anchor>
        </w:drawing>
      </w:r>
    </w:p>
    <w:p w14:paraId="4B21C18D" w14:textId="48802952"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 xml:space="preserve">дминистрации                </w:t>
      </w:r>
      <w:r w:rsidR="00C44438" w:rsidRPr="008065F7">
        <w:rPr>
          <w:noProof/>
          <w:sz w:val="28"/>
          <w:szCs w:val="28"/>
        </w:rPr>
        <w:tab/>
      </w:r>
      <w:r w:rsidR="00C6121E">
        <w:rPr>
          <w:noProof/>
          <w:sz w:val="28"/>
          <w:szCs w:val="28"/>
        </w:rPr>
        <w:t xml:space="preserve">         </w:t>
      </w:r>
      <w:r w:rsidR="003F17C7">
        <w:rPr>
          <w:noProof/>
          <w:sz w:val="28"/>
          <w:szCs w:val="28"/>
        </w:rPr>
        <w:t>Е.А.Запорощенко</w:t>
      </w:r>
    </w:p>
    <w:p w14:paraId="690B2639" w14:textId="77E11B97" w:rsidR="00B96FF3" w:rsidRPr="008065F7" w:rsidRDefault="00CE3FAA" w:rsidP="007328CC">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382083">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BA7363" w14:textId="77777777" w:rsidR="004D646E" w:rsidRDefault="004D646E" w:rsidP="002E73CB">
      <w:r>
        <w:separator/>
      </w:r>
    </w:p>
  </w:endnote>
  <w:endnote w:type="continuationSeparator" w:id="0">
    <w:p w14:paraId="7AADB7F2" w14:textId="77777777" w:rsidR="004D646E" w:rsidRDefault="004D646E"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834E91" w14:textId="77777777" w:rsidR="004D646E" w:rsidRDefault="004D646E" w:rsidP="002E73CB">
      <w:r>
        <w:separator/>
      </w:r>
    </w:p>
  </w:footnote>
  <w:footnote w:type="continuationSeparator" w:id="0">
    <w:p w14:paraId="773216DA" w14:textId="77777777" w:rsidR="004D646E" w:rsidRDefault="004D646E"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AF93D70"/>
    <w:multiLevelType w:val="hybridMultilevel"/>
    <w:tmpl w:val="CC8479A4"/>
    <w:lvl w:ilvl="0" w:tplc="FABA32EA">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4"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7" w15:restartNumberingAfterBreak="0">
    <w:nsid w:val="5E6E73DC"/>
    <w:multiLevelType w:val="hybridMultilevel"/>
    <w:tmpl w:val="ACBE7458"/>
    <w:lvl w:ilvl="0" w:tplc="94D425F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9" w15:restartNumberingAfterBreak="0">
    <w:nsid w:val="737102E9"/>
    <w:multiLevelType w:val="hybridMultilevel"/>
    <w:tmpl w:val="45ECC632"/>
    <w:lvl w:ilvl="0" w:tplc="2EEC6DE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8"/>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4"/>
  </w:num>
  <w:num w:numId="5">
    <w:abstractNumId w:val="5"/>
  </w:num>
  <w:num w:numId="6">
    <w:abstractNumId w:val="4"/>
  </w:num>
  <w:num w:numId="7">
    <w:abstractNumId w:val="10"/>
  </w:num>
  <w:num w:numId="8">
    <w:abstractNumId w:val="16"/>
  </w:num>
  <w:num w:numId="9">
    <w:abstractNumId w:val="12"/>
  </w:num>
  <w:num w:numId="10">
    <w:abstractNumId w:val="7"/>
  </w:num>
  <w:num w:numId="11">
    <w:abstractNumId w:val="21"/>
  </w:num>
  <w:num w:numId="12">
    <w:abstractNumId w:val="20"/>
  </w:num>
  <w:num w:numId="13">
    <w:abstractNumId w:val="9"/>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1"/>
  </w:num>
  <w:num w:numId="26">
    <w:abstractNumId w:val="13"/>
  </w:num>
  <w:num w:numId="27">
    <w:abstractNumId w:val="2"/>
  </w:num>
  <w:num w:numId="28">
    <w:abstractNumId w:val="10"/>
  </w:num>
  <w:num w:numId="29">
    <w:abstractNumId w:val="8"/>
  </w:num>
  <w:num w:numId="30">
    <w:abstractNumId w:val="15"/>
  </w:num>
  <w:num w:numId="31">
    <w:abstractNumId w:val="17"/>
  </w:num>
  <w:num w:numId="32">
    <w:abstractNumId w:val="19"/>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064"/>
    <w:rsid w:val="0001173E"/>
    <w:rsid w:val="000117F6"/>
    <w:rsid w:val="00011957"/>
    <w:rsid w:val="00011FD6"/>
    <w:rsid w:val="00012CFA"/>
    <w:rsid w:val="00012F3B"/>
    <w:rsid w:val="000132D9"/>
    <w:rsid w:val="000135B0"/>
    <w:rsid w:val="000136B2"/>
    <w:rsid w:val="000141D2"/>
    <w:rsid w:val="00015A68"/>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6B8"/>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15D4"/>
    <w:rsid w:val="00072F2E"/>
    <w:rsid w:val="000738C5"/>
    <w:rsid w:val="00074389"/>
    <w:rsid w:val="00074C98"/>
    <w:rsid w:val="00074FE4"/>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4F61"/>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5D92"/>
    <w:rsid w:val="000F6677"/>
    <w:rsid w:val="000F66D4"/>
    <w:rsid w:val="000F7475"/>
    <w:rsid w:val="00100ADC"/>
    <w:rsid w:val="00100C3F"/>
    <w:rsid w:val="00101665"/>
    <w:rsid w:val="00101D90"/>
    <w:rsid w:val="00102696"/>
    <w:rsid w:val="00102D67"/>
    <w:rsid w:val="001035C1"/>
    <w:rsid w:val="001036A2"/>
    <w:rsid w:val="00103751"/>
    <w:rsid w:val="00103FF7"/>
    <w:rsid w:val="0010439D"/>
    <w:rsid w:val="001043E6"/>
    <w:rsid w:val="00107502"/>
    <w:rsid w:val="001077DF"/>
    <w:rsid w:val="00110B8D"/>
    <w:rsid w:val="00110DED"/>
    <w:rsid w:val="00111595"/>
    <w:rsid w:val="00112EF5"/>
    <w:rsid w:val="00114018"/>
    <w:rsid w:val="0011448D"/>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269BC"/>
    <w:rsid w:val="00131578"/>
    <w:rsid w:val="00133704"/>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A5D"/>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59D"/>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23B7"/>
    <w:rsid w:val="001B30E2"/>
    <w:rsid w:val="001B3738"/>
    <w:rsid w:val="001B394A"/>
    <w:rsid w:val="001B39F5"/>
    <w:rsid w:val="001B465F"/>
    <w:rsid w:val="001B4ED5"/>
    <w:rsid w:val="001B605B"/>
    <w:rsid w:val="001B620A"/>
    <w:rsid w:val="001B6638"/>
    <w:rsid w:val="001B665A"/>
    <w:rsid w:val="001B67EC"/>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2085"/>
    <w:rsid w:val="001D2B67"/>
    <w:rsid w:val="001D2BC4"/>
    <w:rsid w:val="001D2CEE"/>
    <w:rsid w:val="001D2E85"/>
    <w:rsid w:val="001D2E87"/>
    <w:rsid w:val="001D424C"/>
    <w:rsid w:val="001D4F4C"/>
    <w:rsid w:val="001D5084"/>
    <w:rsid w:val="001D5216"/>
    <w:rsid w:val="001D6228"/>
    <w:rsid w:val="001D6361"/>
    <w:rsid w:val="001D63E3"/>
    <w:rsid w:val="001D6F6A"/>
    <w:rsid w:val="001D7FD8"/>
    <w:rsid w:val="001E0A43"/>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2E1"/>
    <w:rsid w:val="001F3892"/>
    <w:rsid w:val="001F4054"/>
    <w:rsid w:val="001F49B1"/>
    <w:rsid w:val="001F4A85"/>
    <w:rsid w:val="001F4D71"/>
    <w:rsid w:val="001F541D"/>
    <w:rsid w:val="001F54A1"/>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440"/>
    <w:rsid w:val="00224AEE"/>
    <w:rsid w:val="00225A1C"/>
    <w:rsid w:val="00225D61"/>
    <w:rsid w:val="00227128"/>
    <w:rsid w:val="0023124C"/>
    <w:rsid w:val="002313EA"/>
    <w:rsid w:val="00231A2F"/>
    <w:rsid w:val="00232916"/>
    <w:rsid w:val="0023306B"/>
    <w:rsid w:val="0023384B"/>
    <w:rsid w:val="0023390F"/>
    <w:rsid w:val="00233B92"/>
    <w:rsid w:val="00234933"/>
    <w:rsid w:val="0023659F"/>
    <w:rsid w:val="00237998"/>
    <w:rsid w:val="0024096C"/>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92C"/>
    <w:rsid w:val="00247D9F"/>
    <w:rsid w:val="00247F27"/>
    <w:rsid w:val="00250049"/>
    <w:rsid w:val="0025062D"/>
    <w:rsid w:val="0025072A"/>
    <w:rsid w:val="0025340D"/>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1F86"/>
    <w:rsid w:val="002832E5"/>
    <w:rsid w:val="002837B3"/>
    <w:rsid w:val="0028395D"/>
    <w:rsid w:val="0028421F"/>
    <w:rsid w:val="00284FD7"/>
    <w:rsid w:val="00285541"/>
    <w:rsid w:val="00285846"/>
    <w:rsid w:val="00285B1B"/>
    <w:rsid w:val="00285F02"/>
    <w:rsid w:val="002903F3"/>
    <w:rsid w:val="00290952"/>
    <w:rsid w:val="00290CAD"/>
    <w:rsid w:val="00290D19"/>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837"/>
    <w:rsid w:val="002D7F64"/>
    <w:rsid w:val="002E0857"/>
    <w:rsid w:val="002E29CB"/>
    <w:rsid w:val="002E2D86"/>
    <w:rsid w:val="002E3003"/>
    <w:rsid w:val="002E32B4"/>
    <w:rsid w:val="002E35CA"/>
    <w:rsid w:val="002E4766"/>
    <w:rsid w:val="002E5A69"/>
    <w:rsid w:val="002E6157"/>
    <w:rsid w:val="002E6C94"/>
    <w:rsid w:val="002E6E0D"/>
    <w:rsid w:val="002E73CB"/>
    <w:rsid w:val="002E7A80"/>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1834"/>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3834"/>
    <w:rsid w:val="00324DFA"/>
    <w:rsid w:val="00325230"/>
    <w:rsid w:val="0032597D"/>
    <w:rsid w:val="00325C8D"/>
    <w:rsid w:val="0032734C"/>
    <w:rsid w:val="00327A00"/>
    <w:rsid w:val="00327F5C"/>
    <w:rsid w:val="00330208"/>
    <w:rsid w:val="00330E7C"/>
    <w:rsid w:val="00332594"/>
    <w:rsid w:val="003330B9"/>
    <w:rsid w:val="003339E6"/>
    <w:rsid w:val="00333A9E"/>
    <w:rsid w:val="00333ED2"/>
    <w:rsid w:val="00334F9F"/>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5C1"/>
    <w:rsid w:val="0035598B"/>
    <w:rsid w:val="0035723B"/>
    <w:rsid w:val="00360050"/>
    <w:rsid w:val="00360C06"/>
    <w:rsid w:val="00360F3D"/>
    <w:rsid w:val="00361772"/>
    <w:rsid w:val="00362A3F"/>
    <w:rsid w:val="00363935"/>
    <w:rsid w:val="00363B09"/>
    <w:rsid w:val="00363B71"/>
    <w:rsid w:val="003648FF"/>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2083"/>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39D0"/>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723"/>
    <w:rsid w:val="003C6940"/>
    <w:rsid w:val="003C69F5"/>
    <w:rsid w:val="003C6DB4"/>
    <w:rsid w:val="003C78F8"/>
    <w:rsid w:val="003D11A5"/>
    <w:rsid w:val="003D28E1"/>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17C7"/>
    <w:rsid w:val="003F25F8"/>
    <w:rsid w:val="003F3903"/>
    <w:rsid w:val="003F40BF"/>
    <w:rsid w:val="003F4135"/>
    <w:rsid w:val="003F4609"/>
    <w:rsid w:val="003F46DA"/>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4778"/>
    <w:rsid w:val="004248B4"/>
    <w:rsid w:val="00425A12"/>
    <w:rsid w:val="00426F2F"/>
    <w:rsid w:val="00426F8B"/>
    <w:rsid w:val="00427457"/>
    <w:rsid w:val="00430223"/>
    <w:rsid w:val="00430F3F"/>
    <w:rsid w:val="004316B0"/>
    <w:rsid w:val="0043172C"/>
    <w:rsid w:val="0043244B"/>
    <w:rsid w:val="004326E2"/>
    <w:rsid w:val="00432CCC"/>
    <w:rsid w:val="00433ADA"/>
    <w:rsid w:val="00435034"/>
    <w:rsid w:val="00435A30"/>
    <w:rsid w:val="00435E10"/>
    <w:rsid w:val="0043678C"/>
    <w:rsid w:val="00436BE9"/>
    <w:rsid w:val="0044035E"/>
    <w:rsid w:val="004415CB"/>
    <w:rsid w:val="00443F12"/>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3C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A5C"/>
    <w:rsid w:val="004B7E92"/>
    <w:rsid w:val="004C1955"/>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46E"/>
    <w:rsid w:val="004D68B8"/>
    <w:rsid w:val="004D7921"/>
    <w:rsid w:val="004D7957"/>
    <w:rsid w:val="004D7EC8"/>
    <w:rsid w:val="004E0669"/>
    <w:rsid w:val="004E07E8"/>
    <w:rsid w:val="004E0B13"/>
    <w:rsid w:val="004E0C9F"/>
    <w:rsid w:val="004E1328"/>
    <w:rsid w:val="004E2ADD"/>
    <w:rsid w:val="004E3D73"/>
    <w:rsid w:val="004E3F9F"/>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A85"/>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4CDE"/>
    <w:rsid w:val="005159A2"/>
    <w:rsid w:val="00516761"/>
    <w:rsid w:val="00517359"/>
    <w:rsid w:val="005174B3"/>
    <w:rsid w:val="00521329"/>
    <w:rsid w:val="005213B0"/>
    <w:rsid w:val="00521574"/>
    <w:rsid w:val="00521D4D"/>
    <w:rsid w:val="00521E5F"/>
    <w:rsid w:val="00521E9E"/>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576"/>
    <w:rsid w:val="00553B9F"/>
    <w:rsid w:val="00553D72"/>
    <w:rsid w:val="005542DB"/>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4F8B"/>
    <w:rsid w:val="00595294"/>
    <w:rsid w:val="005955FF"/>
    <w:rsid w:val="00595741"/>
    <w:rsid w:val="00595CC4"/>
    <w:rsid w:val="00595D4F"/>
    <w:rsid w:val="00595E66"/>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9CA"/>
    <w:rsid w:val="005B0E79"/>
    <w:rsid w:val="005B1CAF"/>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0F6E"/>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37"/>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0EAD"/>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0C2"/>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4F3F"/>
    <w:rsid w:val="00635080"/>
    <w:rsid w:val="006356DD"/>
    <w:rsid w:val="00635F25"/>
    <w:rsid w:val="006366D1"/>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6DE4"/>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C00"/>
    <w:rsid w:val="006B0795"/>
    <w:rsid w:val="006B12B7"/>
    <w:rsid w:val="006B13B8"/>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A5B"/>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7EA"/>
    <w:rsid w:val="006E1DBA"/>
    <w:rsid w:val="006E28AE"/>
    <w:rsid w:val="006E2CCC"/>
    <w:rsid w:val="006E2F51"/>
    <w:rsid w:val="006E30A8"/>
    <w:rsid w:val="006E40F9"/>
    <w:rsid w:val="006E6104"/>
    <w:rsid w:val="006E692D"/>
    <w:rsid w:val="006E7631"/>
    <w:rsid w:val="006E7AAF"/>
    <w:rsid w:val="006E7B8D"/>
    <w:rsid w:val="006F0954"/>
    <w:rsid w:val="006F0D83"/>
    <w:rsid w:val="006F10A4"/>
    <w:rsid w:val="006F13A9"/>
    <w:rsid w:val="006F1663"/>
    <w:rsid w:val="006F1A31"/>
    <w:rsid w:val="006F1B52"/>
    <w:rsid w:val="006F1C79"/>
    <w:rsid w:val="006F1E20"/>
    <w:rsid w:val="006F1E9A"/>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69F7"/>
    <w:rsid w:val="00747EA6"/>
    <w:rsid w:val="00750215"/>
    <w:rsid w:val="007502E6"/>
    <w:rsid w:val="007505A8"/>
    <w:rsid w:val="007509C1"/>
    <w:rsid w:val="00750A46"/>
    <w:rsid w:val="00752615"/>
    <w:rsid w:val="00753D5F"/>
    <w:rsid w:val="00753D74"/>
    <w:rsid w:val="00754055"/>
    <w:rsid w:val="00754C50"/>
    <w:rsid w:val="00755119"/>
    <w:rsid w:val="00755816"/>
    <w:rsid w:val="0075590F"/>
    <w:rsid w:val="00757208"/>
    <w:rsid w:val="00757C19"/>
    <w:rsid w:val="00760442"/>
    <w:rsid w:val="00760E0E"/>
    <w:rsid w:val="0076149C"/>
    <w:rsid w:val="00763372"/>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2B1"/>
    <w:rsid w:val="00774D83"/>
    <w:rsid w:val="00774EA0"/>
    <w:rsid w:val="00775BC0"/>
    <w:rsid w:val="0077669B"/>
    <w:rsid w:val="00777360"/>
    <w:rsid w:val="007774AD"/>
    <w:rsid w:val="007775AC"/>
    <w:rsid w:val="00777F77"/>
    <w:rsid w:val="0078049F"/>
    <w:rsid w:val="0078079E"/>
    <w:rsid w:val="00780983"/>
    <w:rsid w:val="00780988"/>
    <w:rsid w:val="00781966"/>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4A93"/>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9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6C3"/>
    <w:rsid w:val="007C7F1B"/>
    <w:rsid w:val="007D0ACD"/>
    <w:rsid w:val="007D0C3F"/>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3EEF"/>
    <w:rsid w:val="007F42CE"/>
    <w:rsid w:val="007F43A6"/>
    <w:rsid w:val="007F4468"/>
    <w:rsid w:val="007F49AB"/>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6D"/>
    <w:rsid w:val="008065F7"/>
    <w:rsid w:val="00806DE3"/>
    <w:rsid w:val="00806DFD"/>
    <w:rsid w:val="008072BE"/>
    <w:rsid w:val="00807845"/>
    <w:rsid w:val="00807D00"/>
    <w:rsid w:val="00807E88"/>
    <w:rsid w:val="00812114"/>
    <w:rsid w:val="0081247B"/>
    <w:rsid w:val="008127B6"/>
    <w:rsid w:val="008135BF"/>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1F71"/>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E74"/>
    <w:rsid w:val="00840622"/>
    <w:rsid w:val="008416A6"/>
    <w:rsid w:val="00842758"/>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57BEB"/>
    <w:rsid w:val="00861294"/>
    <w:rsid w:val="008617B0"/>
    <w:rsid w:val="00861921"/>
    <w:rsid w:val="00862206"/>
    <w:rsid w:val="008624A9"/>
    <w:rsid w:val="008629A3"/>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A5D"/>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2C54"/>
    <w:rsid w:val="008E3796"/>
    <w:rsid w:val="008E37D5"/>
    <w:rsid w:val="008E38E0"/>
    <w:rsid w:val="008E3A7B"/>
    <w:rsid w:val="008E488D"/>
    <w:rsid w:val="008E4BBD"/>
    <w:rsid w:val="008E5943"/>
    <w:rsid w:val="008E5FFB"/>
    <w:rsid w:val="008E763D"/>
    <w:rsid w:val="008E776A"/>
    <w:rsid w:val="008E777D"/>
    <w:rsid w:val="008F0363"/>
    <w:rsid w:val="008F055A"/>
    <w:rsid w:val="008F07CE"/>
    <w:rsid w:val="008F0D0E"/>
    <w:rsid w:val="008F1081"/>
    <w:rsid w:val="008F273A"/>
    <w:rsid w:val="008F2B6D"/>
    <w:rsid w:val="008F2BD8"/>
    <w:rsid w:val="008F33BB"/>
    <w:rsid w:val="008F442D"/>
    <w:rsid w:val="008F44D6"/>
    <w:rsid w:val="008F459D"/>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44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3AC"/>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370"/>
    <w:rsid w:val="00936529"/>
    <w:rsid w:val="009373B0"/>
    <w:rsid w:val="00937CAF"/>
    <w:rsid w:val="00937E7C"/>
    <w:rsid w:val="00940134"/>
    <w:rsid w:val="00941123"/>
    <w:rsid w:val="00941214"/>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0898"/>
    <w:rsid w:val="009F10E2"/>
    <w:rsid w:val="009F1739"/>
    <w:rsid w:val="009F2DDC"/>
    <w:rsid w:val="009F30FF"/>
    <w:rsid w:val="009F35EC"/>
    <w:rsid w:val="009F4C99"/>
    <w:rsid w:val="009F55CC"/>
    <w:rsid w:val="009F66E9"/>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01D"/>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5ED7"/>
    <w:rsid w:val="00A16EAB"/>
    <w:rsid w:val="00A176F7"/>
    <w:rsid w:val="00A17733"/>
    <w:rsid w:val="00A178E1"/>
    <w:rsid w:val="00A17DE2"/>
    <w:rsid w:val="00A17EF0"/>
    <w:rsid w:val="00A20675"/>
    <w:rsid w:val="00A2079F"/>
    <w:rsid w:val="00A20A93"/>
    <w:rsid w:val="00A21597"/>
    <w:rsid w:val="00A21701"/>
    <w:rsid w:val="00A219B0"/>
    <w:rsid w:val="00A22BB5"/>
    <w:rsid w:val="00A23EB9"/>
    <w:rsid w:val="00A24309"/>
    <w:rsid w:val="00A24E3F"/>
    <w:rsid w:val="00A25224"/>
    <w:rsid w:val="00A2577A"/>
    <w:rsid w:val="00A25999"/>
    <w:rsid w:val="00A25FFA"/>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4C47"/>
    <w:rsid w:val="00A45243"/>
    <w:rsid w:val="00A45ACB"/>
    <w:rsid w:val="00A45CB5"/>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2EB0"/>
    <w:rsid w:val="00A83279"/>
    <w:rsid w:val="00A85505"/>
    <w:rsid w:val="00A86830"/>
    <w:rsid w:val="00A868B1"/>
    <w:rsid w:val="00A86C93"/>
    <w:rsid w:val="00A86CCD"/>
    <w:rsid w:val="00A879F7"/>
    <w:rsid w:val="00A87A62"/>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247"/>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2CF7"/>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6B6F"/>
    <w:rsid w:val="00AD7014"/>
    <w:rsid w:val="00AD709D"/>
    <w:rsid w:val="00AD72CD"/>
    <w:rsid w:val="00AD75C3"/>
    <w:rsid w:val="00AD7DAD"/>
    <w:rsid w:val="00AE03B0"/>
    <w:rsid w:val="00AE0550"/>
    <w:rsid w:val="00AE08D5"/>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49A"/>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62ED"/>
    <w:rsid w:val="00B3751F"/>
    <w:rsid w:val="00B402A0"/>
    <w:rsid w:val="00B40D2B"/>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87EE5"/>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4C23"/>
    <w:rsid w:val="00B950BF"/>
    <w:rsid w:val="00B95153"/>
    <w:rsid w:val="00B9541F"/>
    <w:rsid w:val="00B95466"/>
    <w:rsid w:val="00B968C0"/>
    <w:rsid w:val="00B96FF3"/>
    <w:rsid w:val="00B976B3"/>
    <w:rsid w:val="00B97B78"/>
    <w:rsid w:val="00BA1EF1"/>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9B6"/>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298"/>
    <w:rsid w:val="00BD04C3"/>
    <w:rsid w:val="00BD0660"/>
    <w:rsid w:val="00BD0D34"/>
    <w:rsid w:val="00BD0DD1"/>
    <w:rsid w:val="00BD198A"/>
    <w:rsid w:val="00BD24F9"/>
    <w:rsid w:val="00BD27B0"/>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21F"/>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3EF"/>
    <w:rsid w:val="00C60A02"/>
    <w:rsid w:val="00C6121E"/>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77B0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045"/>
    <w:rsid w:val="00C953CF"/>
    <w:rsid w:val="00C958CB"/>
    <w:rsid w:val="00C95BA4"/>
    <w:rsid w:val="00C9616E"/>
    <w:rsid w:val="00C96A4F"/>
    <w:rsid w:val="00C97DDB"/>
    <w:rsid w:val="00C97EDB"/>
    <w:rsid w:val="00CA09A6"/>
    <w:rsid w:val="00CA0E44"/>
    <w:rsid w:val="00CA1D6B"/>
    <w:rsid w:val="00CA2130"/>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540"/>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4202"/>
    <w:rsid w:val="00CF49B0"/>
    <w:rsid w:val="00CF6159"/>
    <w:rsid w:val="00CF645C"/>
    <w:rsid w:val="00CF795A"/>
    <w:rsid w:val="00D002AE"/>
    <w:rsid w:val="00D002E9"/>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101C"/>
    <w:rsid w:val="00D325CE"/>
    <w:rsid w:val="00D329F5"/>
    <w:rsid w:val="00D32F43"/>
    <w:rsid w:val="00D330A0"/>
    <w:rsid w:val="00D3405C"/>
    <w:rsid w:val="00D3419D"/>
    <w:rsid w:val="00D34751"/>
    <w:rsid w:val="00D3475E"/>
    <w:rsid w:val="00D34CA4"/>
    <w:rsid w:val="00D35073"/>
    <w:rsid w:val="00D356B6"/>
    <w:rsid w:val="00D35D11"/>
    <w:rsid w:val="00D36AA7"/>
    <w:rsid w:val="00D37E78"/>
    <w:rsid w:val="00D40329"/>
    <w:rsid w:val="00D40A9B"/>
    <w:rsid w:val="00D40D35"/>
    <w:rsid w:val="00D41130"/>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3E7F"/>
    <w:rsid w:val="00D55369"/>
    <w:rsid w:val="00D55859"/>
    <w:rsid w:val="00D55966"/>
    <w:rsid w:val="00D566ED"/>
    <w:rsid w:val="00D56882"/>
    <w:rsid w:val="00D5750C"/>
    <w:rsid w:val="00D609C8"/>
    <w:rsid w:val="00D60A25"/>
    <w:rsid w:val="00D620D6"/>
    <w:rsid w:val="00D62CD8"/>
    <w:rsid w:val="00D633C0"/>
    <w:rsid w:val="00D634AD"/>
    <w:rsid w:val="00D63B0F"/>
    <w:rsid w:val="00D63C66"/>
    <w:rsid w:val="00D63D9C"/>
    <w:rsid w:val="00D63ED0"/>
    <w:rsid w:val="00D64860"/>
    <w:rsid w:val="00D65149"/>
    <w:rsid w:val="00D654FE"/>
    <w:rsid w:val="00D65567"/>
    <w:rsid w:val="00D6566E"/>
    <w:rsid w:val="00D65C68"/>
    <w:rsid w:val="00D661C5"/>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EE1"/>
    <w:rsid w:val="00D950A6"/>
    <w:rsid w:val="00D95590"/>
    <w:rsid w:val="00D95A72"/>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0FC6"/>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3E9"/>
    <w:rsid w:val="00DF77F7"/>
    <w:rsid w:val="00DF78D6"/>
    <w:rsid w:val="00DF7B0B"/>
    <w:rsid w:val="00E006C7"/>
    <w:rsid w:val="00E0124B"/>
    <w:rsid w:val="00E01453"/>
    <w:rsid w:val="00E01508"/>
    <w:rsid w:val="00E017A6"/>
    <w:rsid w:val="00E01DA3"/>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3A2A"/>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7F2"/>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032"/>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2041"/>
    <w:rsid w:val="00E921BD"/>
    <w:rsid w:val="00E9236E"/>
    <w:rsid w:val="00E926C2"/>
    <w:rsid w:val="00E92BC9"/>
    <w:rsid w:val="00E937BE"/>
    <w:rsid w:val="00E9389E"/>
    <w:rsid w:val="00E939A1"/>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752"/>
    <w:rsid w:val="00EE1799"/>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8AC"/>
    <w:rsid w:val="00F03E01"/>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149C"/>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0C61"/>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4830"/>
    <w:rsid w:val="00F858F8"/>
    <w:rsid w:val="00F85A4F"/>
    <w:rsid w:val="00F86028"/>
    <w:rsid w:val="00F86F93"/>
    <w:rsid w:val="00F8777B"/>
    <w:rsid w:val="00F8789B"/>
    <w:rsid w:val="00F9017C"/>
    <w:rsid w:val="00F90F1E"/>
    <w:rsid w:val="00F9193F"/>
    <w:rsid w:val="00F919A0"/>
    <w:rsid w:val="00F924E6"/>
    <w:rsid w:val="00F924F6"/>
    <w:rsid w:val="00F9254E"/>
    <w:rsid w:val="00F93B70"/>
    <w:rsid w:val="00F942F2"/>
    <w:rsid w:val="00F95684"/>
    <w:rsid w:val="00F96817"/>
    <w:rsid w:val="00F96ACA"/>
    <w:rsid w:val="00F96CB6"/>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7FF"/>
    <w:rsid w:val="00FA7D68"/>
    <w:rsid w:val="00FB0BEE"/>
    <w:rsid w:val="00FB1959"/>
    <w:rsid w:val="00FB2053"/>
    <w:rsid w:val="00FB30F3"/>
    <w:rsid w:val="00FB31E9"/>
    <w:rsid w:val="00FB394E"/>
    <w:rsid w:val="00FB4976"/>
    <w:rsid w:val="00FB5252"/>
    <w:rsid w:val="00FB646A"/>
    <w:rsid w:val="00FB6A05"/>
    <w:rsid w:val="00FC0D1D"/>
    <w:rsid w:val="00FC0DD1"/>
    <w:rsid w:val="00FC1128"/>
    <w:rsid w:val="00FC12CB"/>
    <w:rsid w:val="00FC189A"/>
    <w:rsid w:val="00FC259D"/>
    <w:rsid w:val="00FC2669"/>
    <w:rsid w:val="00FC2707"/>
    <w:rsid w:val="00FC2794"/>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D7111"/>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0FBF"/>
    <w:rsid w:val="00FF1285"/>
    <w:rsid w:val="00FF1320"/>
    <w:rsid w:val="00FF142F"/>
    <w:rsid w:val="00FF1883"/>
    <w:rsid w:val="00FF217A"/>
    <w:rsid w:val="00FF40CE"/>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12F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 w:type="paragraph" w:customStyle="1" w:styleId="docdata">
    <w:name w:val="docdata"/>
    <w:aliases w:val="docy,v5,3269,bqiaagaaeyqcaaagiaiaaamfcgaabs0kaaaaaaaaaaaaaaaaaaaaaaaaaaaaaaaaaaaaaaaaaaaaaaaaaaaaaaaaaaaaaaaaaaaaaaaaaaaaaaaaaaaaaaaaaaaaaaaaaaaaaaaaaaaaaaaaaaaaaaaaaaaaaaaaaaaaaaaaaaaaaaaaaaaaaaaaaaaaaaaaaaaaaaaaaaaaaaaaaaaaaaaaaaaaaaaaaaaaaaaa"/>
    <w:basedOn w:val="a"/>
    <w:rsid w:val="003648F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28926394">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45580018">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68265187">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 w:id="2135631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BED948-C97C-4B70-A13D-DE60990E0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TotalTime>
  <Pages>1</Pages>
  <Words>1972</Words>
  <Characters>11245</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13191</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73</cp:revision>
  <cp:lastPrinted>2026-08-23T07:03:00Z</cp:lastPrinted>
  <dcterms:created xsi:type="dcterms:W3CDTF">2026-02-24T09:15:00Z</dcterms:created>
  <dcterms:modified xsi:type="dcterms:W3CDTF">2026-08-26T08:00:00Z</dcterms:modified>
</cp:coreProperties>
</file>