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8736F2">
        <w:rPr>
          <w:b/>
          <w:sz w:val="28"/>
          <w:szCs w:val="28"/>
          <w:lang w:eastAsia="ar-SA"/>
        </w:rPr>
        <w:t xml:space="preserve"> 01</w:t>
      </w:r>
      <w:r w:rsidRPr="008065F7">
        <w:rPr>
          <w:b/>
          <w:sz w:val="28"/>
          <w:szCs w:val="28"/>
          <w:lang w:eastAsia="ar-SA"/>
        </w:rPr>
        <w:t>.</w:t>
      </w:r>
      <w:r w:rsidR="008736F2">
        <w:rPr>
          <w:b/>
          <w:sz w:val="28"/>
          <w:szCs w:val="28"/>
          <w:lang w:eastAsia="ar-SA"/>
        </w:rPr>
        <w:t>01</w:t>
      </w:r>
      <w:r w:rsidRPr="008065F7">
        <w:rPr>
          <w:b/>
          <w:sz w:val="28"/>
          <w:szCs w:val="28"/>
          <w:lang w:eastAsia="ar-SA"/>
        </w:rPr>
        <w:t>.202</w:t>
      </w:r>
      <w:r w:rsidR="008736F2">
        <w:rPr>
          <w:b/>
          <w:sz w:val="28"/>
          <w:szCs w:val="28"/>
          <w:lang w:eastAsia="ar-SA"/>
        </w:rPr>
        <w:t>6</w:t>
      </w:r>
      <w:r w:rsidRPr="008065F7">
        <w:rPr>
          <w:b/>
          <w:sz w:val="28"/>
          <w:szCs w:val="28"/>
          <w:lang w:eastAsia="ar-SA"/>
        </w:rPr>
        <w:t xml:space="preserve"> г.</w:t>
      </w:r>
    </w:p>
    <w:p w:rsidR="00302B7D" w:rsidRDefault="00EB7BEA" w:rsidP="00EB7BEA">
      <w:pPr>
        <w:tabs>
          <w:tab w:val="left" w:pos="720"/>
        </w:tabs>
        <w:suppressAutoHyphens/>
        <w:jc w:val="both"/>
        <w:rPr>
          <w:sz w:val="28"/>
          <w:szCs w:val="28"/>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p>
    <w:p w:rsidR="00302B7D" w:rsidRDefault="00302B7D" w:rsidP="00EB7BEA">
      <w:pPr>
        <w:tabs>
          <w:tab w:val="left" w:pos="720"/>
        </w:tabs>
        <w:suppressAutoHyphens/>
        <w:jc w:val="both"/>
        <w:rPr>
          <w:sz w:val="28"/>
          <w:szCs w:val="28"/>
        </w:rPr>
      </w:pPr>
    </w:p>
    <w:p w:rsidR="0043213B" w:rsidRDefault="0043213B" w:rsidP="0043213B">
      <w:pPr>
        <w:tabs>
          <w:tab w:val="left" w:pos="720"/>
        </w:tabs>
        <w:suppressAutoHyphens/>
        <w:jc w:val="both"/>
        <w:rPr>
          <w:b/>
          <w:sz w:val="28"/>
          <w:szCs w:val="28"/>
        </w:rPr>
      </w:pPr>
      <w:r>
        <w:rPr>
          <w:b/>
          <w:sz w:val="28"/>
          <w:szCs w:val="28"/>
        </w:rPr>
        <w:t>1.</w:t>
      </w:r>
      <w:r w:rsidRPr="0043213B">
        <w:rPr>
          <w:b/>
          <w:sz w:val="28"/>
          <w:szCs w:val="28"/>
        </w:rPr>
        <w:t>Метеорологическая обстановка</w:t>
      </w:r>
    </w:p>
    <w:p w:rsidR="0043213B" w:rsidRDefault="0087516B" w:rsidP="008736F2">
      <w:pPr>
        <w:tabs>
          <w:tab w:val="left" w:pos="720"/>
        </w:tabs>
        <w:suppressAutoHyphens/>
        <w:ind w:firstLine="720"/>
        <w:jc w:val="both"/>
        <w:rPr>
          <w:sz w:val="28"/>
          <w:szCs w:val="28"/>
        </w:rPr>
      </w:pPr>
      <w:r w:rsidRPr="0087516B">
        <w:rPr>
          <w:sz w:val="28"/>
          <w:szCs w:val="28"/>
        </w:rPr>
        <w:t>Опасных метеоявлений не прогнозируется.</w:t>
      </w:r>
    </w:p>
    <w:p w:rsidR="0087516B" w:rsidRPr="0087516B" w:rsidRDefault="0087516B" w:rsidP="0043213B">
      <w:pPr>
        <w:tabs>
          <w:tab w:val="left" w:pos="720"/>
        </w:tabs>
        <w:suppressAutoHyphens/>
        <w:jc w:val="both"/>
        <w:rPr>
          <w:sz w:val="28"/>
          <w:szCs w:val="28"/>
        </w:rPr>
      </w:pPr>
    </w:p>
    <w:p w:rsidR="00564C94" w:rsidRDefault="00564C94" w:rsidP="00564C94">
      <w:pPr>
        <w:tabs>
          <w:tab w:val="left" w:pos="7800"/>
        </w:tabs>
        <w:jc w:val="center"/>
        <w:rPr>
          <w:b/>
          <w:sz w:val="28"/>
          <w:szCs w:val="28"/>
        </w:rPr>
      </w:pPr>
      <w:r>
        <w:rPr>
          <w:b/>
          <w:sz w:val="28"/>
          <w:szCs w:val="28"/>
        </w:rPr>
        <w:t>ПРОГНО</w:t>
      </w:r>
      <w:r w:rsidR="00AD6B6F">
        <w:rPr>
          <w:b/>
          <w:sz w:val="28"/>
          <w:szCs w:val="28"/>
        </w:rPr>
        <w:t xml:space="preserve">З ПОГОДЫ НА </w:t>
      </w:r>
      <w:r w:rsidR="008736F2">
        <w:rPr>
          <w:b/>
          <w:sz w:val="28"/>
          <w:szCs w:val="28"/>
        </w:rPr>
        <w:t>01</w:t>
      </w:r>
      <w:r w:rsidR="001C7446">
        <w:rPr>
          <w:b/>
          <w:sz w:val="28"/>
          <w:szCs w:val="28"/>
        </w:rPr>
        <w:t>.</w:t>
      </w:r>
      <w:r w:rsidR="008736F2">
        <w:rPr>
          <w:b/>
          <w:sz w:val="28"/>
          <w:szCs w:val="28"/>
        </w:rPr>
        <w:t>01</w:t>
      </w:r>
      <w:r w:rsidRPr="008065F7">
        <w:rPr>
          <w:b/>
          <w:sz w:val="28"/>
          <w:szCs w:val="28"/>
        </w:rPr>
        <w:t>.202</w:t>
      </w:r>
      <w:r w:rsidR="008736F2">
        <w:rPr>
          <w:b/>
          <w:sz w:val="28"/>
          <w:szCs w:val="28"/>
        </w:rPr>
        <w:t>6</w:t>
      </w:r>
      <w:r w:rsidRPr="008065F7">
        <w:rPr>
          <w:b/>
          <w:sz w:val="28"/>
          <w:szCs w:val="28"/>
        </w:rPr>
        <w:t>г.</w:t>
      </w:r>
    </w:p>
    <w:p w:rsidR="00AC4C7C" w:rsidRPr="00AC4C7C" w:rsidRDefault="0043213B" w:rsidP="008736F2">
      <w:pPr>
        <w:tabs>
          <w:tab w:val="left" w:pos="6624"/>
        </w:tabs>
        <w:ind w:firstLine="709"/>
        <w:jc w:val="both"/>
        <w:rPr>
          <w:rFonts w:eastAsiaTheme="minorEastAsia" w:cstheme="minorBidi"/>
          <w:bCs/>
          <w:sz w:val="28"/>
          <w:szCs w:val="28"/>
        </w:rPr>
      </w:pPr>
      <w:r>
        <w:rPr>
          <w:b/>
          <w:sz w:val="28"/>
          <w:szCs w:val="28"/>
        </w:rPr>
        <w:t xml:space="preserve">        </w:t>
      </w:r>
      <w:r w:rsidR="00564C94" w:rsidRPr="00FD6B11">
        <w:rPr>
          <w:b/>
          <w:sz w:val="28"/>
          <w:szCs w:val="28"/>
        </w:rPr>
        <w:t xml:space="preserve">В </w:t>
      </w:r>
      <w:r w:rsidR="00564C94" w:rsidRPr="008065F7">
        <w:rPr>
          <w:b/>
          <w:sz w:val="28"/>
          <w:szCs w:val="28"/>
        </w:rPr>
        <w:t>Усть – Пристанском районе</w:t>
      </w:r>
      <w:r w:rsidR="00564C94">
        <w:rPr>
          <w:b/>
          <w:sz w:val="28"/>
          <w:szCs w:val="28"/>
        </w:rPr>
        <w:t>:</w:t>
      </w:r>
      <w:r w:rsidR="00947652">
        <w:rPr>
          <w:b/>
          <w:sz w:val="28"/>
          <w:szCs w:val="28"/>
        </w:rPr>
        <w:t xml:space="preserve"> </w:t>
      </w:r>
      <w:r w:rsidR="002D62CE" w:rsidRPr="002D62CE">
        <w:rPr>
          <w:sz w:val="28"/>
          <w:szCs w:val="28"/>
        </w:rPr>
        <w:t>п</w:t>
      </w:r>
      <w:r w:rsidR="008736F2" w:rsidRPr="008736F2">
        <w:rPr>
          <w:rFonts w:eastAsiaTheme="minorEastAsia" w:cstheme="minorBidi"/>
          <w:bCs/>
          <w:sz w:val="28"/>
          <w:szCs w:val="28"/>
        </w:rPr>
        <w:t>еременная облачность. Ночью</w:t>
      </w:r>
      <w:r w:rsidR="008736F2">
        <w:rPr>
          <w:rFonts w:eastAsiaTheme="minorEastAsia" w:cstheme="minorBidi"/>
          <w:bCs/>
          <w:sz w:val="28"/>
          <w:szCs w:val="28"/>
        </w:rPr>
        <w:t xml:space="preserve"> и</w:t>
      </w:r>
      <w:r w:rsidR="008736F2" w:rsidRPr="008736F2">
        <w:rPr>
          <w:rFonts w:eastAsiaTheme="minorEastAsia" w:cstheme="minorBidi"/>
          <w:bCs/>
          <w:sz w:val="28"/>
          <w:szCs w:val="28"/>
        </w:rPr>
        <w:t xml:space="preserve"> днем на большей части территории небольшой снег, днем мокрый снег, местами метели.</w:t>
      </w:r>
      <w:r w:rsidR="008736F2">
        <w:rPr>
          <w:rFonts w:eastAsiaTheme="minorEastAsia" w:cstheme="minorBidi"/>
          <w:bCs/>
          <w:sz w:val="28"/>
          <w:szCs w:val="28"/>
        </w:rPr>
        <w:t xml:space="preserve"> </w:t>
      </w:r>
      <w:r w:rsidR="008736F2" w:rsidRPr="008736F2">
        <w:rPr>
          <w:rFonts w:eastAsiaTheme="minorEastAsia" w:cstheme="minorBidi"/>
          <w:bCs/>
          <w:sz w:val="28"/>
          <w:szCs w:val="28"/>
        </w:rPr>
        <w:t>Ветер южный с переходом на северо-западный, ночью 3-8 м/с, местами порывы до 15 м/с, днем 6-11 м/с, местами порывы до 18 м/с.</w:t>
      </w:r>
      <w:r w:rsidR="008736F2">
        <w:rPr>
          <w:rFonts w:eastAsiaTheme="minorEastAsia" w:cstheme="minorBidi"/>
          <w:bCs/>
          <w:sz w:val="28"/>
          <w:szCs w:val="28"/>
        </w:rPr>
        <w:t xml:space="preserve"> </w:t>
      </w:r>
      <w:r w:rsidR="00AC4C7C" w:rsidRPr="00AC4C7C">
        <w:rPr>
          <w:rFonts w:eastAsiaTheme="minorEastAsia" w:cstheme="minorBidi"/>
          <w:sz w:val="28"/>
          <w:szCs w:val="28"/>
        </w:rPr>
        <w:t>Температура ночью -</w:t>
      </w:r>
      <w:r w:rsidR="008736F2">
        <w:rPr>
          <w:rFonts w:eastAsiaTheme="minorEastAsia" w:cstheme="minorBidi"/>
          <w:sz w:val="28"/>
          <w:szCs w:val="28"/>
        </w:rPr>
        <w:t>3</w:t>
      </w:r>
      <w:r w:rsidR="00AC4C7C" w:rsidRPr="00AC4C7C">
        <w:rPr>
          <w:rFonts w:eastAsiaTheme="minorEastAsia" w:cstheme="minorBidi"/>
          <w:sz w:val="28"/>
          <w:szCs w:val="28"/>
        </w:rPr>
        <w:t>…-</w:t>
      </w:r>
      <w:r w:rsidR="008736F2">
        <w:rPr>
          <w:rFonts w:eastAsiaTheme="minorEastAsia" w:cstheme="minorBidi"/>
          <w:sz w:val="28"/>
          <w:szCs w:val="28"/>
        </w:rPr>
        <w:t>8</w:t>
      </w:r>
      <w:r w:rsidR="004E373E">
        <w:rPr>
          <w:rFonts w:eastAsiaTheme="minorEastAsia" w:cstheme="minorBidi"/>
          <w:sz w:val="28"/>
          <w:szCs w:val="28"/>
          <w:vertAlign w:val="superscript"/>
        </w:rPr>
        <w:t>о</w:t>
      </w:r>
      <w:r w:rsidR="004E373E">
        <w:rPr>
          <w:rFonts w:eastAsiaTheme="minorEastAsia" w:cstheme="minorBidi"/>
          <w:sz w:val="28"/>
          <w:szCs w:val="28"/>
        </w:rPr>
        <w:t>С</w:t>
      </w:r>
      <w:r w:rsidR="00AC4C7C" w:rsidRPr="00AC4C7C">
        <w:rPr>
          <w:rFonts w:eastAsiaTheme="minorEastAsia" w:cstheme="minorBidi"/>
          <w:sz w:val="28"/>
          <w:szCs w:val="28"/>
        </w:rPr>
        <w:t>,</w:t>
      </w:r>
      <w:r w:rsidR="00292EAC">
        <w:rPr>
          <w:rFonts w:eastAsiaTheme="minorEastAsia" w:cstheme="minorBidi"/>
          <w:sz w:val="28"/>
          <w:szCs w:val="28"/>
        </w:rPr>
        <w:t xml:space="preserve"> </w:t>
      </w:r>
      <w:r w:rsidR="00AC4C7C" w:rsidRPr="00AC4C7C">
        <w:rPr>
          <w:rFonts w:eastAsiaTheme="minorEastAsia" w:cstheme="minorBidi"/>
          <w:sz w:val="28"/>
          <w:szCs w:val="28"/>
        </w:rPr>
        <w:t>днем </w:t>
      </w:r>
      <w:r w:rsidR="00292EAC">
        <w:rPr>
          <w:rFonts w:eastAsiaTheme="minorEastAsia" w:cstheme="minorBidi"/>
          <w:sz w:val="28"/>
          <w:szCs w:val="28"/>
        </w:rPr>
        <w:t xml:space="preserve">               </w:t>
      </w:r>
      <w:r w:rsidR="004E373E">
        <w:rPr>
          <w:rFonts w:eastAsiaTheme="minorEastAsia" w:cstheme="minorBidi"/>
          <w:sz w:val="28"/>
          <w:szCs w:val="28"/>
        </w:rPr>
        <w:t>-4…</w:t>
      </w:r>
      <w:r w:rsidR="008736F2">
        <w:rPr>
          <w:rFonts w:eastAsiaTheme="minorEastAsia" w:cstheme="minorBidi"/>
          <w:sz w:val="28"/>
          <w:szCs w:val="28"/>
        </w:rPr>
        <w:t>+1</w:t>
      </w:r>
      <w:r w:rsidR="004E373E">
        <w:rPr>
          <w:rFonts w:eastAsiaTheme="minorEastAsia" w:cstheme="minorBidi"/>
          <w:sz w:val="28"/>
          <w:szCs w:val="28"/>
          <w:vertAlign w:val="superscript"/>
        </w:rPr>
        <w:t>о</w:t>
      </w:r>
      <w:r w:rsidR="004E373E">
        <w:rPr>
          <w:rFonts w:eastAsiaTheme="minorEastAsia" w:cstheme="minorBidi"/>
          <w:sz w:val="28"/>
          <w:szCs w:val="28"/>
        </w:rPr>
        <w:t>С</w:t>
      </w:r>
      <w:r w:rsidR="00AC4C7C" w:rsidRPr="00AC4C7C">
        <w:rPr>
          <w:rFonts w:eastAsiaTheme="minorEastAsia" w:cstheme="minorBidi"/>
          <w:sz w:val="28"/>
          <w:szCs w:val="28"/>
        </w:rPr>
        <w:t xml:space="preserve">. </w:t>
      </w:r>
    </w:p>
    <w:p w:rsidR="00AC4C7C" w:rsidRPr="00AC4C7C" w:rsidRDefault="00AC4C7C" w:rsidP="00AC4C7C">
      <w:pPr>
        <w:tabs>
          <w:tab w:val="left" w:pos="6624"/>
        </w:tabs>
        <w:suppressAutoHyphens/>
        <w:ind w:firstLine="709"/>
        <w:jc w:val="both"/>
        <w:rPr>
          <w:rFonts w:eastAsia="Calibri" w:cstheme="minorBidi"/>
          <w:color w:val="FF0000"/>
          <w:sz w:val="28"/>
          <w:szCs w:val="28"/>
        </w:rPr>
      </w:pPr>
    </w:p>
    <w:p w:rsidR="00EB7BEA" w:rsidRPr="008065F7" w:rsidRDefault="00EB7BEA" w:rsidP="00AC4C7C">
      <w:pPr>
        <w:pStyle w:val="aa"/>
        <w:tabs>
          <w:tab w:val="left" w:pos="7801"/>
        </w:tabs>
        <w:spacing w:before="0" w:beforeAutospacing="0" w:after="0" w:afterAutospacing="0"/>
        <w:jc w:val="both"/>
        <w:rPr>
          <w:b/>
          <w:sz w:val="28"/>
          <w:szCs w:val="28"/>
        </w:rPr>
      </w:pPr>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rsidR="00EB7BEA" w:rsidRPr="008065F7" w:rsidRDefault="0043213B" w:rsidP="00F53FE7">
      <w:pPr>
        <w:tabs>
          <w:tab w:val="left" w:pos="7800"/>
        </w:tabs>
        <w:jc w:val="both"/>
        <w:rPr>
          <w:sz w:val="28"/>
          <w:szCs w:val="28"/>
        </w:rPr>
      </w:pPr>
      <w:r>
        <w:rPr>
          <w:bCs/>
          <w:sz w:val="28"/>
          <w:szCs w:val="28"/>
        </w:rPr>
        <w:t xml:space="preserve">        </w:t>
      </w:r>
      <w:r w:rsidR="00EB7BEA" w:rsidRPr="008065F7">
        <w:rPr>
          <w:bCs/>
          <w:sz w:val="28"/>
          <w:szCs w:val="28"/>
        </w:rPr>
        <w:t>На территории Усть-Пристанского района</w:t>
      </w:r>
      <w:r w:rsidR="00514CDE">
        <w:rPr>
          <w:bCs/>
          <w:sz w:val="28"/>
          <w:szCs w:val="28"/>
        </w:rPr>
        <w:t xml:space="preserve"> </w:t>
      </w:r>
      <w:r w:rsidR="0087516B">
        <w:rPr>
          <w:bCs/>
          <w:sz w:val="28"/>
          <w:szCs w:val="28"/>
        </w:rPr>
        <w:t xml:space="preserve">сохраняется </w:t>
      </w:r>
      <w:r w:rsidR="00EB7BEA" w:rsidRPr="008065F7">
        <w:rPr>
          <w:sz w:val="28"/>
          <w:szCs w:val="28"/>
        </w:rPr>
        <w:t>риск возникновения техногенных пожаров, обусловленный нарушением техники безопасности при эксплуатации печей и теплопроизводящих установок при 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rsidR="009A1BA1"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w:t>
      </w:r>
    </w:p>
    <w:p w:rsidR="00EB7BEA" w:rsidRPr="008065F7" w:rsidRDefault="008E2C54" w:rsidP="00EB7BEA">
      <w:pPr>
        <w:pStyle w:val="Standard"/>
        <w:jc w:val="both"/>
        <w:rPr>
          <w:b/>
          <w:bCs/>
          <w:sz w:val="28"/>
          <w:szCs w:val="28"/>
        </w:rPr>
      </w:pPr>
      <w:r>
        <w:rPr>
          <w:b/>
          <w:bCs/>
          <w:sz w:val="28"/>
          <w:szCs w:val="28"/>
        </w:rPr>
        <w:t xml:space="preserve"> </w:t>
      </w:r>
      <w:r w:rsidR="00EB7BEA" w:rsidRPr="008065F7">
        <w:rPr>
          <w:b/>
          <w:bCs/>
          <w:sz w:val="28"/>
          <w:szCs w:val="28"/>
        </w:rPr>
        <w:t xml:space="preserve">3. Вероятность риска аварий </w:t>
      </w:r>
      <w:r w:rsidR="00EB7BEA" w:rsidRPr="008065F7">
        <w:rPr>
          <w:b/>
          <w:sz w:val="28"/>
          <w:szCs w:val="28"/>
        </w:rPr>
        <w:t>на автомобильном транспорте.</w:t>
      </w:r>
      <w:r w:rsidR="00EB7BEA" w:rsidRPr="008065F7">
        <w:rPr>
          <w:b/>
          <w:i/>
          <w:noProof/>
          <w:sz w:val="28"/>
          <w:szCs w:val="28"/>
        </w:rPr>
        <w:t xml:space="preserve"> </w:t>
      </w:r>
    </w:p>
    <w:p w:rsidR="00514CDE" w:rsidRDefault="0043213B" w:rsidP="007328CC">
      <w:pPr>
        <w:tabs>
          <w:tab w:val="left" w:pos="993"/>
        </w:tabs>
        <w:jc w:val="both"/>
        <w:rPr>
          <w:bCs/>
          <w:sz w:val="28"/>
          <w:szCs w:val="28"/>
        </w:rPr>
      </w:pPr>
      <w:r>
        <w:rPr>
          <w:sz w:val="28"/>
          <w:szCs w:val="28"/>
        </w:rPr>
        <w:t xml:space="preserve">       </w:t>
      </w:r>
      <w:r w:rsidR="00DF33A2" w:rsidRPr="00DF33A2">
        <w:rPr>
          <w:sz w:val="28"/>
          <w:szCs w:val="28"/>
        </w:rPr>
        <w:t>Из-за нарушений правил дорожного движения, погодных</w:t>
      </w:r>
      <w:r w:rsidR="00E8426D">
        <w:rPr>
          <w:sz w:val="28"/>
          <w:szCs w:val="28"/>
        </w:rPr>
        <w:t xml:space="preserve"> </w:t>
      </w:r>
      <w:r w:rsidR="00E8426D" w:rsidRPr="008E2C54">
        <w:rPr>
          <w:sz w:val="28"/>
          <w:szCs w:val="28"/>
        </w:rPr>
        <w:t xml:space="preserve">условий </w:t>
      </w:r>
      <w:r w:rsidR="007F594D" w:rsidRPr="007F594D">
        <w:rPr>
          <w:b/>
          <w:i/>
          <w:sz w:val="28"/>
          <w:szCs w:val="28"/>
        </w:rPr>
        <w:t>(снег,</w:t>
      </w:r>
      <w:r w:rsidR="00093673">
        <w:rPr>
          <w:b/>
          <w:i/>
          <w:sz w:val="28"/>
          <w:szCs w:val="28"/>
        </w:rPr>
        <w:t xml:space="preserve"> </w:t>
      </w:r>
      <w:r w:rsidR="007F594D" w:rsidRPr="007F594D">
        <w:rPr>
          <w:b/>
          <w:i/>
          <w:sz w:val="28"/>
          <w:szCs w:val="28"/>
        </w:rPr>
        <w:t>днем мокрый снег, местами метели, места</w:t>
      </w:r>
      <w:r w:rsidR="00093673">
        <w:rPr>
          <w:b/>
          <w:i/>
          <w:sz w:val="28"/>
          <w:szCs w:val="28"/>
        </w:rPr>
        <w:t>м</w:t>
      </w:r>
      <w:r w:rsidR="007F594D" w:rsidRPr="007F594D">
        <w:rPr>
          <w:b/>
          <w:i/>
          <w:sz w:val="28"/>
          <w:szCs w:val="28"/>
        </w:rPr>
        <w:t>и порывы ветра до 18 м/с)</w:t>
      </w:r>
      <w:r w:rsidR="001F32E1" w:rsidRPr="006366D1">
        <w:rPr>
          <w:b/>
          <w:sz w:val="28"/>
          <w:szCs w:val="28"/>
        </w:rPr>
        <w:t>,</w:t>
      </w:r>
      <w:r w:rsidR="001F32E1">
        <w:rPr>
          <w:sz w:val="28"/>
          <w:szCs w:val="28"/>
        </w:rPr>
        <w:t xml:space="preserve"> </w:t>
      </w:r>
      <w:r w:rsidR="00DF33A2" w:rsidRPr="00514CDE">
        <w:rPr>
          <w:sz w:val="28"/>
          <w:szCs w:val="28"/>
        </w:rPr>
        <w:t>сохр</w:t>
      </w:r>
      <w:r w:rsidR="00DF33A2" w:rsidRPr="00DF33A2">
        <w:rPr>
          <w:sz w:val="28"/>
          <w:szCs w:val="28"/>
        </w:rPr>
        <w:t>аняется риск дорожно</w:t>
      </w:r>
      <w:r w:rsidR="00514CDE">
        <w:rPr>
          <w:sz w:val="28"/>
          <w:szCs w:val="28"/>
        </w:rPr>
        <w:t>-</w:t>
      </w:r>
      <w:r w:rsidR="00DF33A2" w:rsidRPr="00DF33A2">
        <w:rPr>
          <w:sz w:val="28"/>
          <w:szCs w:val="28"/>
        </w:rPr>
        <w:t>транспортных происшествий на всей территории Усть-Пристанского района</w:t>
      </w:r>
      <w:r w:rsidR="00167D5B">
        <w:rPr>
          <w:sz w:val="28"/>
          <w:szCs w:val="28"/>
        </w:rPr>
        <w:t>.</w:t>
      </w:r>
      <w:r w:rsidR="00167D5B" w:rsidRPr="00167D5B">
        <w:rPr>
          <w:bCs/>
          <w:sz w:val="28"/>
          <w:szCs w:val="28"/>
        </w:rPr>
        <w:t xml:space="preserve"> </w:t>
      </w:r>
    </w:p>
    <w:p w:rsidR="00DF33A2" w:rsidRDefault="00167D5B" w:rsidP="007328CC">
      <w:pPr>
        <w:tabs>
          <w:tab w:val="left" w:pos="993"/>
        </w:tabs>
        <w:jc w:val="both"/>
        <w:rPr>
          <w:b/>
          <w:bCs/>
          <w:sz w:val="28"/>
          <w:szCs w:val="28"/>
        </w:rPr>
      </w:pPr>
      <w:r w:rsidRPr="00167D5B">
        <w:rPr>
          <w:bCs/>
          <w:sz w:val="28"/>
          <w:szCs w:val="28"/>
        </w:rPr>
        <w:lastRenderedPageBreak/>
        <w:t>Наиболее неблагоприятная обстановка может сложиться на</w:t>
      </w:r>
      <w:r w:rsidRPr="00167D5B">
        <w:rPr>
          <w:b/>
          <w:bCs/>
          <w:sz w:val="28"/>
          <w:szCs w:val="28"/>
        </w:rPr>
        <w:t xml:space="preserve"> </w:t>
      </w:r>
      <w:r w:rsidRPr="00167D5B">
        <w:rPr>
          <w:b/>
          <w:sz w:val="28"/>
          <w:szCs w:val="28"/>
        </w:rPr>
        <w:t>трассе К-13 «Алейск – Краснодарское» на участке 36-38 км.</w:t>
      </w:r>
      <w:r w:rsidRPr="00167D5B">
        <w:rPr>
          <w:b/>
          <w:bCs/>
          <w:sz w:val="28"/>
          <w:szCs w:val="28"/>
        </w:rPr>
        <w:t xml:space="preserve"> </w:t>
      </w:r>
    </w:p>
    <w:p w:rsidR="006366D1" w:rsidRPr="008065F7" w:rsidRDefault="006366D1" w:rsidP="006366D1">
      <w:pPr>
        <w:tabs>
          <w:tab w:val="left" w:pos="993"/>
        </w:tabs>
        <w:jc w:val="both"/>
        <w:rPr>
          <w:rFonts w:cs="Calibri"/>
          <w:b/>
          <w:bCs/>
          <w:kern w:val="1"/>
          <w:sz w:val="28"/>
          <w:szCs w:val="28"/>
          <w:lang w:eastAsia="ar-SA"/>
        </w:rPr>
      </w:pPr>
      <w:r>
        <w:rPr>
          <w:b/>
          <w:sz w:val="28"/>
          <w:szCs w:val="28"/>
        </w:rPr>
        <w:t>4</w:t>
      </w:r>
      <w:r w:rsidRPr="008065F7">
        <w:rPr>
          <w:b/>
          <w:sz w:val="28"/>
          <w:szCs w:val="28"/>
        </w:rPr>
        <w:t xml:space="preserve">. Вероятность биолого-социального риска. </w:t>
      </w:r>
    </w:p>
    <w:p w:rsidR="006366D1" w:rsidRDefault="006366D1" w:rsidP="006366D1">
      <w:pPr>
        <w:tabs>
          <w:tab w:val="left" w:pos="7800"/>
        </w:tabs>
        <w:jc w:val="both"/>
        <w:rPr>
          <w:b/>
          <w:sz w:val="28"/>
          <w:szCs w:val="28"/>
        </w:rPr>
      </w:pPr>
      <w:r>
        <w:rPr>
          <w:b/>
          <w:bCs/>
          <w:sz w:val="28"/>
          <w:szCs w:val="28"/>
        </w:rPr>
        <w:t xml:space="preserve">       4</w:t>
      </w:r>
      <w:r w:rsidRPr="008065F7">
        <w:rPr>
          <w:b/>
          <w:sz w:val="28"/>
          <w:szCs w:val="28"/>
        </w:rPr>
        <w:t>.1. Санитарно-эпидемиологическая обстановка.</w:t>
      </w:r>
    </w:p>
    <w:p w:rsidR="006366D1" w:rsidRPr="00514CDE" w:rsidRDefault="006366D1" w:rsidP="0043213B">
      <w:pPr>
        <w:ind w:right="-2" w:firstLine="708"/>
        <w:jc w:val="both"/>
        <w:rPr>
          <w:rFonts w:eastAsia="Calibri" w:cs="Calibri"/>
          <w:sz w:val="28"/>
          <w:szCs w:val="28"/>
        </w:rPr>
      </w:pPr>
      <w:r w:rsidRPr="00514CDE">
        <w:rPr>
          <w:rFonts w:eastAsia="Calibri" w:cs="Calibri"/>
          <w:sz w:val="28"/>
          <w:szCs w:val="28"/>
        </w:rPr>
        <w:t>Высокий риск заболевания населения острыми респ</w:t>
      </w:r>
      <w:r w:rsidR="004E373E">
        <w:rPr>
          <w:rFonts w:eastAsia="Calibri" w:cs="Calibri"/>
          <w:sz w:val="28"/>
          <w:szCs w:val="28"/>
        </w:rPr>
        <w:t>ираторными вирусными инфекциями и гриппом.</w:t>
      </w:r>
      <w:r w:rsidRPr="00514CDE">
        <w:rPr>
          <w:rFonts w:eastAsia="Calibri" w:cs="Calibri"/>
          <w:sz w:val="28"/>
          <w:szCs w:val="28"/>
        </w:rPr>
        <w:t xml:space="preserve"> </w:t>
      </w:r>
    </w:p>
    <w:p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.2. Эпизоотическая обстановка.</w:t>
      </w:r>
    </w:p>
    <w:p w:rsidR="006366D1" w:rsidRPr="008065F7" w:rsidRDefault="006366D1" w:rsidP="006366D1">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.3. Экологическая обстановка.</w:t>
      </w:r>
    </w:p>
    <w:p w:rsidR="006366D1" w:rsidRPr="00DF33A2" w:rsidRDefault="006366D1" w:rsidP="006366D1">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rsidR="006366D1" w:rsidRPr="005E387A" w:rsidRDefault="006366D1" w:rsidP="006366D1">
      <w:pPr>
        <w:tabs>
          <w:tab w:val="left" w:pos="7800"/>
        </w:tabs>
        <w:jc w:val="both"/>
        <w:rPr>
          <w:b/>
          <w:sz w:val="28"/>
          <w:szCs w:val="28"/>
        </w:rPr>
      </w:pPr>
      <w:r>
        <w:rPr>
          <w:b/>
          <w:sz w:val="28"/>
          <w:szCs w:val="28"/>
        </w:rPr>
        <w:t>5</w:t>
      </w:r>
      <w:r w:rsidRPr="005E387A">
        <w:rPr>
          <w:b/>
          <w:sz w:val="28"/>
          <w:szCs w:val="28"/>
        </w:rPr>
        <w:t xml:space="preserve">. Вероятность риска происшествий на объектах ЖКХ. </w:t>
      </w:r>
    </w:p>
    <w:p w:rsidR="006366D1" w:rsidRPr="0087516B" w:rsidRDefault="006366D1" w:rsidP="0087516B">
      <w:pPr>
        <w:tabs>
          <w:tab w:val="left" w:pos="7800"/>
        </w:tabs>
        <w:jc w:val="both"/>
        <w:rPr>
          <w:sz w:val="28"/>
          <w:szCs w:val="28"/>
        </w:rPr>
      </w:pPr>
      <w:r>
        <w:rPr>
          <w:sz w:val="28"/>
          <w:szCs w:val="28"/>
        </w:rPr>
        <w:t xml:space="preserve">       </w:t>
      </w:r>
      <w:r w:rsidRPr="005E387A">
        <w:rPr>
          <w:sz w:val="28"/>
          <w:szCs w:val="28"/>
        </w:rPr>
        <w:t>На территории Уст</w:t>
      </w:r>
      <w:r>
        <w:rPr>
          <w:sz w:val="28"/>
          <w:szCs w:val="28"/>
        </w:rPr>
        <w:t>ь-Пристанского района сохраняется</w:t>
      </w:r>
      <w:r w:rsidRPr="005E387A">
        <w:rPr>
          <w:sz w:val="28"/>
          <w:szCs w:val="28"/>
        </w:rPr>
        <w:t xml:space="preserve"> риск происшествий на коммунальных системах жизнеобеспечения из-за большого процента износа оборудования водопрово</w:t>
      </w:r>
      <w:r>
        <w:rPr>
          <w:sz w:val="28"/>
          <w:szCs w:val="28"/>
        </w:rPr>
        <w:t>дных, тепловых сетей.</w:t>
      </w:r>
    </w:p>
    <w:p w:rsidR="006F1E9A" w:rsidRPr="00600EEF" w:rsidRDefault="006366D1" w:rsidP="006F1E9A">
      <w:pPr>
        <w:widowControl w:val="0"/>
        <w:autoSpaceDE w:val="0"/>
        <w:autoSpaceDN w:val="0"/>
        <w:adjustRightInd w:val="0"/>
        <w:jc w:val="both"/>
        <w:rPr>
          <w:b/>
          <w:sz w:val="28"/>
          <w:szCs w:val="28"/>
        </w:rPr>
      </w:pPr>
      <w:r>
        <w:rPr>
          <w:b/>
          <w:sz w:val="28"/>
          <w:szCs w:val="28"/>
        </w:rPr>
        <w:t>6</w:t>
      </w:r>
      <w:r w:rsidR="006F1E9A">
        <w:rPr>
          <w:b/>
          <w:sz w:val="28"/>
          <w:szCs w:val="28"/>
        </w:rPr>
        <w:t>.</w:t>
      </w:r>
      <w:r w:rsidR="006F1E9A" w:rsidRPr="00600EEF">
        <w:rPr>
          <w:b/>
          <w:sz w:val="28"/>
          <w:szCs w:val="28"/>
        </w:rPr>
        <w:t xml:space="preserve"> Вероятность риска аварий на объектах энергетики. </w:t>
      </w:r>
    </w:p>
    <w:p w:rsidR="006F1E9A" w:rsidRDefault="006F1E9A" w:rsidP="0043213B">
      <w:pPr>
        <w:widowControl w:val="0"/>
        <w:autoSpaceDE w:val="0"/>
        <w:autoSpaceDN w:val="0"/>
        <w:adjustRightInd w:val="0"/>
        <w:ind w:firstLine="708"/>
        <w:jc w:val="both"/>
        <w:rPr>
          <w:sz w:val="28"/>
          <w:szCs w:val="28"/>
        </w:rPr>
      </w:pPr>
      <w:r w:rsidRPr="00600EEF">
        <w:rPr>
          <w:sz w:val="28"/>
          <w:szCs w:val="28"/>
        </w:rPr>
        <w:t xml:space="preserve">В связи с погодными условиями </w:t>
      </w:r>
      <w:r w:rsidR="007F594D" w:rsidRPr="007F594D">
        <w:rPr>
          <w:b/>
          <w:i/>
          <w:sz w:val="28"/>
          <w:szCs w:val="28"/>
        </w:rPr>
        <w:t>(осадки в виде снега, м</w:t>
      </w:r>
      <w:r w:rsidR="00093673">
        <w:rPr>
          <w:b/>
          <w:i/>
          <w:sz w:val="28"/>
          <w:szCs w:val="28"/>
        </w:rPr>
        <w:t>ок</w:t>
      </w:r>
      <w:r w:rsidR="007F594D" w:rsidRPr="007F594D">
        <w:rPr>
          <w:b/>
          <w:i/>
          <w:sz w:val="28"/>
          <w:szCs w:val="28"/>
        </w:rPr>
        <w:t>рого снега,</w:t>
      </w:r>
      <w:r w:rsidR="00093673">
        <w:rPr>
          <w:b/>
          <w:i/>
          <w:sz w:val="28"/>
          <w:szCs w:val="28"/>
        </w:rPr>
        <w:t xml:space="preserve"> </w:t>
      </w:r>
      <w:r w:rsidR="007F594D" w:rsidRPr="007F594D">
        <w:rPr>
          <w:b/>
          <w:i/>
          <w:sz w:val="28"/>
          <w:szCs w:val="28"/>
        </w:rPr>
        <w:t xml:space="preserve"> мест</w:t>
      </w:r>
      <w:r w:rsidR="00093673">
        <w:rPr>
          <w:b/>
          <w:i/>
          <w:sz w:val="28"/>
          <w:szCs w:val="28"/>
        </w:rPr>
        <w:t>а</w:t>
      </w:r>
      <w:r w:rsidR="007F594D" w:rsidRPr="007F594D">
        <w:rPr>
          <w:b/>
          <w:i/>
          <w:sz w:val="28"/>
          <w:szCs w:val="28"/>
        </w:rPr>
        <w:t>ми порывы ветра до 18 м/с)</w:t>
      </w:r>
      <w:r w:rsidR="006366D1" w:rsidRPr="006366D1">
        <w:rPr>
          <w:b/>
          <w:sz w:val="28"/>
          <w:szCs w:val="28"/>
        </w:rPr>
        <w:t>,</w:t>
      </w:r>
      <w:r w:rsidR="006366D1">
        <w:t xml:space="preserve"> </w:t>
      </w:r>
      <w:r w:rsidRPr="00600EEF">
        <w:rPr>
          <w:sz w:val="28"/>
          <w:szCs w:val="28"/>
        </w:rPr>
        <w:t xml:space="preserve">на всей территории </w:t>
      </w:r>
      <w:r>
        <w:rPr>
          <w:sz w:val="28"/>
          <w:szCs w:val="28"/>
        </w:rPr>
        <w:t>Усть-Пристанского района</w:t>
      </w:r>
      <w:r w:rsidRPr="00600EEF">
        <w:rPr>
          <w:sz w:val="28"/>
          <w:szCs w:val="28"/>
        </w:rPr>
        <w:t xml:space="preserve"> возможны аварии на трансформаторных подстанциях, </w:t>
      </w:r>
      <w:r w:rsidRPr="00AC7E41">
        <w:rPr>
          <w:rFonts w:eastAsia="Calibri" w:cs="Calibri"/>
          <w:sz w:val="28"/>
          <w:szCs w:val="28"/>
        </w:rPr>
        <w:t>обрывы (повреждения) линий электропередач и линий связи</w:t>
      </w:r>
      <w:r w:rsidRPr="00AC7E41">
        <w:rPr>
          <w:sz w:val="28"/>
          <w:szCs w:val="28"/>
        </w:rPr>
        <w:t>, массов</w:t>
      </w:r>
      <w:r w:rsidRPr="00600EEF">
        <w:rPr>
          <w:sz w:val="28"/>
          <w:szCs w:val="28"/>
        </w:rPr>
        <w:t>ые короткие замыкания в частном секторе и другие поражения объектов электроэнергетики</w:t>
      </w:r>
      <w:r>
        <w:rPr>
          <w:sz w:val="28"/>
          <w:szCs w:val="28"/>
        </w:rPr>
        <w:t>.</w:t>
      </w:r>
    </w:p>
    <w:p w:rsidR="006F1E9A" w:rsidRPr="0087516B" w:rsidRDefault="0043213B" w:rsidP="0087516B">
      <w:pPr>
        <w:tabs>
          <w:tab w:val="left" w:pos="7800"/>
        </w:tabs>
        <w:jc w:val="both"/>
        <w:rPr>
          <w:b/>
          <w:bCs/>
          <w:sz w:val="28"/>
          <w:szCs w:val="28"/>
        </w:rPr>
      </w:pPr>
      <w:r>
        <w:rPr>
          <w:bCs/>
          <w:sz w:val="28"/>
          <w:szCs w:val="28"/>
        </w:rPr>
        <w:t xml:space="preserve">         </w:t>
      </w:r>
      <w:r w:rsidR="006F1E9A">
        <w:rPr>
          <w:bCs/>
          <w:sz w:val="28"/>
          <w:szCs w:val="28"/>
        </w:rPr>
        <w:t>Наиболее неблагоприятная обстановка может сложиться в</w:t>
      </w:r>
      <w:r w:rsidR="006F1E9A">
        <w:rPr>
          <w:b/>
          <w:bCs/>
          <w:sz w:val="28"/>
          <w:szCs w:val="28"/>
        </w:rPr>
        <w:t xml:space="preserve"> с. Усть-Чарышская Пристань, с. Коробейниково.</w:t>
      </w:r>
    </w:p>
    <w:p w:rsidR="00C2604B" w:rsidRPr="008065F7" w:rsidRDefault="00C95045" w:rsidP="00C2604B">
      <w:pPr>
        <w:tabs>
          <w:tab w:val="left" w:pos="7800"/>
        </w:tabs>
        <w:jc w:val="both"/>
        <w:rPr>
          <w:b/>
          <w:sz w:val="28"/>
          <w:szCs w:val="28"/>
        </w:rPr>
      </w:pPr>
      <w:r>
        <w:rPr>
          <w:b/>
          <w:sz w:val="28"/>
          <w:szCs w:val="28"/>
        </w:rPr>
        <w:t>7</w:t>
      </w:r>
      <w:r w:rsidR="00C2604B" w:rsidRPr="008065F7">
        <w:rPr>
          <w:b/>
          <w:sz w:val="28"/>
          <w:szCs w:val="28"/>
        </w:rPr>
        <w:t xml:space="preserve">. Вероятность риска происшествий на акваториях. </w:t>
      </w:r>
    </w:p>
    <w:p w:rsidR="00D468EB" w:rsidRDefault="007328CC" w:rsidP="003954EB">
      <w:pPr>
        <w:tabs>
          <w:tab w:val="left" w:pos="7800"/>
        </w:tabs>
        <w:jc w:val="both"/>
        <w:rPr>
          <w:b/>
          <w:sz w:val="28"/>
          <w:szCs w:val="28"/>
        </w:rPr>
      </w:pPr>
      <w:r>
        <w:rPr>
          <w:sz w:val="28"/>
          <w:szCs w:val="28"/>
        </w:rPr>
        <w:t xml:space="preserve">        </w:t>
      </w:r>
      <w:r w:rsidR="00A13EF7">
        <w:rPr>
          <w:sz w:val="28"/>
          <w:szCs w:val="28"/>
        </w:rPr>
        <w:t>Н</w:t>
      </w:r>
      <w:r w:rsidR="00B10862" w:rsidRPr="00B10862">
        <w:rPr>
          <w:sz w:val="28"/>
          <w:szCs w:val="28"/>
        </w:rPr>
        <w:t xml:space="preserve">а озерах и реках </w:t>
      </w:r>
      <w:r w:rsidR="00A13EF7">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w:t>
      </w:r>
      <w:r w:rsidR="00965910">
        <w:rPr>
          <w:sz w:val="28"/>
          <w:szCs w:val="28"/>
        </w:rPr>
        <w:t xml:space="preserve"> </w:t>
      </w:r>
      <w:r w:rsidR="00B10862" w:rsidRPr="00B10862">
        <w:rPr>
          <w:sz w:val="28"/>
          <w:szCs w:val="28"/>
        </w:rPr>
        <w:t xml:space="preserve">безопасности на </w:t>
      </w:r>
      <w:r w:rsidR="0087516B">
        <w:rPr>
          <w:sz w:val="28"/>
          <w:szCs w:val="28"/>
        </w:rPr>
        <w:t>акваториях</w:t>
      </w:r>
      <w:r w:rsidR="00B10862" w:rsidRPr="00B10862">
        <w:rPr>
          <w:sz w:val="28"/>
          <w:szCs w:val="28"/>
        </w:rPr>
        <w:t xml:space="preserve">. </w:t>
      </w:r>
      <w:r w:rsidR="0087516B">
        <w:rPr>
          <w:sz w:val="28"/>
          <w:szCs w:val="28"/>
        </w:rPr>
        <w:t xml:space="preserve"> Высока вероятность провалов людей и техники под лёд.</w:t>
      </w:r>
    </w:p>
    <w:p w:rsidR="00804776" w:rsidRPr="008065F7" w:rsidRDefault="00C95045" w:rsidP="003954EB">
      <w:pPr>
        <w:tabs>
          <w:tab w:val="left" w:pos="7800"/>
        </w:tabs>
        <w:jc w:val="both"/>
        <w:rPr>
          <w:b/>
          <w:sz w:val="28"/>
          <w:szCs w:val="28"/>
        </w:rPr>
      </w:pPr>
      <w:r>
        <w:rPr>
          <w:b/>
          <w:sz w:val="28"/>
          <w:szCs w:val="28"/>
        </w:rPr>
        <w:t>8</w:t>
      </w:r>
      <w:r w:rsidR="00804776" w:rsidRPr="008065F7">
        <w:rPr>
          <w:b/>
          <w:sz w:val="28"/>
          <w:szCs w:val="28"/>
        </w:rPr>
        <w:t>. Геомагнитная обстановка.</w:t>
      </w:r>
      <w:r w:rsidR="00804776" w:rsidRPr="008065F7">
        <w:rPr>
          <w:sz w:val="28"/>
          <w:szCs w:val="28"/>
        </w:rPr>
        <w:t xml:space="preserve"> </w:t>
      </w:r>
    </w:p>
    <w:bookmarkEnd w:id="0"/>
    <w:p w:rsidR="00BD1814" w:rsidRDefault="007F42CE" w:rsidP="000D69DB">
      <w:pPr>
        <w:autoSpaceDE w:val="0"/>
        <w:jc w:val="both"/>
        <w:rPr>
          <w:sz w:val="28"/>
          <w:szCs w:val="28"/>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363B71">
        <w:rPr>
          <w:rFonts w:cs="Calibri"/>
          <w:kern w:val="1"/>
          <w:sz w:val="28"/>
          <w:szCs w:val="28"/>
          <w:lang w:eastAsia="ar-SA"/>
        </w:rPr>
        <w:t xml:space="preserve"> </w:t>
      </w:r>
      <w:r w:rsidR="007328CC">
        <w:rPr>
          <w:rFonts w:cs="Calibri"/>
          <w:kern w:val="1"/>
          <w:sz w:val="28"/>
          <w:szCs w:val="28"/>
          <w:lang w:eastAsia="ar-SA"/>
        </w:rPr>
        <w:t xml:space="preserve"> </w:t>
      </w:r>
      <w:r w:rsidR="00363B71" w:rsidRPr="00363B71">
        <w:rPr>
          <w:rFonts w:cs="Calibri"/>
          <w:kern w:val="1"/>
          <w:sz w:val="28"/>
          <w:szCs w:val="28"/>
          <w:lang w:eastAsia="ar-SA"/>
        </w:rPr>
        <w:t xml:space="preserve">Геомагнитная обстановка – </w:t>
      </w:r>
      <w:r w:rsidR="007F594D" w:rsidRPr="007F594D">
        <w:rPr>
          <w:rFonts w:cs="Calibri"/>
          <w:kern w:val="1"/>
          <w:sz w:val="28"/>
          <w:szCs w:val="28"/>
          <w:lang w:eastAsia="ar-SA"/>
        </w:rPr>
        <w:t>преимущественно слабовозмущенная.</w:t>
      </w:r>
    </w:p>
    <w:p w:rsidR="004E373E" w:rsidRPr="008065F7" w:rsidRDefault="004E373E" w:rsidP="000D69DB">
      <w:pPr>
        <w:autoSpaceDE w:val="0"/>
        <w:jc w:val="both"/>
        <w:rPr>
          <w:b/>
          <w:sz w:val="28"/>
          <w:szCs w:val="28"/>
        </w:rPr>
      </w:pPr>
    </w:p>
    <w:p w:rsidR="00D91600" w:rsidRPr="0087516B" w:rsidRDefault="00734F60" w:rsidP="0043213B">
      <w:pPr>
        <w:autoSpaceDE w:val="0"/>
        <w:ind w:firstLine="708"/>
        <w:jc w:val="both"/>
        <w:rPr>
          <w:sz w:val="28"/>
          <w:szCs w:val="28"/>
        </w:rPr>
      </w:pPr>
      <w:r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Pr="00AC7E41">
        <w:rPr>
          <w:b/>
          <w:sz w:val="28"/>
          <w:szCs w:val="28"/>
        </w:rPr>
        <w:t>:</w:t>
      </w:r>
      <w:r w:rsidR="002F0330" w:rsidRPr="00AC7E41">
        <w:rPr>
          <w:sz w:val="28"/>
          <w:szCs w:val="28"/>
        </w:rPr>
        <w:t xml:space="preserve"> </w:t>
      </w:r>
      <w:r w:rsidR="0087516B" w:rsidRPr="0087516B">
        <w:rPr>
          <w:sz w:val="28"/>
          <w:szCs w:val="28"/>
        </w:rPr>
        <w:t>риск возникновения затоплений/подтоплений (гидрологическая обстановка); риск обрушений (повреждений) зданий и сооружений; риск возникновения природных пожаров; риск происшествий, связанных с потерей людей в природной среде; риск происшествий при п</w:t>
      </w:r>
      <w:r w:rsidR="0087516B">
        <w:rPr>
          <w:sz w:val="28"/>
          <w:szCs w:val="28"/>
        </w:rPr>
        <w:t xml:space="preserve">роведении массовых мероприятий; </w:t>
      </w:r>
      <w:r w:rsidR="0087516B" w:rsidRPr="0087516B">
        <w:rPr>
          <w:sz w:val="28"/>
          <w:szCs w:val="28"/>
        </w:rPr>
        <w:t>риск аварий на объектах воздушного транспорта; риск возникновения террористических актов; риск земле</w:t>
      </w:r>
      <w:r w:rsidR="0087516B">
        <w:rPr>
          <w:sz w:val="28"/>
          <w:szCs w:val="28"/>
        </w:rPr>
        <w:t>трясения; риск отравления людей</w:t>
      </w:r>
      <w:r w:rsidR="0087516B" w:rsidRPr="0087516B">
        <w:rPr>
          <w:sz w:val="28"/>
          <w:szCs w:val="28"/>
        </w:rPr>
        <w:t>; риск геологических опасных явлений</w:t>
      </w:r>
      <w:r w:rsidR="0087516B">
        <w:rPr>
          <w:sz w:val="28"/>
          <w:szCs w:val="28"/>
        </w:rPr>
        <w:t>.</w:t>
      </w:r>
      <w:r w:rsidRPr="0087516B">
        <w:rPr>
          <w:sz w:val="28"/>
          <w:szCs w:val="28"/>
        </w:rPr>
        <w:t xml:space="preserve"> </w:t>
      </w:r>
    </w:p>
    <w:p w:rsidR="00734F60" w:rsidRDefault="00734F60" w:rsidP="0087516B">
      <w:pPr>
        <w:autoSpaceDE w:val="0"/>
        <w:ind w:firstLine="708"/>
        <w:jc w:val="both"/>
        <w:rPr>
          <w:rStyle w:val="a4"/>
          <w:b/>
          <w:sz w:val="28"/>
          <w:szCs w:val="28"/>
        </w:rPr>
      </w:pPr>
      <w:r w:rsidRPr="008065F7">
        <w:rPr>
          <w:sz w:val="28"/>
          <w:szCs w:val="28"/>
        </w:rPr>
        <w:t xml:space="preserve">Мониторинг метеорологической обстановки на текущие и предстоящие сутки можно осуществлять на открытом интернет-ресурсе </w:t>
      </w:r>
      <w:hyperlink r:id="rId8" w:history="1">
        <w:r w:rsidRPr="008065F7">
          <w:rPr>
            <w:rStyle w:val="a4"/>
            <w:b/>
            <w:sz w:val="28"/>
            <w:szCs w:val="28"/>
          </w:rPr>
          <w:t>https://www.ventusky.com</w:t>
        </w:r>
      </w:hyperlink>
      <w:hyperlink r:id="rId9" w:history="1">
        <w:r w:rsidRPr="008065F7">
          <w:rPr>
            <w:rStyle w:val="a4"/>
            <w:b/>
            <w:sz w:val="28"/>
            <w:szCs w:val="28"/>
          </w:rPr>
          <w:t>.</w:t>
        </w:r>
      </w:hyperlink>
      <w:r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8065F7">
        <w:rPr>
          <w:spacing w:val="66"/>
          <w:sz w:val="28"/>
          <w:szCs w:val="28"/>
        </w:rPr>
        <w:t xml:space="preserve"> </w:t>
      </w:r>
      <w:hyperlink r:id="rId10" w:history="1">
        <w:r w:rsidRPr="008065F7">
          <w:rPr>
            <w:rStyle w:val="a4"/>
            <w:b/>
            <w:sz w:val="28"/>
            <w:szCs w:val="28"/>
          </w:rPr>
          <w:t>http://10.10.208.73.</w:t>
        </w:r>
      </w:hyperlink>
    </w:p>
    <w:p w:rsidR="00BD1814" w:rsidRDefault="00BD1814" w:rsidP="0087516B">
      <w:pPr>
        <w:autoSpaceDE w:val="0"/>
        <w:ind w:firstLine="708"/>
        <w:jc w:val="both"/>
        <w:rPr>
          <w:rStyle w:val="a4"/>
          <w:b/>
          <w:sz w:val="28"/>
          <w:szCs w:val="28"/>
        </w:rPr>
      </w:pPr>
    </w:p>
    <w:p w:rsidR="00BD1814" w:rsidRDefault="00BD1814" w:rsidP="0087516B">
      <w:pPr>
        <w:autoSpaceDE w:val="0"/>
        <w:ind w:firstLine="708"/>
        <w:jc w:val="both"/>
        <w:rPr>
          <w:rStyle w:val="a4"/>
          <w:b/>
          <w:sz w:val="28"/>
          <w:szCs w:val="28"/>
        </w:rPr>
      </w:pPr>
    </w:p>
    <w:p w:rsidR="00F771DD" w:rsidRDefault="00F771DD" w:rsidP="00734F60">
      <w:pPr>
        <w:tabs>
          <w:tab w:val="left" w:pos="7800"/>
        </w:tabs>
        <w:jc w:val="both"/>
        <w:rPr>
          <w:b/>
          <w:bCs/>
          <w:color w:val="000000"/>
          <w:sz w:val="28"/>
          <w:szCs w:val="28"/>
        </w:rPr>
      </w:pPr>
    </w:p>
    <w:p w:rsidR="004E373E" w:rsidRPr="008065F7" w:rsidRDefault="004E373E" w:rsidP="00734F60">
      <w:pPr>
        <w:tabs>
          <w:tab w:val="left" w:pos="7800"/>
        </w:tabs>
        <w:jc w:val="both"/>
        <w:rPr>
          <w:b/>
          <w:bCs/>
          <w:color w:val="000000"/>
          <w:sz w:val="28"/>
          <w:szCs w:val="28"/>
        </w:rPr>
      </w:pPr>
    </w:p>
    <w:p w:rsidR="00512C97" w:rsidRPr="008065F7" w:rsidRDefault="00734F60" w:rsidP="007F42CE">
      <w:pPr>
        <w:tabs>
          <w:tab w:val="left" w:pos="7800"/>
        </w:tabs>
        <w:jc w:val="center"/>
        <w:rPr>
          <w:b/>
          <w:bCs/>
          <w:color w:val="000000"/>
          <w:sz w:val="28"/>
          <w:szCs w:val="28"/>
        </w:rPr>
      </w:pPr>
      <w:r w:rsidRPr="008065F7">
        <w:rPr>
          <w:b/>
          <w:bCs/>
          <w:color w:val="000000"/>
          <w:sz w:val="28"/>
          <w:szCs w:val="28"/>
        </w:rPr>
        <w:lastRenderedPageBreak/>
        <w:t>Превентивные мероприятия по наиболее вероятным рискам</w:t>
      </w:r>
      <w:r w:rsidR="00512C97" w:rsidRPr="008065F7">
        <w:rPr>
          <w:b/>
          <w:bCs/>
          <w:color w:val="000000"/>
          <w:sz w:val="28"/>
          <w:szCs w:val="28"/>
        </w:rPr>
        <w:t xml:space="preserve"> в</w:t>
      </w:r>
    </w:p>
    <w:p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w:t>
      </w:r>
      <w:r w:rsidR="005C4BB0">
        <w:rPr>
          <w:rFonts w:ascii="Times New Roman" w:hAnsi="Times New Roman"/>
          <w:color w:val="000000"/>
          <w:sz w:val="28"/>
          <w:szCs w:val="28"/>
        </w:rPr>
        <w:t xml:space="preserve"> </w:t>
      </w:r>
      <w:r w:rsidRPr="008065F7">
        <w:rPr>
          <w:rFonts w:ascii="Times New Roman" w:hAnsi="Times New Roman"/>
          <w:color w:val="000000"/>
          <w:sz w:val="28"/>
          <w:szCs w:val="28"/>
        </w:rPr>
        <w:t>Сечевого Степана Борисовича сот. тел. 8-90</w:t>
      </w:r>
      <w:r w:rsidR="00031271" w:rsidRPr="008065F7">
        <w:rPr>
          <w:rFonts w:ascii="Times New Roman" w:hAnsi="Times New Roman"/>
          <w:color w:val="000000"/>
          <w:sz w:val="28"/>
          <w:szCs w:val="28"/>
        </w:rPr>
        <w:t xml:space="preserve">3-072-95-52 </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w:t>
      </w:r>
      <w:r w:rsidR="00D91600">
        <w:rPr>
          <w:rFonts w:ascii="Times New Roman" w:hAnsi="Times New Roman"/>
          <w:color w:val="000000"/>
          <w:sz w:val="28"/>
          <w:szCs w:val="28"/>
        </w:rPr>
        <w:t>ов</w:t>
      </w:r>
      <w:r w:rsidR="00734F60" w:rsidRPr="008065F7">
        <w:rPr>
          <w:rFonts w:ascii="Times New Roman" w:hAnsi="Times New Roman"/>
          <w:color w:val="000000"/>
          <w:sz w:val="28"/>
          <w:szCs w:val="28"/>
        </w:rPr>
        <w:t>ы</w:t>
      </w:r>
      <w:r w:rsidR="00031271" w:rsidRPr="008065F7">
        <w:rPr>
          <w:rFonts w:ascii="Times New Roman" w:hAnsi="Times New Roman"/>
          <w:color w:val="000000"/>
          <w:sz w:val="28"/>
          <w:szCs w:val="28"/>
        </w:rPr>
        <w:t xml:space="preserve">х </w:t>
      </w:r>
      <w:r w:rsidR="004600CE" w:rsidRPr="008065F7">
        <w:rPr>
          <w:rFonts w:ascii="Times New Roman" w:hAnsi="Times New Roman"/>
          <w:color w:val="000000"/>
          <w:sz w:val="28"/>
          <w:szCs w:val="28"/>
        </w:rPr>
        <w:t>обходов,</w:t>
      </w:r>
      <w:r w:rsidR="00031271" w:rsidRPr="008065F7">
        <w:rPr>
          <w:rFonts w:ascii="Times New Roman" w:hAnsi="Times New Roman"/>
          <w:color w:val="000000"/>
          <w:sz w:val="28"/>
          <w:szCs w:val="28"/>
        </w:rPr>
        <w:t xml:space="preserve">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t>В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Pr="008065F7">
        <w:rPr>
          <w:rFonts w:ascii="Times New Roman" w:hAnsi="Times New Roman"/>
          <w:color w:val="000000"/>
          <w:sz w:val="28"/>
          <w:szCs w:val="28"/>
        </w:rPr>
        <w:t xml:space="preserve"> вопросы: организации мест питания (</w:t>
      </w:r>
      <w:r w:rsidR="0043213B">
        <w:rPr>
          <w:rFonts w:ascii="Times New Roman" w:hAnsi="Times New Roman"/>
          <w:bCs/>
          <w:sz w:val="28"/>
          <w:szCs w:val="28"/>
        </w:rPr>
        <w:t>кафе «Загадка» на 75</w:t>
      </w:r>
      <w:r w:rsidRPr="008065F7">
        <w:rPr>
          <w:rFonts w:ascii="Times New Roman" w:hAnsi="Times New Roman"/>
          <w:bCs/>
          <w:sz w:val="28"/>
          <w:szCs w:val="28"/>
        </w:rPr>
        <w:t xml:space="preserve"> мест)</w:t>
      </w:r>
      <w:r w:rsidR="00656768" w:rsidRPr="008065F7">
        <w:rPr>
          <w:rFonts w:ascii="Times New Roman" w:hAnsi="Times New Roman"/>
          <w:bCs/>
          <w:sz w:val="28"/>
          <w:szCs w:val="28"/>
        </w:rPr>
        <w:t>,</w:t>
      </w:r>
      <w:r w:rsidRPr="008065F7">
        <w:rPr>
          <w:rFonts w:ascii="Times New Roman" w:hAnsi="Times New Roman"/>
          <w:color w:val="000000"/>
          <w:sz w:val="28"/>
          <w:szCs w:val="28"/>
        </w:rPr>
        <w:t xml:space="preserve"> размещения водителей и пассажиров в случае необходимости (</w:t>
      </w:r>
      <w:r w:rsidRPr="008065F7">
        <w:rPr>
          <w:rFonts w:ascii="Times New Roman" w:hAnsi="Times New Roman"/>
          <w:bCs/>
          <w:sz w:val="28"/>
          <w:szCs w:val="28"/>
        </w:rPr>
        <w:t>ПВР в с. Усть-Пристань ул. Пушкина</w:t>
      </w:r>
      <w:r w:rsidR="00775BC0" w:rsidRPr="008065F7">
        <w:rPr>
          <w:rFonts w:ascii="Times New Roman" w:hAnsi="Times New Roman"/>
          <w:bCs/>
          <w:sz w:val="28"/>
          <w:szCs w:val="28"/>
        </w:rPr>
        <w:t>,</w:t>
      </w:r>
      <w:r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Pr="008065F7">
        <w:rPr>
          <w:rFonts w:ascii="Times New Roman" w:hAnsi="Times New Roman"/>
          <w:bCs/>
          <w:sz w:val="28"/>
          <w:szCs w:val="28"/>
        </w:rPr>
        <w:t xml:space="preserve">, </w:t>
      </w:r>
      <w:r w:rsidRPr="008065F7">
        <w:rPr>
          <w:rFonts w:ascii="Times New Roman" w:hAnsi="Times New Roman"/>
          <w:sz w:val="28"/>
          <w:szCs w:val="28"/>
        </w:rPr>
        <w:t>директор Нусбаум А.А.</w:t>
      </w:r>
      <w:r w:rsidR="007328CC">
        <w:rPr>
          <w:rFonts w:ascii="Times New Roman" w:hAnsi="Times New Roman"/>
          <w:sz w:val="28"/>
          <w:szCs w:val="28"/>
        </w:rPr>
        <w:t xml:space="preserve">, тел. </w:t>
      </w:r>
      <w:r w:rsidRPr="008065F7">
        <w:rPr>
          <w:rFonts w:ascii="Times New Roman" w:hAnsi="Times New Roman"/>
          <w:sz w:val="28"/>
          <w:szCs w:val="28"/>
        </w:rPr>
        <w:t>8(38</w:t>
      </w:r>
      <w:r w:rsidRPr="008065F7">
        <w:rPr>
          <w:rFonts w:ascii="Times New Roman" w:hAnsi="Times New Roman"/>
          <w:bCs/>
          <w:sz w:val="28"/>
          <w:szCs w:val="28"/>
        </w:rPr>
        <w:t>554)22-7-95</w:t>
      </w:r>
      <w:r w:rsidRPr="008065F7">
        <w:rPr>
          <w:rFonts w:ascii="Times New Roman" w:hAnsi="Times New Roman"/>
          <w:color w:val="000000"/>
          <w:sz w:val="28"/>
          <w:szCs w:val="28"/>
        </w:rPr>
        <w:t xml:space="preserve">; </w:t>
      </w:r>
      <w:r w:rsidR="0043213B">
        <w:rPr>
          <w:rFonts w:ascii="Times New Roman" w:hAnsi="Times New Roman"/>
          <w:bCs/>
          <w:sz w:val="28"/>
          <w:szCs w:val="28"/>
        </w:rPr>
        <w:t>стоянка для больше грузов и легкового транспорта – площадка на территории АЗС№77</w:t>
      </w:r>
      <w:r w:rsidRPr="008065F7">
        <w:rPr>
          <w:rFonts w:ascii="Times New Roman" w:hAnsi="Times New Roman"/>
          <w:bCs/>
          <w:sz w:val="28"/>
          <w:szCs w:val="28"/>
        </w:rPr>
        <w:t xml:space="preserve">, </w:t>
      </w:r>
      <w:r w:rsidRPr="008065F7">
        <w:rPr>
          <w:rFonts w:ascii="Times New Roman" w:hAnsi="Times New Roman"/>
          <w:color w:val="000000"/>
          <w:sz w:val="28"/>
          <w:szCs w:val="28"/>
        </w:rPr>
        <w:t xml:space="preserve">дежурства экипажей скорой медицинской помощи </w:t>
      </w:r>
      <w:r w:rsidRPr="008065F7">
        <w:rPr>
          <w:rFonts w:ascii="Times New Roman" w:hAnsi="Times New Roman"/>
          <w:bCs/>
          <w:sz w:val="28"/>
          <w:szCs w:val="28"/>
        </w:rPr>
        <w:t>ближайшее лечебное учреждение находится в с.</w:t>
      </w:r>
      <w:r w:rsidR="00D0765A" w:rsidRPr="008065F7">
        <w:rPr>
          <w:rFonts w:ascii="Times New Roman" w:hAnsi="Times New Roman"/>
          <w:bCs/>
          <w:sz w:val="28"/>
          <w:szCs w:val="28"/>
        </w:rPr>
        <w:t xml:space="preserve"> </w:t>
      </w:r>
      <w:r w:rsidRPr="008065F7">
        <w:rPr>
          <w:rFonts w:ascii="Times New Roman" w:hAnsi="Times New Roman"/>
          <w:bCs/>
          <w:sz w:val="28"/>
          <w:szCs w:val="28"/>
        </w:rPr>
        <w:t xml:space="preserve">Усть-Пристань: </w:t>
      </w:r>
      <w:r w:rsidR="0043213B">
        <w:rPr>
          <w:rFonts w:ascii="Times New Roman" w:hAnsi="Times New Roman"/>
          <w:bCs/>
          <w:sz w:val="28"/>
          <w:szCs w:val="28"/>
        </w:rPr>
        <w:t xml:space="preserve">КГБУЗ </w:t>
      </w:r>
      <w:r w:rsidRPr="008065F7">
        <w:rPr>
          <w:rFonts w:ascii="Times New Roman" w:hAnsi="Times New Roman"/>
          <w:bCs/>
          <w:sz w:val="28"/>
          <w:szCs w:val="28"/>
        </w:rPr>
        <w:t>«Усть-Пристанская центральная районная больница»</w:t>
      </w:r>
      <w:r w:rsidR="007328CC">
        <w:rPr>
          <w:rFonts w:ascii="Times New Roman" w:hAnsi="Times New Roman"/>
          <w:bCs/>
          <w:sz w:val="28"/>
          <w:szCs w:val="28"/>
        </w:rPr>
        <w:t xml:space="preserve"> и</w:t>
      </w:r>
      <w:r w:rsidR="00641B96">
        <w:rPr>
          <w:rFonts w:ascii="Times New Roman" w:hAnsi="Times New Roman"/>
          <w:bCs/>
          <w:sz w:val="28"/>
          <w:szCs w:val="28"/>
        </w:rPr>
        <w:t>.</w:t>
      </w:r>
      <w:r w:rsidR="002112E8" w:rsidRPr="008065F7">
        <w:rPr>
          <w:rFonts w:ascii="Times New Roman" w:hAnsi="Times New Roman"/>
          <w:bCs/>
          <w:sz w:val="28"/>
          <w:szCs w:val="28"/>
        </w:rPr>
        <w:t xml:space="preserve">о. </w:t>
      </w:r>
      <w:r w:rsidRPr="008065F7">
        <w:rPr>
          <w:rFonts w:ascii="Times New Roman" w:hAnsi="Times New Roman"/>
          <w:bCs/>
          <w:sz w:val="28"/>
          <w:szCs w:val="28"/>
        </w:rPr>
        <w:t>гл. врач</w:t>
      </w:r>
      <w:r w:rsidR="002112E8" w:rsidRPr="008065F7">
        <w:rPr>
          <w:rFonts w:ascii="Times New Roman" w:hAnsi="Times New Roman"/>
          <w:bCs/>
          <w:sz w:val="28"/>
          <w:szCs w:val="28"/>
        </w:rPr>
        <w:t>а</w:t>
      </w:r>
      <w:r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Pr="008065F7">
        <w:rPr>
          <w:rFonts w:ascii="Times New Roman" w:hAnsi="Times New Roman"/>
          <w:bCs/>
          <w:sz w:val="28"/>
          <w:szCs w:val="28"/>
        </w:rPr>
        <w:t xml:space="preserve"> койко-мест круглосуточно), тел. 8(385 54)22-1-89</w:t>
      </w:r>
      <w:r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Times New Roman"/>
          <w:color w:val="000000"/>
          <w:sz w:val="28"/>
          <w:szCs w:val="28"/>
        </w:rPr>
        <w:t xml:space="preserve"> и подвозу ГСМ.</w:t>
      </w:r>
      <w:r w:rsidRPr="008065F7">
        <w:rPr>
          <w:rFonts w:ascii="Times New Roman" w:hAnsi="Times New Roman"/>
          <w:sz w:val="28"/>
          <w:szCs w:val="28"/>
        </w:rPr>
        <w:t xml:space="preserve"> </w:t>
      </w:r>
    </w:p>
    <w:p w:rsidR="00D002AE"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t xml:space="preserve">        </w:t>
      </w:r>
      <w:r w:rsidR="00281D64" w:rsidRPr="008065F7">
        <w:rPr>
          <w:rFonts w:ascii="Times New Roman" w:hAnsi="Times New Roman"/>
          <w:sz w:val="28"/>
          <w:szCs w:val="28"/>
        </w:rPr>
        <w:t>Рекомендуют</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w:t>
      </w:r>
      <w:r w:rsidR="004600CE" w:rsidRPr="008065F7">
        <w:rPr>
          <w:rFonts w:ascii="Times New Roman" w:hAnsi="Times New Roman"/>
          <w:sz w:val="28"/>
          <w:szCs w:val="28"/>
        </w:rPr>
        <w:t>прогнозом погоды</w:t>
      </w:r>
      <w:r w:rsidR="00734F60" w:rsidRPr="008065F7">
        <w:rPr>
          <w:rFonts w:ascii="Times New Roman" w:hAnsi="Times New Roman"/>
          <w:sz w:val="28"/>
          <w:szCs w:val="28"/>
        </w:rPr>
        <w:t xml:space="preserve"> </w:t>
      </w:r>
      <w:r w:rsidR="004600CE" w:rsidRPr="008065F7">
        <w:rPr>
          <w:rFonts w:ascii="Times New Roman" w:hAnsi="Times New Roman"/>
          <w:sz w:val="28"/>
          <w:szCs w:val="28"/>
        </w:rPr>
        <w:t>на сайте</w:t>
      </w:r>
      <w:r w:rsidR="00734F60" w:rsidRPr="008065F7">
        <w:rPr>
          <w:rFonts w:ascii="Times New Roman" w:hAnsi="Times New Roman"/>
          <w:sz w:val="28"/>
          <w:szCs w:val="28"/>
        </w:rPr>
        <w:t xml:space="preserve"> </w:t>
      </w:r>
      <w:r w:rsidR="004600CE">
        <w:rPr>
          <w:rFonts w:ascii="Times New Roman" w:hAnsi="Times New Roman"/>
          <w:sz w:val="28"/>
          <w:szCs w:val="28"/>
        </w:rPr>
        <w:t>В</w:t>
      </w:r>
      <w:r w:rsidR="00734F60" w:rsidRPr="008065F7">
        <w:rPr>
          <w:rFonts w:ascii="Times New Roman" w:hAnsi="Times New Roman"/>
          <w:sz w:val="28"/>
          <w:szCs w:val="28"/>
        </w:rPr>
        <w:t xml:space="preserve">ентускай  </w:t>
      </w:r>
      <w:hyperlink r:id="rId11" w:history="1">
        <w:r w:rsidR="00734F60" w:rsidRPr="008065F7">
          <w:rPr>
            <w:rStyle w:val="a4"/>
            <w:rFonts w:ascii="Times New Roman" w:hAnsi="Times New Roman"/>
            <w:b/>
            <w:sz w:val="28"/>
            <w:szCs w:val="28"/>
          </w:rPr>
          <w:t>https://www.ventusky.com</w:t>
        </w:r>
      </w:hyperlink>
      <w:r w:rsidR="00734F60" w:rsidRPr="008065F7">
        <w:rPr>
          <w:rFonts w:ascii="Times New Roman" w:hAnsi="Times New Roman"/>
          <w:b/>
          <w:sz w:val="28"/>
          <w:szCs w:val="28"/>
        </w:rPr>
        <w:t>.</w:t>
      </w:r>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mchs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ru</w:t>
      </w:r>
      <w:r w:rsidR="00281D64" w:rsidRPr="008065F7">
        <w:rPr>
          <w:sz w:val="28"/>
          <w:szCs w:val="28"/>
        </w:rPr>
        <w:t xml:space="preserve">    </w:t>
      </w:r>
    </w:p>
    <w:p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rsidR="004600CE" w:rsidRDefault="007F42CE" w:rsidP="007E0D29">
      <w:pPr>
        <w:tabs>
          <w:tab w:val="left" w:pos="720"/>
        </w:tabs>
        <w:jc w:val="both"/>
        <w:rPr>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Организова</w:t>
      </w:r>
      <w:r w:rsidR="007742B1">
        <w:rPr>
          <w:bCs/>
          <w:sz w:val="28"/>
          <w:szCs w:val="28"/>
        </w:rPr>
        <w:t>на с</w:t>
      </w:r>
      <w:r w:rsidR="00765808" w:rsidRPr="008065F7">
        <w:rPr>
          <w:bCs/>
          <w:sz w:val="28"/>
          <w:szCs w:val="28"/>
        </w:rPr>
        <w:t>анитарно-просветительн</w:t>
      </w:r>
      <w:r w:rsidR="00FE305A">
        <w:rPr>
          <w:bCs/>
          <w:sz w:val="28"/>
          <w:szCs w:val="28"/>
        </w:rPr>
        <w:t>ая</w:t>
      </w:r>
      <w:r w:rsidR="00765808" w:rsidRPr="008065F7">
        <w:rPr>
          <w:bCs/>
          <w:sz w:val="28"/>
          <w:szCs w:val="28"/>
        </w:rPr>
        <w:t xml:space="preserve"> работ</w:t>
      </w:r>
      <w:r w:rsidR="00FE305A">
        <w:rPr>
          <w:bCs/>
          <w:sz w:val="28"/>
          <w:szCs w:val="28"/>
        </w:rPr>
        <w:t>а</w:t>
      </w:r>
      <w:r w:rsidR="004600CE">
        <w:rPr>
          <w:bCs/>
          <w:sz w:val="28"/>
          <w:szCs w:val="28"/>
        </w:rPr>
        <w:t xml:space="preserve"> </w:t>
      </w:r>
      <w:r w:rsidR="00765808" w:rsidRPr="008065F7">
        <w:rPr>
          <w:bCs/>
          <w:sz w:val="28"/>
          <w:szCs w:val="28"/>
        </w:rPr>
        <w:t xml:space="preserve">через местную газету «Авангард» и размещено на сайте Администрации Усть-Пристанского района </w:t>
      </w:r>
      <w:r w:rsidR="00765808" w:rsidRPr="008065F7">
        <w:rPr>
          <w:bCs/>
          <w:sz w:val="28"/>
          <w:szCs w:val="28"/>
        </w:rPr>
        <w:lastRenderedPageBreak/>
        <w:t xml:space="preserve">информация о </w:t>
      </w:r>
      <w:r w:rsidR="007E0D29" w:rsidRPr="008065F7">
        <w:rPr>
          <w:bCs/>
          <w:sz w:val="28"/>
          <w:szCs w:val="28"/>
        </w:rPr>
        <w:t>методах и средствах профилактики заболеваний (</w:t>
      </w:r>
      <w:r w:rsidR="00D91600" w:rsidRPr="00D91600">
        <w:rPr>
          <w:rFonts w:eastAsia="Calibri" w:cs="Calibri"/>
          <w:sz w:val="28"/>
          <w:szCs w:val="28"/>
        </w:rPr>
        <w:t>острыми респираторными вирусными инфекциями (ОРВИ</w:t>
      </w:r>
      <w:r w:rsidR="007E0D29" w:rsidRPr="00D91600">
        <w:rPr>
          <w:bCs/>
          <w:sz w:val="28"/>
          <w:szCs w:val="28"/>
        </w:rPr>
        <w:t>)</w:t>
      </w:r>
      <w:r w:rsidR="007E0D29" w:rsidRPr="008065F7">
        <w:rPr>
          <w:bCs/>
          <w:sz w:val="28"/>
          <w:szCs w:val="28"/>
        </w:rPr>
        <w:t xml:space="preserve"> и мерах по их предупреждению;</w:t>
      </w:r>
    </w:p>
    <w:p w:rsidR="00600EEF" w:rsidRDefault="007E0D29" w:rsidP="004600CE">
      <w:pPr>
        <w:tabs>
          <w:tab w:val="left" w:pos="720"/>
        </w:tabs>
        <w:ind w:firstLine="709"/>
        <w:jc w:val="both"/>
        <w:rPr>
          <w:bCs/>
          <w:sz w:val="28"/>
          <w:szCs w:val="28"/>
        </w:rPr>
      </w:pPr>
      <w:r w:rsidRPr="008065F7">
        <w:rPr>
          <w:bCs/>
          <w:sz w:val="28"/>
          <w:szCs w:val="28"/>
        </w:rPr>
        <w:t>в целях профилактики распространения случаев заболеваний созд</w:t>
      </w:r>
      <w:r w:rsidR="007742B1">
        <w:rPr>
          <w:bCs/>
          <w:sz w:val="28"/>
          <w:szCs w:val="28"/>
        </w:rPr>
        <w:t xml:space="preserve">ан </w:t>
      </w:r>
      <w:r w:rsidRPr="008065F7">
        <w:rPr>
          <w:bCs/>
          <w:sz w:val="28"/>
          <w:szCs w:val="28"/>
        </w:rPr>
        <w:t>необходимый запас лекарственных препаратов, вакцин, средств защиты и дезинфицирующих средств.</w:t>
      </w:r>
    </w:p>
    <w:p w:rsidR="0087516B" w:rsidRDefault="008E2C54" w:rsidP="0031678C">
      <w:pPr>
        <w:tabs>
          <w:tab w:val="left" w:pos="720"/>
        </w:tabs>
        <w:jc w:val="both"/>
        <w:rPr>
          <w:b/>
          <w:sz w:val="28"/>
          <w:szCs w:val="28"/>
        </w:rPr>
      </w:pPr>
      <w:r>
        <w:rPr>
          <w:b/>
          <w:bCs/>
          <w:sz w:val="28"/>
          <w:szCs w:val="28"/>
        </w:rPr>
        <w:t>4</w:t>
      </w:r>
      <w:r w:rsidR="0031678C" w:rsidRPr="00580193">
        <w:rPr>
          <w:b/>
          <w:sz w:val="28"/>
          <w:szCs w:val="28"/>
        </w:rPr>
        <w:t>. По риску аварий на объектах ТЭК и ЖКХ.</w:t>
      </w:r>
    </w:p>
    <w:p w:rsidR="0087516B" w:rsidRDefault="0087516B" w:rsidP="0031678C">
      <w:pPr>
        <w:tabs>
          <w:tab w:val="left" w:pos="720"/>
        </w:tabs>
        <w:jc w:val="both"/>
        <w:rPr>
          <w:sz w:val="28"/>
          <w:szCs w:val="28"/>
        </w:rPr>
      </w:pPr>
      <w:r>
        <w:rPr>
          <w:sz w:val="28"/>
          <w:szCs w:val="28"/>
        </w:rPr>
        <w:tab/>
        <w:t>-проверена</w:t>
      </w:r>
      <w:r w:rsidRPr="0087516B">
        <w:rPr>
          <w:sz w:val="28"/>
          <w:szCs w:val="28"/>
        </w:rPr>
        <w:t xml:space="preserve"> готовность сил и средств аварий</w:t>
      </w:r>
      <w:r>
        <w:rPr>
          <w:sz w:val="28"/>
          <w:szCs w:val="28"/>
        </w:rPr>
        <w:t>ных служб к реагированию;</w:t>
      </w:r>
    </w:p>
    <w:p w:rsidR="0031678C" w:rsidRPr="0087516B" w:rsidRDefault="0087516B" w:rsidP="0031678C">
      <w:pPr>
        <w:tabs>
          <w:tab w:val="left" w:pos="720"/>
        </w:tabs>
        <w:jc w:val="both"/>
        <w:rPr>
          <w:sz w:val="28"/>
          <w:szCs w:val="28"/>
        </w:rPr>
      </w:pPr>
      <w:r>
        <w:rPr>
          <w:sz w:val="28"/>
          <w:szCs w:val="28"/>
        </w:rPr>
        <w:tab/>
        <w:t>-уточнён</w:t>
      </w:r>
      <w:r w:rsidRPr="0087516B">
        <w:rPr>
          <w:sz w:val="28"/>
          <w:szCs w:val="28"/>
        </w:rPr>
        <w:t xml:space="preserve"> пла</w:t>
      </w:r>
      <w:r>
        <w:rPr>
          <w:sz w:val="28"/>
          <w:szCs w:val="28"/>
        </w:rPr>
        <w:t>н эвакуации населения, проверена</w:t>
      </w:r>
      <w:r w:rsidRPr="0087516B">
        <w:rPr>
          <w:sz w:val="28"/>
          <w:szCs w:val="28"/>
        </w:rPr>
        <w:t xml:space="preserve"> готовность ПВР;</w:t>
      </w:r>
    </w:p>
    <w:p w:rsidR="0031678C" w:rsidRPr="00580193" w:rsidRDefault="0031678C" w:rsidP="0031678C">
      <w:pPr>
        <w:tabs>
          <w:tab w:val="left" w:pos="720"/>
        </w:tabs>
        <w:jc w:val="both"/>
        <w:rPr>
          <w:sz w:val="28"/>
          <w:szCs w:val="28"/>
        </w:rPr>
      </w:pPr>
      <w:r w:rsidRPr="00580193">
        <w:rPr>
          <w:sz w:val="28"/>
          <w:szCs w:val="28"/>
        </w:rPr>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к работе резервных источников электропитания в учреждениях с круглосуточным пребыванием людей; </w:t>
      </w:r>
    </w:p>
    <w:p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31678C" w:rsidRPr="00580193" w:rsidRDefault="0031678C" w:rsidP="0031678C">
      <w:pPr>
        <w:tabs>
          <w:tab w:val="left" w:pos="720"/>
        </w:tabs>
        <w:jc w:val="both"/>
        <w:rPr>
          <w:sz w:val="28"/>
          <w:szCs w:val="28"/>
        </w:rPr>
      </w:pPr>
      <w:r w:rsidRPr="00580193">
        <w:rPr>
          <w:sz w:val="28"/>
          <w:szCs w:val="28"/>
        </w:rPr>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077902" w:rsidRPr="008065F7" w:rsidRDefault="00B54472" w:rsidP="00077902">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5</w:t>
      </w:r>
      <w:r w:rsidR="00077902" w:rsidRPr="008065F7">
        <w:rPr>
          <w:rFonts w:ascii="Times New Roman" w:hAnsi="Times New Roman"/>
          <w:b/>
          <w:bCs/>
          <w:color w:val="000000"/>
          <w:sz w:val="28"/>
          <w:szCs w:val="28"/>
        </w:rPr>
        <w:t>. По риску происшествий на акваториях.</w:t>
      </w:r>
    </w:p>
    <w:p w:rsidR="00D40329" w:rsidRDefault="00077902" w:rsidP="00D40329">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31678C">
        <w:rPr>
          <w:rFonts w:ascii="Times New Roman" w:hAnsi="Times New Roman"/>
          <w:b/>
          <w:bCs/>
          <w:color w:val="000000"/>
          <w:sz w:val="28"/>
          <w:szCs w:val="28"/>
        </w:rPr>
        <w:t xml:space="preserve">   -</w:t>
      </w:r>
      <w:r w:rsidR="002B55DC" w:rsidRPr="008065F7">
        <w:rPr>
          <w:rFonts w:ascii="Times New Roman" w:hAnsi="Times New Roman"/>
          <w:color w:val="000000"/>
          <w:sz w:val="28"/>
          <w:szCs w:val="28"/>
        </w:rPr>
        <w:t>п</w:t>
      </w:r>
      <w:r w:rsidRPr="008065F7">
        <w:rPr>
          <w:rFonts w:ascii="Times New Roman" w:hAnsi="Times New Roman"/>
          <w:color w:val="000000"/>
          <w:sz w:val="28"/>
          <w:szCs w:val="28"/>
        </w:rPr>
        <w:t xml:space="preserve">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r w:rsidR="0000268A">
        <w:rPr>
          <w:rFonts w:ascii="Times New Roman" w:hAnsi="Times New Roman"/>
          <w:color w:val="000000"/>
          <w:sz w:val="28"/>
          <w:szCs w:val="28"/>
        </w:rPr>
        <w:t>.</w:t>
      </w:r>
    </w:p>
    <w:p w:rsidR="00B54472" w:rsidRPr="00B54472" w:rsidRDefault="005C4BB0" w:rsidP="00B54472">
      <w:pPr>
        <w:pStyle w:val="a7"/>
        <w:autoSpaceDE w:val="0"/>
        <w:autoSpaceDN w:val="0"/>
        <w:adjustRightInd w:val="0"/>
        <w:ind w:left="0" w:firstLine="708"/>
        <w:jc w:val="both"/>
        <w:rPr>
          <w:rFonts w:ascii="Times New Roman" w:hAnsi="Times New Roman"/>
          <w:color w:val="000000"/>
          <w:sz w:val="28"/>
          <w:szCs w:val="28"/>
        </w:rPr>
      </w:pPr>
      <w:r>
        <w:rPr>
          <w:rFonts w:ascii="Times New Roman" w:hAnsi="Times New Roman"/>
          <w:sz w:val="28"/>
          <w:szCs w:val="28"/>
        </w:rPr>
        <w:t>-продолже</w:t>
      </w:r>
      <w:r w:rsidR="00B54472">
        <w:rPr>
          <w:rFonts w:ascii="Times New Roman" w:hAnsi="Times New Roman"/>
          <w:sz w:val="28"/>
          <w:szCs w:val="28"/>
        </w:rPr>
        <w:t>но</w:t>
      </w:r>
      <w:r w:rsidR="00B54472" w:rsidRPr="00B54472">
        <w:rPr>
          <w:rFonts w:ascii="Times New Roman" w:hAnsi="Times New Roman"/>
          <w:sz w:val="28"/>
          <w:szCs w:val="28"/>
        </w:rPr>
        <w:t xml:space="preserve"> проведение рейдов и патрулирований на акваториях с целью исключения случаев гибели людей.</w:t>
      </w:r>
    </w:p>
    <w:p w:rsidR="009A1BA1" w:rsidRPr="008065F7" w:rsidRDefault="009A1BA1" w:rsidP="008065F7">
      <w:pPr>
        <w:pStyle w:val="a7"/>
        <w:autoSpaceDE w:val="0"/>
        <w:autoSpaceDN w:val="0"/>
        <w:adjustRightInd w:val="0"/>
        <w:ind w:left="0"/>
        <w:jc w:val="both"/>
        <w:rPr>
          <w:rFonts w:ascii="Times New Roman" w:hAnsi="Times New Roman"/>
          <w:sz w:val="28"/>
          <w:szCs w:val="28"/>
        </w:rPr>
      </w:pPr>
    </w:p>
    <w:p w:rsidR="00FA1E5C" w:rsidRDefault="009A1BA1"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E8426D">
        <w:rPr>
          <w:rFonts w:ascii="Times New Roman" w:hAnsi="Times New Roman"/>
          <w:sz w:val="28"/>
          <w:szCs w:val="28"/>
        </w:rPr>
        <w:t xml:space="preserve"> </w:t>
      </w:r>
      <w:r>
        <w:rPr>
          <w:rFonts w:ascii="Times New Roman" w:hAnsi="Times New Roman"/>
          <w:sz w:val="28"/>
          <w:szCs w:val="28"/>
        </w:rPr>
        <w:t xml:space="preserve">  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rsidR="00DF73E9" w:rsidRDefault="0034056A" w:rsidP="00F771DD">
      <w:pPr>
        <w:pStyle w:val="a7"/>
        <w:autoSpaceDE w:val="0"/>
        <w:autoSpaceDN w:val="0"/>
        <w:adjustRightInd w:val="0"/>
        <w:ind w:left="0"/>
        <w:jc w:val="both"/>
        <w:rPr>
          <w:rFonts w:ascii="Times New Roman"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 xml:space="preserve">20-25-86, </w:t>
      </w:r>
    </w:p>
    <w:p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8736F2">
        <w:rPr>
          <w:rFonts w:ascii="Times New Roman" w:eastAsia="Calibri" w:hAnsi="Times New Roman"/>
          <w:sz w:val="28"/>
          <w:szCs w:val="28"/>
        </w:rPr>
        <w:t>31</w:t>
      </w:r>
      <w:r w:rsidR="00D468EB">
        <w:rPr>
          <w:rFonts w:ascii="Times New Roman" w:eastAsia="Calibri" w:hAnsi="Times New Roman"/>
          <w:sz w:val="28"/>
          <w:szCs w:val="28"/>
        </w:rPr>
        <w:t>.</w:t>
      </w:r>
      <w:r w:rsidR="00C95045">
        <w:rPr>
          <w:rFonts w:ascii="Times New Roman" w:eastAsia="Calibri" w:hAnsi="Times New Roman"/>
          <w:sz w:val="28"/>
          <w:szCs w:val="28"/>
        </w:rPr>
        <w:t>12</w:t>
      </w:r>
      <w:r w:rsidR="008F7F4D" w:rsidRPr="008065F7">
        <w:rPr>
          <w:rFonts w:ascii="Times New Roman" w:eastAsia="Calibri" w:hAnsi="Times New Roman"/>
          <w:sz w:val="28"/>
          <w:szCs w:val="28"/>
        </w:rPr>
        <w:t>.2</w:t>
      </w:r>
      <w:r w:rsidR="00E4579F" w:rsidRPr="008065F7">
        <w:rPr>
          <w:rFonts w:ascii="Times New Roman" w:eastAsia="Calibri" w:hAnsi="Times New Roman"/>
          <w:sz w:val="28"/>
          <w:szCs w:val="28"/>
        </w:rPr>
        <w:t>5</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093673">
        <w:rPr>
          <w:rFonts w:ascii="Times New Roman" w:eastAsia="Calibri" w:hAnsi="Times New Roman"/>
          <w:sz w:val="28"/>
          <w:szCs w:val="28"/>
        </w:rPr>
        <w:t>3</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час</w:t>
      </w:r>
      <w:r w:rsidR="00093673">
        <w:rPr>
          <w:rFonts w:ascii="Times New Roman" w:eastAsia="Calibri" w:hAnsi="Times New Roman"/>
          <w:sz w:val="28"/>
          <w:szCs w:val="28"/>
        </w:rPr>
        <w:t xml:space="preserve"> 03</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BD1814">
        <w:rPr>
          <w:rFonts w:ascii="Times New Roman" w:hAnsi="Times New Roman"/>
          <w:sz w:val="28"/>
          <w:szCs w:val="28"/>
        </w:rPr>
        <w:t>Шаймухаметова В.М.</w:t>
      </w:r>
    </w:p>
    <w:p w:rsidR="00136656"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8736F2">
        <w:rPr>
          <w:rFonts w:ascii="Times New Roman" w:eastAsia="Calibri" w:hAnsi="Times New Roman"/>
          <w:sz w:val="28"/>
          <w:szCs w:val="28"/>
        </w:rPr>
        <w:t>31</w:t>
      </w:r>
      <w:r w:rsidR="00C44438" w:rsidRPr="008065F7">
        <w:rPr>
          <w:rFonts w:ascii="Times New Roman" w:eastAsia="Calibri" w:hAnsi="Times New Roman"/>
          <w:sz w:val="28"/>
          <w:szCs w:val="28"/>
        </w:rPr>
        <w:t>.</w:t>
      </w:r>
      <w:r w:rsidR="00C95045">
        <w:rPr>
          <w:rFonts w:ascii="Times New Roman" w:eastAsia="Calibri" w:hAnsi="Times New Roman"/>
          <w:sz w:val="28"/>
          <w:szCs w:val="28"/>
        </w:rPr>
        <w:t>12</w:t>
      </w:r>
      <w:r w:rsidR="00E4579F" w:rsidRPr="008065F7">
        <w:rPr>
          <w:rFonts w:ascii="Times New Roman" w:eastAsia="Calibri" w:hAnsi="Times New Roman"/>
          <w:sz w:val="28"/>
          <w:szCs w:val="28"/>
        </w:rPr>
        <w:t>.25</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093673">
        <w:rPr>
          <w:rFonts w:ascii="Times New Roman" w:eastAsia="Calibri" w:hAnsi="Times New Roman"/>
          <w:sz w:val="28"/>
          <w:szCs w:val="28"/>
        </w:rPr>
        <w:t>3</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093673">
        <w:rPr>
          <w:rFonts w:ascii="Times New Roman" w:hAnsi="Times New Roman"/>
          <w:color w:val="000000"/>
          <w:sz w:val="28"/>
          <w:szCs w:val="28"/>
        </w:rPr>
        <w:t>4</w:t>
      </w:r>
      <w:r w:rsidR="00437E3A">
        <w:rPr>
          <w:rFonts w:ascii="Times New Roman" w:hAnsi="Times New Roman"/>
          <w:color w:val="000000"/>
          <w:sz w:val="28"/>
          <w:szCs w:val="28"/>
        </w:rPr>
        <w:t>9</w:t>
      </w:r>
      <w:bookmarkStart w:id="1" w:name="_GoBack"/>
      <w:bookmarkEnd w:id="1"/>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w:t>
      </w:r>
      <w:r w:rsidR="00BD1814">
        <w:rPr>
          <w:rFonts w:ascii="Times New Roman" w:hAnsi="Times New Roman"/>
          <w:sz w:val="28"/>
          <w:szCs w:val="28"/>
        </w:rPr>
        <w:t>г</w:t>
      </w:r>
      <w:r w:rsidR="00D0765A" w:rsidRPr="008065F7">
        <w:rPr>
          <w:rFonts w:ascii="Times New Roman" w:hAnsi="Times New Roman"/>
          <w:sz w:val="28"/>
          <w:szCs w:val="28"/>
        </w:rPr>
        <w:t>лав А</w:t>
      </w:r>
      <w:r w:rsidR="0034056A" w:rsidRPr="008065F7">
        <w:rPr>
          <w:rFonts w:ascii="Times New Roman" w:hAnsi="Times New Roman"/>
          <w:sz w:val="28"/>
          <w:szCs w:val="28"/>
        </w:rPr>
        <w:t xml:space="preserve">дминистраций </w:t>
      </w:r>
      <w:r w:rsidR="00BD1814">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rsidR="00C34B19" w:rsidRDefault="00C34B19" w:rsidP="00BD1814">
      <w:pPr>
        <w:pStyle w:val="a7"/>
        <w:autoSpaceDE w:val="0"/>
        <w:autoSpaceDN w:val="0"/>
        <w:adjustRightInd w:val="0"/>
        <w:ind w:left="0"/>
        <w:jc w:val="both"/>
        <w:rPr>
          <w:rFonts w:ascii="Times New Roman" w:hAnsi="Times New Roman"/>
          <w:noProof/>
          <w:sz w:val="28"/>
          <w:szCs w:val="28"/>
        </w:rPr>
      </w:pPr>
    </w:p>
    <w:p w:rsidR="00BD1814" w:rsidRDefault="00FC7D90" w:rsidP="00BD1814">
      <w:pPr>
        <w:pStyle w:val="a7"/>
        <w:autoSpaceDE w:val="0"/>
        <w:autoSpaceDN w:val="0"/>
        <w:adjustRightInd w:val="0"/>
        <w:ind w:left="0"/>
        <w:jc w:val="both"/>
        <w:rPr>
          <w:rFonts w:ascii="Times New Roman" w:hAnsi="Times New Roman"/>
          <w:noProof/>
          <w:sz w:val="28"/>
          <w:szCs w:val="28"/>
        </w:rPr>
      </w:pPr>
      <w:r>
        <w:rPr>
          <w:rFonts w:ascii="Times New Roman" w:hAnsi="Times New Roman"/>
          <w:noProof/>
          <w:sz w:val="24"/>
          <w:szCs w:val="24"/>
          <w:lang w:eastAsia="ru-RU"/>
        </w:rPr>
        <w:drawing>
          <wp:anchor distT="0" distB="0" distL="114300" distR="114300" simplePos="0" relativeHeight="251660800" behindDoc="0" locked="0" layoutInCell="1" allowOverlap="1" wp14:editId="17279BBC">
            <wp:simplePos x="0" y="0"/>
            <wp:positionH relativeFrom="column">
              <wp:posOffset>3425190</wp:posOffset>
            </wp:positionH>
            <wp:positionV relativeFrom="paragraph">
              <wp:posOffset>5540375</wp:posOffset>
            </wp:positionV>
            <wp:extent cx="1247775" cy="75628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7775" cy="756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4BB0" w:rsidRPr="005C4BB0" w:rsidRDefault="00DF12F8" w:rsidP="00BD1814">
      <w:pPr>
        <w:pStyle w:val="a7"/>
        <w:autoSpaceDE w:val="0"/>
        <w:autoSpaceDN w:val="0"/>
        <w:adjustRightInd w:val="0"/>
        <w:ind w:left="0"/>
        <w:jc w:val="both"/>
        <w:rPr>
          <w:rFonts w:ascii="Times New Roman" w:hAnsi="Times New Roman"/>
          <w:noProof/>
          <w:sz w:val="28"/>
          <w:szCs w:val="28"/>
        </w:rPr>
      </w:pPr>
      <w:r w:rsidRPr="005C4BB0">
        <w:rPr>
          <w:rFonts w:ascii="Times New Roman" w:hAnsi="Times New Roman"/>
          <w:noProof/>
          <w:sz w:val="28"/>
          <w:szCs w:val="28"/>
        </w:rPr>
        <w:lastRenderedPageBreak/>
        <w:t>ОД</w:t>
      </w:r>
      <w:r w:rsidR="00AB5EA9" w:rsidRPr="005C4BB0">
        <w:rPr>
          <w:rFonts w:ascii="Times New Roman" w:hAnsi="Times New Roman"/>
          <w:noProof/>
          <w:sz w:val="28"/>
          <w:szCs w:val="28"/>
        </w:rPr>
        <w:t xml:space="preserve"> ЕДДС</w:t>
      </w:r>
      <w:r w:rsidR="00CE3FAA" w:rsidRPr="005C4BB0">
        <w:rPr>
          <w:rFonts w:ascii="Times New Roman" w:hAnsi="Times New Roman"/>
          <w:noProof/>
          <w:sz w:val="28"/>
          <w:szCs w:val="28"/>
        </w:rPr>
        <w:t xml:space="preserve"> </w:t>
      </w:r>
      <w:r w:rsidR="00D0765A" w:rsidRPr="005C4BB0">
        <w:rPr>
          <w:rFonts w:ascii="Times New Roman" w:hAnsi="Times New Roman"/>
          <w:noProof/>
          <w:sz w:val="28"/>
          <w:szCs w:val="28"/>
        </w:rPr>
        <w:t>А</w:t>
      </w:r>
      <w:r w:rsidR="00C44438" w:rsidRPr="005C4BB0">
        <w:rPr>
          <w:rFonts w:ascii="Times New Roman" w:hAnsi="Times New Roman"/>
          <w:noProof/>
          <w:sz w:val="28"/>
          <w:szCs w:val="28"/>
        </w:rPr>
        <w:t xml:space="preserve">дминистрации        </w:t>
      </w:r>
      <w:r w:rsidR="005C4BB0">
        <w:rPr>
          <w:rFonts w:ascii="Times New Roman" w:hAnsi="Times New Roman"/>
          <w:noProof/>
          <w:sz w:val="28"/>
          <w:szCs w:val="28"/>
        </w:rPr>
        <w:t xml:space="preserve">                 </w:t>
      </w:r>
      <w:r w:rsidR="00BD1814">
        <w:rPr>
          <w:noProof/>
          <w:lang w:eastAsia="ru-RU"/>
        </w:rPr>
        <w:drawing>
          <wp:anchor distT="0" distB="0" distL="114300" distR="114300" simplePos="0" relativeHeight="251661824" behindDoc="0" locked="0" layoutInCell="1" allowOverlap="1">
            <wp:simplePos x="0" y="0"/>
            <wp:positionH relativeFrom="column">
              <wp:posOffset>3143250</wp:posOffset>
            </wp:positionH>
            <wp:positionV relativeFrom="paragraph">
              <wp:posOffset>0</wp:posOffset>
            </wp:positionV>
            <wp:extent cx="1304925" cy="628650"/>
            <wp:effectExtent l="0" t="0" r="0" b="0"/>
            <wp:wrapNone/>
            <wp:docPr id="3" name="Рисунок 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0492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5C4BB0">
        <w:rPr>
          <w:rFonts w:ascii="Times New Roman" w:hAnsi="Times New Roman"/>
          <w:noProof/>
          <w:sz w:val="28"/>
          <w:szCs w:val="28"/>
        </w:rPr>
        <w:t xml:space="preserve">             </w:t>
      </w:r>
      <w:r w:rsidR="00C44438" w:rsidRPr="005C4BB0">
        <w:rPr>
          <w:rFonts w:ascii="Times New Roman" w:hAnsi="Times New Roman"/>
          <w:noProof/>
          <w:sz w:val="28"/>
          <w:szCs w:val="28"/>
        </w:rPr>
        <w:t xml:space="preserve">        </w:t>
      </w:r>
      <w:r w:rsidR="00C44438" w:rsidRPr="005C4BB0">
        <w:rPr>
          <w:rFonts w:ascii="Times New Roman" w:hAnsi="Times New Roman"/>
          <w:noProof/>
          <w:sz w:val="28"/>
          <w:szCs w:val="28"/>
        </w:rPr>
        <w:tab/>
      </w:r>
      <w:r w:rsidR="00C6121E" w:rsidRPr="005C4BB0">
        <w:rPr>
          <w:rFonts w:ascii="Times New Roman" w:hAnsi="Times New Roman"/>
          <w:noProof/>
          <w:sz w:val="28"/>
          <w:szCs w:val="28"/>
        </w:rPr>
        <w:t xml:space="preserve">        </w:t>
      </w:r>
      <w:r w:rsidR="00BD1814">
        <w:rPr>
          <w:rFonts w:ascii="Times New Roman" w:hAnsi="Times New Roman"/>
          <w:noProof/>
          <w:sz w:val="28"/>
          <w:szCs w:val="28"/>
        </w:rPr>
        <w:t>В.М. Шаймухаметова</w:t>
      </w:r>
    </w:p>
    <w:p w:rsidR="00B96FF3" w:rsidRPr="008065F7" w:rsidRDefault="00CE3FAA" w:rsidP="005C4BB0">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F56" w:rsidRDefault="00185F56" w:rsidP="002E73CB">
      <w:r>
        <w:separator/>
      </w:r>
    </w:p>
  </w:endnote>
  <w:endnote w:type="continuationSeparator" w:id="0">
    <w:p w:rsidR="00185F56" w:rsidRDefault="00185F56"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F56" w:rsidRDefault="00185F56" w:rsidP="002E73CB">
      <w:r>
        <w:separator/>
      </w:r>
    </w:p>
  </w:footnote>
  <w:footnote w:type="continuationSeparator" w:id="0">
    <w:p w:rsidR="00185F56" w:rsidRDefault="00185F56"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693274E"/>
    <w:multiLevelType w:val="hybridMultilevel"/>
    <w:tmpl w:val="BDE8E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4"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4"/>
  </w:num>
  <w:num w:numId="5">
    <w:abstractNumId w:val="5"/>
  </w:num>
  <w:num w:numId="6">
    <w:abstractNumId w:val="4"/>
  </w:num>
  <w:num w:numId="7">
    <w:abstractNumId w:val="9"/>
  </w:num>
  <w:num w:numId="8">
    <w:abstractNumId w:val="16"/>
  </w:num>
  <w:num w:numId="9">
    <w:abstractNumId w:val="12"/>
  </w:num>
  <w:num w:numId="10">
    <w:abstractNumId w:val="6"/>
  </w:num>
  <w:num w:numId="11">
    <w:abstractNumId w:val="19"/>
  </w:num>
  <w:num w:numId="12">
    <w:abstractNumId w:val="18"/>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3"/>
  </w:num>
  <w:num w:numId="27">
    <w:abstractNumId w:val="2"/>
  </w:num>
  <w:num w:numId="28">
    <w:abstractNumId w:val="9"/>
  </w:num>
  <w:num w:numId="29">
    <w:abstractNumId w:val="7"/>
  </w:num>
  <w:num w:numId="30">
    <w:abstractNumId w:val="15"/>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268A"/>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19EA"/>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73"/>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3777"/>
    <w:rsid w:val="000B430C"/>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665"/>
    <w:rsid w:val="00101D90"/>
    <w:rsid w:val="00102696"/>
    <w:rsid w:val="00102D67"/>
    <w:rsid w:val="001035C1"/>
    <w:rsid w:val="001036A2"/>
    <w:rsid w:val="00103751"/>
    <w:rsid w:val="00103FF7"/>
    <w:rsid w:val="0010439D"/>
    <w:rsid w:val="001043E6"/>
    <w:rsid w:val="00107502"/>
    <w:rsid w:val="001077DF"/>
    <w:rsid w:val="00110B8D"/>
    <w:rsid w:val="00110DC2"/>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4D6B"/>
    <w:rsid w:val="00125170"/>
    <w:rsid w:val="00125B6E"/>
    <w:rsid w:val="00131578"/>
    <w:rsid w:val="0013415A"/>
    <w:rsid w:val="001348C4"/>
    <w:rsid w:val="00135866"/>
    <w:rsid w:val="0013591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A5D"/>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52A4"/>
    <w:rsid w:val="00185DB6"/>
    <w:rsid w:val="00185F5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BC4"/>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2E1"/>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A1C"/>
    <w:rsid w:val="00225D61"/>
    <w:rsid w:val="00227128"/>
    <w:rsid w:val="0023124C"/>
    <w:rsid w:val="002313EA"/>
    <w:rsid w:val="00231A2F"/>
    <w:rsid w:val="00232916"/>
    <w:rsid w:val="0023306B"/>
    <w:rsid w:val="0023384B"/>
    <w:rsid w:val="0023390F"/>
    <w:rsid w:val="00233B92"/>
    <w:rsid w:val="00234933"/>
    <w:rsid w:val="0023659F"/>
    <w:rsid w:val="00237998"/>
    <w:rsid w:val="0024096C"/>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340D"/>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32E5"/>
    <w:rsid w:val="002837B3"/>
    <w:rsid w:val="0028395D"/>
    <w:rsid w:val="0028421F"/>
    <w:rsid w:val="00284FD7"/>
    <w:rsid w:val="00285541"/>
    <w:rsid w:val="00285846"/>
    <w:rsid w:val="00285B1B"/>
    <w:rsid w:val="00285F02"/>
    <w:rsid w:val="002903F3"/>
    <w:rsid w:val="00290952"/>
    <w:rsid w:val="00290CAD"/>
    <w:rsid w:val="00291AE2"/>
    <w:rsid w:val="00292EAC"/>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970"/>
    <w:rsid w:val="002C5DD6"/>
    <w:rsid w:val="002C5E3B"/>
    <w:rsid w:val="002C643B"/>
    <w:rsid w:val="002C6627"/>
    <w:rsid w:val="002C6682"/>
    <w:rsid w:val="002C6E99"/>
    <w:rsid w:val="002C6EAA"/>
    <w:rsid w:val="002C6F98"/>
    <w:rsid w:val="002C710B"/>
    <w:rsid w:val="002D00A4"/>
    <w:rsid w:val="002D084C"/>
    <w:rsid w:val="002D21E9"/>
    <w:rsid w:val="002D23D8"/>
    <w:rsid w:val="002D2932"/>
    <w:rsid w:val="002D4464"/>
    <w:rsid w:val="002D47D2"/>
    <w:rsid w:val="002D48B2"/>
    <w:rsid w:val="002D4B1E"/>
    <w:rsid w:val="002D5051"/>
    <w:rsid w:val="002D5482"/>
    <w:rsid w:val="002D57D4"/>
    <w:rsid w:val="002D58DB"/>
    <w:rsid w:val="002D5B0A"/>
    <w:rsid w:val="002D62CE"/>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2B7D"/>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78C"/>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5FC"/>
    <w:rsid w:val="00330E7C"/>
    <w:rsid w:val="00332594"/>
    <w:rsid w:val="003330B9"/>
    <w:rsid w:val="003339E6"/>
    <w:rsid w:val="00333ED2"/>
    <w:rsid w:val="00334F9F"/>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3B71"/>
    <w:rsid w:val="00364FE1"/>
    <w:rsid w:val="003661DA"/>
    <w:rsid w:val="00366259"/>
    <w:rsid w:val="00367694"/>
    <w:rsid w:val="00367AAB"/>
    <w:rsid w:val="00367CB8"/>
    <w:rsid w:val="00367F4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723"/>
    <w:rsid w:val="003C6940"/>
    <w:rsid w:val="003C69F5"/>
    <w:rsid w:val="003C6DB4"/>
    <w:rsid w:val="003C78F8"/>
    <w:rsid w:val="003D0896"/>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13B"/>
    <w:rsid w:val="0043244B"/>
    <w:rsid w:val="00432CCC"/>
    <w:rsid w:val="00433ADA"/>
    <w:rsid w:val="00435034"/>
    <w:rsid w:val="00435A30"/>
    <w:rsid w:val="00435E10"/>
    <w:rsid w:val="0043678C"/>
    <w:rsid w:val="00436BE9"/>
    <w:rsid w:val="00437E3A"/>
    <w:rsid w:val="0044035E"/>
    <w:rsid w:val="004415CB"/>
    <w:rsid w:val="00444137"/>
    <w:rsid w:val="00444A59"/>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0CE"/>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73E"/>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701"/>
    <w:rsid w:val="00507FC7"/>
    <w:rsid w:val="00510B18"/>
    <w:rsid w:val="00510B41"/>
    <w:rsid w:val="0051240B"/>
    <w:rsid w:val="00512773"/>
    <w:rsid w:val="00512C97"/>
    <w:rsid w:val="0051376B"/>
    <w:rsid w:val="00514B5A"/>
    <w:rsid w:val="00514CDE"/>
    <w:rsid w:val="005159A2"/>
    <w:rsid w:val="00516761"/>
    <w:rsid w:val="00517359"/>
    <w:rsid w:val="005174B3"/>
    <w:rsid w:val="00520EBB"/>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3D72"/>
    <w:rsid w:val="005542DB"/>
    <w:rsid w:val="0055459A"/>
    <w:rsid w:val="00554677"/>
    <w:rsid w:val="00555FBE"/>
    <w:rsid w:val="005566B0"/>
    <w:rsid w:val="00556736"/>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193"/>
    <w:rsid w:val="005808CA"/>
    <w:rsid w:val="00580C20"/>
    <w:rsid w:val="00580F6E"/>
    <w:rsid w:val="005811F6"/>
    <w:rsid w:val="005812CC"/>
    <w:rsid w:val="00581A9B"/>
    <w:rsid w:val="005836AD"/>
    <w:rsid w:val="00584412"/>
    <w:rsid w:val="00584705"/>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4BB0"/>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0C2"/>
    <w:rsid w:val="005F7FFB"/>
    <w:rsid w:val="006003F5"/>
    <w:rsid w:val="006004E2"/>
    <w:rsid w:val="006009D5"/>
    <w:rsid w:val="00600ABA"/>
    <w:rsid w:val="00600CB0"/>
    <w:rsid w:val="00600EEF"/>
    <w:rsid w:val="00601966"/>
    <w:rsid w:val="00601BBA"/>
    <w:rsid w:val="00601EE6"/>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6D1"/>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424"/>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954"/>
    <w:rsid w:val="006F0D83"/>
    <w:rsid w:val="006F10A4"/>
    <w:rsid w:val="006F13A9"/>
    <w:rsid w:val="006F1663"/>
    <w:rsid w:val="006F1A31"/>
    <w:rsid w:val="006F1B52"/>
    <w:rsid w:val="006F1C79"/>
    <w:rsid w:val="006F1E20"/>
    <w:rsid w:val="006F1E9A"/>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8CC"/>
    <w:rsid w:val="00732A5B"/>
    <w:rsid w:val="00733BC7"/>
    <w:rsid w:val="00733D95"/>
    <w:rsid w:val="007349D5"/>
    <w:rsid w:val="00734F60"/>
    <w:rsid w:val="00734FF4"/>
    <w:rsid w:val="00735025"/>
    <w:rsid w:val="00735113"/>
    <w:rsid w:val="00735277"/>
    <w:rsid w:val="007355FB"/>
    <w:rsid w:val="007358EE"/>
    <w:rsid w:val="00735FD9"/>
    <w:rsid w:val="0073639C"/>
    <w:rsid w:val="007365ED"/>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2B1"/>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79C"/>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0842"/>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0C3F"/>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594D"/>
    <w:rsid w:val="007F6B90"/>
    <w:rsid w:val="007F6D61"/>
    <w:rsid w:val="007F6FE0"/>
    <w:rsid w:val="007F7AA0"/>
    <w:rsid w:val="007F7F0B"/>
    <w:rsid w:val="008012BE"/>
    <w:rsid w:val="008026C6"/>
    <w:rsid w:val="008026F5"/>
    <w:rsid w:val="00802CB9"/>
    <w:rsid w:val="008031AC"/>
    <w:rsid w:val="00803DE9"/>
    <w:rsid w:val="00804776"/>
    <w:rsid w:val="00804C6A"/>
    <w:rsid w:val="00804F71"/>
    <w:rsid w:val="00806509"/>
    <w:rsid w:val="008065F7"/>
    <w:rsid w:val="00806DFD"/>
    <w:rsid w:val="008072BE"/>
    <w:rsid w:val="00807845"/>
    <w:rsid w:val="00807D00"/>
    <w:rsid w:val="00807E88"/>
    <w:rsid w:val="0081145A"/>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528C"/>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5726E"/>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36F2"/>
    <w:rsid w:val="008742D9"/>
    <w:rsid w:val="008749FE"/>
    <w:rsid w:val="0087516B"/>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2C54"/>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3EA"/>
    <w:rsid w:val="009227E6"/>
    <w:rsid w:val="00922B78"/>
    <w:rsid w:val="00923022"/>
    <w:rsid w:val="00923904"/>
    <w:rsid w:val="0092454B"/>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47652"/>
    <w:rsid w:val="00952ED8"/>
    <w:rsid w:val="00952F72"/>
    <w:rsid w:val="00954D4B"/>
    <w:rsid w:val="009556A8"/>
    <w:rsid w:val="00955BDB"/>
    <w:rsid w:val="00955E74"/>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3875"/>
    <w:rsid w:val="00994568"/>
    <w:rsid w:val="00995C7B"/>
    <w:rsid w:val="00996391"/>
    <w:rsid w:val="0099699A"/>
    <w:rsid w:val="00996C4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6E1C"/>
    <w:rsid w:val="009E7BF0"/>
    <w:rsid w:val="009F00E2"/>
    <w:rsid w:val="009F10E2"/>
    <w:rsid w:val="009F2DDC"/>
    <w:rsid w:val="009F30FF"/>
    <w:rsid w:val="009F35EC"/>
    <w:rsid w:val="009F43C8"/>
    <w:rsid w:val="009F4C99"/>
    <w:rsid w:val="009F55CC"/>
    <w:rsid w:val="009F66E9"/>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955"/>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402"/>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4C7C"/>
    <w:rsid w:val="00AC5AAB"/>
    <w:rsid w:val="00AC60C1"/>
    <w:rsid w:val="00AC7180"/>
    <w:rsid w:val="00AC744B"/>
    <w:rsid w:val="00AC7C85"/>
    <w:rsid w:val="00AC7E41"/>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6B6F"/>
    <w:rsid w:val="00AD7014"/>
    <w:rsid w:val="00AD709D"/>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2E46"/>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086"/>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72"/>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4C23"/>
    <w:rsid w:val="00B950BF"/>
    <w:rsid w:val="00B95153"/>
    <w:rsid w:val="00B9541F"/>
    <w:rsid w:val="00B95466"/>
    <w:rsid w:val="00B968C0"/>
    <w:rsid w:val="00B96FF3"/>
    <w:rsid w:val="00B976B3"/>
    <w:rsid w:val="00B97B78"/>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81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6A9"/>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21F"/>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B19"/>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121E"/>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045"/>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1C5"/>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600"/>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3E9"/>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6D"/>
    <w:rsid w:val="00E84298"/>
    <w:rsid w:val="00E84F4A"/>
    <w:rsid w:val="00E85019"/>
    <w:rsid w:val="00E8551C"/>
    <w:rsid w:val="00E85635"/>
    <w:rsid w:val="00E8570A"/>
    <w:rsid w:val="00E86A31"/>
    <w:rsid w:val="00E86AC6"/>
    <w:rsid w:val="00E86E19"/>
    <w:rsid w:val="00E8721A"/>
    <w:rsid w:val="00E872AE"/>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5FEF"/>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4041"/>
    <w:rsid w:val="00F450AA"/>
    <w:rsid w:val="00F45247"/>
    <w:rsid w:val="00F45320"/>
    <w:rsid w:val="00F45CE7"/>
    <w:rsid w:val="00F46BE3"/>
    <w:rsid w:val="00F46C92"/>
    <w:rsid w:val="00F471D6"/>
    <w:rsid w:val="00F47A05"/>
    <w:rsid w:val="00F5149C"/>
    <w:rsid w:val="00F53E50"/>
    <w:rsid w:val="00F53FE7"/>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0F9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C7D90"/>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B11"/>
    <w:rsid w:val="00FD6EFF"/>
    <w:rsid w:val="00FD7023"/>
    <w:rsid w:val="00FD7111"/>
    <w:rsid w:val="00FE04D8"/>
    <w:rsid w:val="00FE08DA"/>
    <w:rsid w:val="00FE09DB"/>
    <w:rsid w:val="00FE0B99"/>
    <w:rsid w:val="00FE0E29"/>
    <w:rsid w:val="00FE19DE"/>
    <w:rsid w:val="00FE240D"/>
    <w:rsid w:val="00FE2760"/>
    <w:rsid w:val="00FE305A"/>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B6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80AF4"/>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36537729">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CC2EE0-4FF0-45FF-8C1B-EF5432B3B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1888</TotalTime>
  <Pages>5</Pages>
  <Words>1565</Words>
  <Characters>8922</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10467</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268</cp:revision>
  <cp:lastPrinted>2025-12-16T08:25:00Z</cp:lastPrinted>
  <dcterms:created xsi:type="dcterms:W3CDTF">2023-04-11T07:20:00Z</dcterms:created>
  <dcterms:modified xsi:type="dcterms:W3CDTF">2025-12-31T06:48:00Z</dcterms:modified>
</cp:coreProperties>
</file>