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B3777">
        <w:rPr>
          <w:b/>
          <w:sz w:val="28"/>
          <w:szCs w:val="28"/>
          <w:lang w:eastAsia="ar-SA"/>
        </w:rPr>
        <w:t xml:space="preserve"> 1</w:t>
      </w:r>
      <w:r w:rsidR="00120D9A">
        <w:rPr>
          <w:b/>
          <w:sz w:val="28"/>
          <w:szCs w:val="28"/>
          <w:lang w:eastAsia="ar-SA"/>
        </w:rPr>
        <w:t>8</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7328CC" w:rsidRPr="008065F7" w:rsidRDefault="007328CC" w:rsidP="00EB7BEA">
      <w:pPr>
        <w:tabs>
          <w:tab w:val="left" w:pos="720"/>
        </w:tabs>
        <w:suppressAutoHyphens/>
        <w:jc w:val="both"/>
        <w:rPr>
          <w:b/>
          <w:sz w:val="28"/>
          <w:szCs w:val="28"/>
          <w:lang w:eastAsia="ar-SA"/>
        </w:rPr>
      </w:pPr>
    </w:p>
    <w:p w:rsidR="00564C94" w:rsidRPr="008065F7" w:rsidRDefault="00564C94" w:rsidP="00564C94">
      <w:pPr>
        <w:tabs>
          <w:tab w:val="left" w:pos="7800"/>
        </w:tabs>
        <w:jc w:val="center"/>
        <w:rPr>
          <w:b/>
          <w:sz w:val="28"/>
          <w:szCs w:val="28"/>
        </w:rPr>
      </w:pPr>
      <w:r>
        <w:rPr>
          <w:b/>
          <w:sz w:val="28"/>
          <w:szCs w:val="28"/>
        </w:rPr>
        <w:t>ПРОГНО</w:t>
      </w:r>
      <w:r w:rsidR="000B3777">
        <w:rPr>
          <w:b/>
          <w:sz w:val="28"/>
          <w:szCs w:val="28"/>
        </w:rPr>
        <w:t>З ПОГОДЫ НА 1</w:t>
      </w:r>
      <w:r w:rsidR="00120D9A">
        <w:rPr>
          <w:b/>
          <w:sz w:val="28"/>
          <w:szCs w:val="28"/>
        </w:rPr>
        <w:t>8</w:t>
      </w:r>
      <w:r w:rsidR="001C7446">
        <w:rPr>
          <w:b/>
          <w:sz w:val="28"/>
          <w:szCs w:val="28"/>
        </w:rPr>
        <w:t>.09</w:t>
      </w:r>
      <w:r w:rsidRPr="008065F7">
        <w:rPr>
          <w:b/>
          <w:sz w:val="28"/>
          <w:szCs w:val="28"/>
        </w:rPr>
        <w:t>.2025г.</w:t>
      </w:r>
    </w:p>
    <w:p w:rsidR="00564C94" w:rsidRDefault="00564C94" w:rsidP="00120D9A">
      <w:pPr>
        <w:tabs>
          <w:tab w:val="left" w:pos="7800"/>
        </w:tabs>
        <w:jc w:val="both"/>
        <w:rPr>
          <w:sz w:val="28"/>
          <w:szCs w:val="28"/>
        </w:rPr>
      </w:pPr>
      <w:r w:rsidRPr="008065F7">
        <w:rPr>
          <w:b/>
          <w:sz w:val="28"/>
          <w:szCs w:val="28"/>
        </w:rPr>
        <w:t xml:space="preserve">        В Усть – Пристанском районе</w:t>
      </w:r>
      <w:r>
        <w:rPr>
          <w:b/>
          <w:sz w:val="28"/>
          <w:szCs w:val="28"/>
        </w:rPr>
        <w:t xml:space="preserve">: </w:t>
      </w:r>
      <w:r w:rsidR="00120D9A" w:rsidRPr="00120D9A">
        <w:rPr>
          <w:sz w:val="28"/>
          <w:szCs w:val="28"/>
        </w:rPr>
        <w:t>Переменная облачность. Преимущественно без осадков, днём местами небольшие дожди.</w:t>
      </w:r>
      <w:r w:rsidR="00120D9A">
        <w:rPr>
          <w:sz w:val="28"/>
          <w:szCs w:val="28"/>
        </w:rPr>
        <w:t xml:space="preserve"> </w:t>
      </w:r>
      <w:r w:rsidR="00120D9A" w:rsidRPr="00120D9A">
        <w:rPr>
          <w:sz w:val="28"/>
          <w:szCs w:val="28"/>
        </w:rPr>
        <w:t>В утренние часы местами туман. Ветер северо-восточный ночью 2-7 м/с,</w:t>
      </w:r>
      <w:r w:rsidR="00120D9A">
        <w:rPr>
          <w:sz w:val="28"/>
          <w:szCs w:val="28"/>
        </w:rPr>
        <w:t xml:space="preserve"> </w:t>
      </w:r>
      <w:r w:rsidR="00120D9A" w:rsidRPr="00120D9A">
        <w:rPr>
          <w:sz w:val="28"/>
          <w:szCs w:val="28"/>
        </w:rPr>
        <w:t>днём 4-9м/с, местами порывы до 14 м/с.</w:t>
      </w:r>
      <w:r w:rsidR="009A1BA1">
        <w:rPr>
          <w:sz w:val="28"/>
          <w:szCs w:val="28"/>
        </w:rPr>
        <w:t xml:space="preserve"> </w:t>
      </w:r>
      <w:r w:rsidR="000B3777">
        <w:rPr>
          <w:sz w:val="28"/>
          <w:szCs w:val="28"/>
        </w:rPr>
        <w:t>Температура ночью +</w:t>
      </w:r>
      <w:r w:rsidR="00120D9A">
        <w:rPr>
          <w:sz w:val="28"/>
          <w:szCs w:val="28"/>
        </w:rPr>
        <w:t>4</w:t>
      </w:r>
      <w:r w:rsidR="000B3777">
        <w:rPr>
          <w:sz w:val="28"/>
          <w:szCs w:val="28"/>
        </w:rPr>
        <w:t>…+</w:t>
      </w:r>
      <w:r w:rsidR="00120D9A">
        <w:rPr>
          <w:sz w:val="28"/>
          <w:szCs w:val="28"/>
        </w:rPr>
        <w:t>9</w:t>
      </w:r>
      <w:r w:rsidRPr="08E52618">
        <w:rPr>
          <w:sz w:val="28"/>
          <w:szCs w:val="28"/>
          <w:vertAlign w:val="superscript"/>
        </w:rPr>
        <w:t>о</w:t>
      </w:r>
      <w:r w:rsidR="000B3777">
        <w:rPr>
          <w:sz w:val="28"/>
          <w:szCs w:val="28"/>
        </w:rPr>
        <w:t>С, днем +1</w:t>
      </w:r>
      <w:r w:rsidR="00120D9A">
        <w:rPr>
          <w:sz w:val="28"/>
          <w:szCs w:val="28"/>
        </w:rPr>
        <w:t>8</w:t>
      </w:r>
      <w:r w:rsidR="009A1BA1">
        <w:rPr>
          <w:sz w:val="28"/>
          <w:szCs w:val="28"/>
        </w:rPr>
        <w:t>…+2</w:t>
      </w:r>
      <w:r w:rsidR="00120D9A">
        <w:rPr>
          <w:sz w:val="28"/>
          <w:szCs w:val="28"/>
        </w:rPr>
        <w:t>3</w:t>
      </w:r>
      <w:r w:rsidRPr="08E52618">
        <w:rPr>
          <w:sz w:val="28"/>
          <w:szCs w:val="28"/>
          <w:vertAlign w:val="superscript"/>
        </w:rPr>
        <w:t>о</w:t>
      </w:r>
      <w:r w:rsidRPr="08E52618">
        <w:rPr>
          <w:sz w:val="28"/>
          <w:szCs w:val="28"/>
        </w:rPr>
        <w:t>С.</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 xml:space="preserve">На территории Усть-Пристанского района </w:t>
      </w:r>
      <w:r w:rsidR="00EB7BEA"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F53FE7" w:rsidP="007328CC">
      <w:pPr>
        <w:tabs>
          <w:tab w:val="left" w:pos="993"/>
        </w:tabs>
        <w:jc w:val="both"/>
        <w:rPr>
          <w:sz w:val="28"/>
          <w:szCs w:val="28"/>
        </w:rPr>
      </w:pPr>
      <w:r>
        <w:rPr>
          <w:sz w:val="28"/>
          <w:szCs w:val="28"/>
        </w:rPr>
        <w:t xml:space="preserve">        </w:t>
      </w:r>
      <w:r w:rsidR="00DF33A2" w:rsidRPr="00DF33A2">
        <w:rPr>
          <w:sz w:val="28"/>
          <w:szCs w:val="28"/>
        </w:rPr>
        <w:t xml:space="preserve">Из-за нарушений правил дорожного движения, погодных </w:t>
      </w:r>
      <w:r w:rsidR="00DF33A2" w:rsidRPr="00600EEF">
        <w:rPr>
          <w:sz w:val="28"/>
          <w:szCs w:val="28"/>
        </w:rPr>
        <w:t>условий</w:t>
      </w:r>
      <w:r w:rsidR="00DF33A2" w:rsidRPr="00600EEF">
        <w:rPr>
          <w:b/>
          <w:sz w:val="28"/>
          <w:szCs w:val="28"/>
        </w:rPr>
        <w:t xml:space="preserve"> </w:t>
      </w:r>
      <w:r w:rsidR="00600EEF" w:rsidRPr="00600EEF">
        <w:rPr>
          <w:b/>
          <w:sz w:val="28"/>
          <w:szCs w:val="28"/>
        </w:rPr>
        <w:t>(дожди, в утренние часы местами т</w:t>
      </w:r>
      <w:r w:rsidR="00CF2EF9">
        <w:rPr>
          <w:b/>
          <w:sz w:val="28"/>
          <w:szCs w:val="28"/>
        </w:rPr>
        <w:t>уман</w:t>
      </w:r>
      <w:r w:rsidR="00600EEF" w:rsidRPr="00600EEF">
        <w:rPr>
          <w:b/>
          <w:sz w:val="28"/>
          <w:szCs w:val="28"/>
        </w:rPr>
        <w:t>),</w:t>
      </w:r>
      <w:r w:rsidR="00FD422C" w:rsidRPr="00600EEF">
        <w:rPr>
          <w:b/>
          <w:sz w:val="28"/>
          <w:szCs w:val="28"/>
        </w:rPr>
        <w:t xml:space="preserve"> </w:t>
      </w:r>
      <w:r w:rsidR="00DF33A2" w:rsidRPr="00DF33A2">
        <w:rPr>
          <w:sz w:val="28"/>
          <w:szCs w:val="28"/>
        </w:rPr>
        <w:t xml:space="preserve">а также наличия лёгкой мототехники, сохраняется риск дорожнотранспортных происшествий на всей территории Усть-Пристанского </w:t>
      </w:r>
      <w:r w:rsidR="00DF33A2" w:rsidRPr="00DF33A2">
        <w:rPr>
          <w:sz w:val="28"/>
          <w:szCs w:val="28"/>
        </w:rPr>
        <w:lastRenderedPageBreak/>
        <w:t>района</w:t>
      </w:r>
      <w:r w:rsidR="00167D5B">
        <w:rPr>
          <w:sz w:val="28"/>
          <w:szCs w:val="28"/>
        </w:rPr>
        <w:t>.</w:t>
      </w:r>
      <w:r w:rsidR="00120D9A">
        <w:rPr>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0B3777" w:rsidRPr="000B3777" w:rsidRDefault="00CF2EF9" w:rsidP="000B3777">
      <w:pPr>
        <w:tabs>
          <w:tab w:val="left" w:pos="7800"/>
        </w:tabs>
        <w:jc w:val="both"/>
        <w:rPr>
          <w:b/>
          <w:sz w:val="28"/>
          <w:szCs w:val="28"/>
        </w:rPr>
      </w:pPr>
      <w:r>
        <w:t xml:space="preserve">                                           </w:t>
      </w:r>
      <w:r w:rsidR="000B3777" w:rsidRPr="000B3777">
        <w:rPr>
          <w:b/>
          <w:sz w:val="28"/>
          <w:szCs w:val="28"/>
        </w:rPr>
        <w:t>ШТОРМОВОЕ ПРЕДУПРЕЖДЕНИЕ № 37-</w:t>
      </w:r>
      <w:r w:rsidR="00D74338">
        <w:rPr>
          <w:b/>
          <w:sz w:val="28"/>
          <w:szCs w:val="28"/>
        </w:rPr>
        <w:t>3</w:t>
      </w:r>
      <w:r w:rsidR="000B3777" w:rsidRPr="000B3777">
        <w:rPr>
          <w:b/>
          <w:sz w:val="28"/>
          <w:szCs w:val="28"/>
        </w:rPr>
        <w:t xml:space="preserve"> </w:t>
      </w:r>
    </w:p>
    <w:p w:rsidR="009A1BA1" w:rsidRDefault="000B3777" w:rsidP="00F63B09">
      <w:pPr>
        <w:tabs>
          <w:tab w:val="left" w:pos="7800"/>
        </w:tabs>
        <w:jc w:val="center"/>
        <w:rPr>
          <w:sz w:val="28"/>
          <w:szCs w:val="28"/>
        </w:rPr>
      </w:pPr>
      <w:r w:rsidRPr="000B3777">
        <w:rPr>
          <w:sz w:val="28"/>
          <w:szCs w:val="28"/>
        </w:rPr>
        <w:t>В Алтайском крае в период с 1</w:t>
      </w:r>
      <w:r w:rsidR="00D74338">
        <w:rPr>
          <w:sz w:val="28"/>
          <w:szCs w:val="28"/>
        </w:rPr>
        <w:t>6</w:t>
      </w:r>
      <w:r w:rsidRPr="000B3777">
        <w:rPr>
          <w:sz w:val="28"/>
          <w:szCs w:val="28"/>
        </w:rPr>
        <w:t xml:space="preserve"> сентября по 1</w:t>
      </w:r>
      <w:r w:rsidR="00D74338">
        <w:rPr>
          <w:sz w:val="28"/>
          <w:szCs w:val="28"/>
        </w:rPr>
        <w:t>9</w:t>
      </w:r>
      <w:r w:rsidRPr="000B3777">
        <w:rPr>
          <w:sz w:val="28"/>
          <w:szCs w:val="28"/>
        </w:rPr>
        <w:t xml:space="preserve"> сентября 2025 года местами ожидается высокая пожароопасность (4 класс).</w:t>
      </w:r>
    </w:p>
    <w:p w:rsidR="00F63B09" w:rsidRDefault="000B3777" w:rsidP="00F63B09">
      <w:pPr>
        <w:tabs>
          <w:tab w:val="left" w:pos="7800"/>
        </w:tabs>
        <w:jc w:val="center"/>
        <w:rPr>
          <w:sz w:val="28"/>
          <w:szCs w:val="28"/>
        </w:rPr>
      </w:pPr>
      <w:r w:rsidRPr="000B3777">
        <w:rPr>
          <w:sz w:val="28"/>
          <w:szCs w:val="28"/>
        </w:rPr>
        <w:t>По данным Алтайского ЦГМС на территории Алтайс</w:t>
      </w:r>
      <w:r w:rsidR="00D74338">
        <w:rPr>
          <w:sz w:val="28"/>
          <w:szCs w:val="28"/>
        </w:rPr>
        <w:t>кого края ожидается горимость</w:t>
      </w:r>
    </w:p>
    <w:p w:rsidR="00CF2EF9" w:rsidRDefault="000B3777" w:rsidP="00F63B09">
      <w:pPr>
        <w:tabs>
          <w:tab w:val="left" w:pos="7800"/>
        </w:tabs>
        <w:jc w:val="center"/>
        <w:rPr>
          <w:sz w:val="28"/>
          <w:szCs w:val="28"/>
        </w:rPr>
      </w:pPr>
      <w:r w:rsidRPr="000B3777">
        <w:rPr>
          <w:sz w:val="28"/>
          <w:szCs w:val="28"/>
        </w:rPr>
        <w:t xml:space="preserve"> 2, 3, 4 класса.</w:t>
      </w:r>
    </w:p>
    <w:p w:rsidR="007328CC" w:rsidRDefault="007328CC" w:rsidP="007328CC">
      <w:pPr>
        <w:tabs>
          <w:tab w:val="left" w:pos="7800"/>
        </w:tabs>
        <w:jc w:val="both"/>
        <w:rPr>
          <w:sz w:val="28"/>
          <w:szCs w:val="28"/>
        </w:rPr>
      </w:pPr>
      <w:r>
        <w:rPr>
          <w:sz w:val="28"/>
          <w:szCs w:val="28"/>
        </w:rPr>
        <w:t xml:space="preserve">        </w:t>
      </w:r>
      <w:r w:rsidR="00641B96" w:rsidRPr="00641B96">
        <w:rPr>
          <w:sz w:val="28"/>
          <w:szCs w:val="28"/>
        </w:rPr>
        <w:t>В связи с погодными условиями</w:t>
      </w:r>
      <w:r w:rsidR="00CF2EF9">
        <w:rPr>
          <w:sz w:val="28"/>
          <w:szCs w:val="28"/>
        </w:rPr>
        <w:t xml:space="preserve">, </w:t>
      </w:r>
      <w:r w:rsidR="00641B96" w:rsidRPr="00641B96">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p>
    <w:p w:rsidR="00D74338" w:rsidRPr="00D74338" w:rsidRDefault="00D74338" w:rsidP="00D74338">
      <w:pPr>
        <w:tabs>
          <w:tab w:val="left" w:pos="7800"/>
        </w:tabs>
        <w:jc w:val="both"/>
        <w:rPr>
          <w:b/>
          <w:bCs/>
          <w:sz w:val="28"/>
          <w:szCs w:val="28"/>
        </w:rPr>
      </w:pPr>
      <w:r>
        <w:rPr>
          <w:b/>
          <w:bCs/>
          <w:sz w:val="28"/>
          <w:szCs w:val="28"/>
        </w:rPr>
        <w:t>6</w:t>
      </w:r>
      <w:r w:rsidRPr="00D74338">
        <w:rPr>
          <w:b/>
          <w:bCs/>
          <w:sz w:val="28"/>
          <w:szCs w:val="28"/>
        </w:rPr>
        <w:t xml:space="preserve">. Вероятность риска аварий на объектах ТЭК и ЖКХ. </w:t>
      </w:r>
    </w:p>
    <w:p w:rsidR="00D74338" w:rsidRPr="00D74338" w:rsidRDefault="00D74338" w:rsidP="00D74338">
      <w:pPr>
        <w:tabs>
          <w:tab w:val="left" w:pos="7800"/>
        </w:tabs>
        <w:jc w:val="both"/>
        <w:rPr>
          <w:bCs/>
          <w:sz w:val="28"/>
          <w:szCs w:val="28"/>
        </w:rPr>
      </w:pPr>
      <w:r>
        <w:rPr>
          <w:bCs/>
          <w:sz w:val="28"/>
          <w:szCs w:val="28"/>
        </w:rPr>
        <w:t xml:space="preserve">        </w:t>
      </w:r>
      <w:r w:rsidRPr="00D74338">
        <w:rPr>
          <w:bCs/>
          <w:sz w:val="28"/>
          <w:szCs w:val="28"/>
        </w:rPr>
        <w:t>На всей территории Усть-Пристанского района возможны происшествия на коммунальных системах жизнеобеспечения из-за большого процента износа оборудования водопроводных, тепловых сетей.</w:t>
      </w:r>
    </w:p>
    <w:p w:rsidR="00C2604B" w:rsidRPr="008065F7" w:rsidRDefault="00D74338"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D74338" w:rsidP="003954EB">
      <w:pPr>
        <w:tabs>
          <w:tab w:val="left" w:pos="7800"/>
        </w:tabs>
        <w:jc w:val="both"/>
        <w:rPr>
          <w:b/>
          <w:sz w:val="28"/>
          <w:szCs w:val="28"/>
        </w:rPr>
      </w:pPr>
      <w:r>
        <w:rPr>
          <w:b/>
          <w:sz w:val="28"/>
          <w:szCs w:val="28"/>
        </w:rPr>
        <w:t>8</w:t>
      </w:r>
      <w:r w:rsidR="008065F7" w:rsidRPr="008065F7">
        <w:rPr>
          <w:b/>
          <w:sz w:val="28"/>
          <w:szCs w:val="28"/>
        </w:rPr>
        <w:t>.</w:t>
      </w:r>
      <w:r w:rsidR="00F63B09">
        <w:rPr>
          <w:b/>
          <w:sz w:val="28"/>
          <w:szCs w:val="28"/>
        </w:rPr>
        <w:t xml:space="preserve"> </w:t>
      </w:r>
      <w:r w:rsidR="008065F7" w:rsidRPr="008065F7">
        <w:rPr>
          <w:b/>
          <w:sz w:val="28"/>
          <w:szCs w:val="28"/>
        </w:rPr>
        <w:t xml:space="preserve">Риск происшествий, связанных с потерей людей в природной среде. </w:t>
      </w:r>
    </w:p>
    <w:p w:rsidR="001C7446" w:rsidRPr="008065F7" w:rsidRDefault="007328CC" w:rsidP="003954EB">
      <w:pPr>
        <w:tabs>
          <w:tab w:val="left" w:pos="7800"/>
        </w:tabs>
        <w:jc w:val="both"/>
        <w:rPr>
          <w:b/>
          <w:sz w:val="28"/>
          <w:szCs w:val="28"/>
        </w:rPr>
      </w:pPr>
      <w:r>
        <w:rPr>
          <w:sz w:val="28"/>
          <w:szCs w:val="28"/>
        </w:rPr>
        <w:t xml:space="preserve">        </w:t>
      </w:r>
      <w:r w:rsidR="008065F7"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F63B09"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Default="00A21597" w:rsidP="00A21597">
      <w:pPr>
        <w:autoSpaceDE w:val="0"/>
        <w:jc w:val="both"/>
        <w:rPr>
          <w:rStyle w:val="a4"/>
          <w:b/>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w:t>
      </w:r>
      <w:r w:rsidR="00734F60" w:rsidRPr="008065F7">
        <w:rPr>
          <w:sz w:val="28"/>
          <w:szCs w:val="28"/>
        </w:rPr>
        <w:lastRenderedPageBreak/>
        <w:t>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7328CC" w:rsidRPr="008065F7" w:rsidRDefault="007328CC" w:rsidP="00A21597">
      <w:pPr>
        <w:autoSpaceDE w:val="0"/>
        <w:jc w:val="both"/>
        <w:rPr>
          <w:sz w:val="28"/>
          <w:szCs w:val="28"/>
        </w:rPr>
      </w:pPr>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lastRenderedPageBreak/>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600EEF"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0D69DB" w:rsidRPr="008065F7" w:rsidRDefault="000B3777"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F63B09" w:rsidRPr="00F63B09" w:rsidRDefault="00F63B09" w:rsidP="00F63B09">
      <w:pPr>
        <w:tabs>
          <w:tab w:val="left" w:pos="720"/>
        </w:tabs>
        <w:jc w:val="both"/>
        <w:rPr>
          <w:sz w:val="28"/>
          <w:szCs w:val="28"/>
        </w:rPr>
      </w:pPr>
      <w:r>
        <w:rPr>
          <w:b/>
          <w:sz w:val="28"/>
          <w:szCs w:val="28"/>
        </w:rPr>
        <w:t>5</w:t>
      </w:r>
      <w:r w:rsidRPr="00F63B09">
        <w:rPr>
          <w:b/>
          <w:sz w:val="28"/>
          <w:szCs w:val="28"/>
        </w:rPr>
        <w:t>. По риску аварий на объектах ТЭК и ЖКХ.</w:t>
      </w:r>
      <w:r w:rsidRPr="00F63B09">
        <w:rPr>
          <w:sz w:val="28"/>
          <w:szCs w:val="28"/>
        </w:rPr>
        <w:t xml:space="preserve"> </w:t>
      </w:r>
    </w:p>
    <w:p w:rsidR="00F63B09" w:rsidRPr="00F63B09" w:rsidRDefault="00F63B09" w:rsidP="00F63B09">
      <w:pPr>
        <w:tabs>
          <w:tab w:val="left" w:pos="720"/>
        </w:tabs>
        <w:jc w:val="both"/>
        <w:rPr>
          <w:sz w:val="28"/>
          <w:szCs w:val="28"/>
        </w:rPr>
      </w:pPr>
      <w:r w:rsidRPr="00F63B09">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F63B09" w:rsidRPr="00F63B09" w:rsidRDefault="00F63B09" w:rsidP="00F63B09">
      <w:pPr>
        <w:tabs>
          <w:tab w:val="left" w:pos="720"/>
        </w:tabs>
        <w:jc w:val="both"/>
        <w:rPr>
          <w:sz w:val="28"/>
          <w:szCs w:val="28"/>
        </w:rPr>
      </w:pPr>
      <w:r w:rsidRPr="00F63B09">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F63B09" w:rsidRPr="00F63B09" w:rsidRDefault="00F63B09" w:rsidP="00F63B09">
      <w:pPr>
        <w:tabs>
          <w:tab w:val="left" w:pos="720"/>
        </w:tabs>
        <w:jc w:val="both"/>
        <w:rPr>
          <w:sz w:val="28"/>
          <w:szCs w:val="28"/>
        </w:rPr>
      </w:pPr>
      <w:r w:rsidRPr="00F63B09">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F63B09" w:rsidRDefault="00F63B09" w:rsidP="000D69DB">
      <w:pPr>
        <w:tabs>
          <w:tab w:val="left" w:pos="720"/>
        </w:tabs>
        <w:jc w:val="both"/>
        <w:rPr>
          <w:sz w:val="28"/>
          <w:szCs w:val="28"/>
        </w:rPr>
      </w:pPr>
      <w:r w:rsidRPr="00F63B09">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077902" w:rsidRPr="008065F7" w:rsidRDefault="00F63B09"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Default="007328CC"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077902"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63B09" w:rsidRDefault="00F63B09" w:rsidP="00D40329">
      <w:pPr>
        <w:pStyle w:val="a7"/>
        <w:autoSpaceDE w:val="0"/>
        <w:autoSpaceDN w:val="0"/>
        <w:adjustRightInd w:val="0"/>
        <w:ind w:left="0"/>
        <w:jc w:val="both"/>
        <w:rPr>
          <w:rFonts w:ascii="Times New Roman" w:hAnsi="Times New Roman"/>
          <w:color w:val="000000"/>
          <w:sz w:val="28"/>
          <w:szCs w:val="28"/>
        </w:rPr>
      </w:pPr>
    </w:p>
    <w:p w:rsidR="00F63B09" w:rsidRPr="008065F7" w:rsidRDefault="00F63B09" w:rsidP="00D40329">
      <w:pPr>
        <w:pStyle w:val="a7"/>
        <w:autoSpaceDE w:val="0"/>
        <w:autoSpaceDN w:val="0"/>
        <w:adjustRightInd w:val="0"/>
        <w:ind w:left="0"/>
        <w:jc w:val="both"/>
        <w:rPr>
          <w:rFonts w:ascii="Times New Roman" w:hAnsi="Times New Roman"/>
          <w:color w:val="000000"/>
          <w:sz w:val="28"/>
          <w:szCs w:val="28"/>
        </w:rPr>
      </w:pPr>
    </w:p>
    <w:p w:rsidR="002740C2" w:rsidRDefault="00F63B09" w:rsidP="008065F7">
      <w:pPr>
        <w:pStyle w:val="a7"/>
        <w:autoSpaceDE w:val="0"/>
        <w:autoSpaceDN w:val="0"/>
        <w:adjustRightInd w:val="0"/>
        <w:ind w:left="0"/>
        <w:jc w:val="both"/>
        <w:rPr>
          <w:rFonts w:ascii="Times New Roman" w:hAnsi="Times New Roman"/>
          <w:sz w:val="28"/>
          <w:szCs w:val="28"/>
        </w:rPr>
      </w:pPr>
      <w:r>
        <w:rPr>
          <w:rFonts w:ascii="Times New Roman" w:hAnsi="Times New Roman"/>
          <w:b/>
          <w:sz w:val="28"/>
          <w:szCs w:val="28"/>
        </w:rPr>
        <w:lastRenderedPageBreak/>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Default="00167D5B"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2740C2">
        <w:rPr>
          <w:rFonts w:ascii="Times New Roman" w:hAnsi="Times New Roman"/>
          <w:sz w:val="28"/>
          <w:szCs w:val="28"/>
        </w:rPr>
        <w:t>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B3777">
        <w:rPr>
          <w:rFonts w:ascii="Times New Roman" w:eastAsia="Calibri" w:hAnsi="Times New Roman"/>
          <w:sz w:val="28"/>
          <w:szCs w:val="28"/>
        </w:rPr>
        <w:t>1</w:t>
      </w:r>
      <w:r w:rsidR="00120D9A">
        <w:rPr>
          <w:rFonts w:ascii="Times New Roman" w:eastAsia="Calibri" w:hAnsi="Times New Roman"/>
          <w:sz w:val="28"/>
          <w:szCs w:val="28"/>
        </w:rPr>
        <w:t>7</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9A1BA1">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F63B09">
        <w:rPr>
          <w:rFonts w:ascii="Times New Roman" w:eastAsia="Calibri" w:hAnsi="Times New Roman"/>
          <w:sz w:val="28"/>
          <w:szCs w:val="28"/>
        </w:rPr>
        <w:t>47</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9A1BA1">
        <w:rPr>
          <w:rFonts w:ascii="Times New Roman" w:eastAsia="Calibri" w:hAnsi="Times New Roman"/>
          <w:sz w:val="28"/>
          <w:szCs w:val="28"/>
        </w:rPr>
        <w:t xml:space="preserve"> </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7328CC">
        <w:rPr>
          <w:rFonts w:ascii="Times New Roman" w:hAnsi="Times New Roman"/>
          <w:sz w:val="28"/>
          <w:szCs w:val="28"/>
        </w:rPr>
        <w:t>Шаймухаметовой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0B3777">
        <w:rPr>
          <w:rFonts w:ascii="Times New Roman" w:eastAsia="Calibri" w:hAnsi="Times New Roman"/>
          <w:sz w:val="28"/>
          <w:szCs w:val="28"/>
        </w:rPr>
        <w:t>1</w:t>
      </w:r>
      <w:r w:rsidR="00120D9A">
        <w:rPr>
          <w:rFonts w:ascii="Times New Roman" w:eastAsia="Calibri" w:hAnsi="Times New Roman"/>
          <w:sz w:val="28"/>
          <w:szCs w:val="28"/>
        </w:rPr>
        <w:t>7</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63B09">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F63B09">
        <w:rPr>
          <w:rFonts w:ascii="Times New Roman" w:hAnsi="Times New Roman"/>
          <w:color w:val="000000"/>
          <w:sz w:val="28"/>
          <w:szCs w:val="28"/>
        </w:rPr>
        <w:t>1</w:t>
      </w:r>
      <w:r w:rsidR="00167D5B">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bookmarkStart w:id="1" w:name="_GoBack"/>
      <w:bookmarkEnd w:id="1"/>
    </w:p>
    <w:p w:rsidR="000D69DB" w:rsidRPr="008065F7" w:rsidRDefault="007328CC"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49BCA9C" wp14:editId="47B8A1D5">
            <wp:simplePos x="0" y="0"/>
            <wp:positionH relativeFrom="column">
              <wp:posOffset>2914650</wp:posOffset>
            </wp:positionH>
            <wp:positionV relativeFrom="paragraph">
              <wp:posOffset>314325</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7328CC">
        <w:rPr>
          <w:noProof/>
          <w:sz w:val="28"/>
          <w:szCs w:val="28"/>
        </w:rPr>
        <w:t xml:space="preserve">         В.М. Шаймухаметова</w:t>
      </w:r>
    </w:p>
    <w:p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A71" w:rsidRDefault="00E83A71" w:rsidP="002E73CB">
      <w:r>
        <w:separator/>
      </w:r>
    </w:p>
  </w:endnote>
  <w:endnote w:type="continuationSeparator" w:id="0">
    <w:p w:rsidR="00E83A71" w:rsidRDefault="00E83A7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A71" w:rsidRDefault="00E83A71" w:rsidP="002E73CB">
      <w:r>
        <w:separator/>
      </w:r>
    </w:p>
  </w:footnote>
  <w:footnote w:type="continuationSeparator" w:id="0">
    <w:p w:rsidR="00E83A71" w:rsidRDefault="00E83A7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D9A"/>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96C"/>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4338"/>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A71"/>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3B09"/>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BE8A6"/>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19B10-8755-45B9-BCB6-E3084468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5</Pages>
  <Words>1814</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12130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209</cp:revision>
  <cp:lastPrinted>2025-08-08T08:21:00Z</cp:lastPrinted>
  <dcterms:created xsi:type="dcterms:W3CDTF">2023-04-11T07:20:00Z</dcterms:created>
  <dcterms:modified xsi:type="dcterms:W3CDTF">2025-09-17T08:07:00Z</dcterms:modified>
</cp:coreProperties>
</file>