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2E6C41D7"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42529D">
        <w:rPr>
          <w:b/>
          <w:sz w:val="28"/>
          <w:szCs w:val="28"/>
          <w:lang w:eastAsia="ar-SA"/>
        </w:rPr>
        <w:t xml:space="preserve"> 20</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2C23C6B4" w14:textId="738AAD25" w:rsidR="002A7BC8"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2F5A6D8" w14:textId="175B1559"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42529D">
        <w:rPr>
          <w:b/>
          <w:bCs/>
          <w:color w:val="000000"/>
          <w:sz w:val="28"/>
          <w:szCs w:val="28"/>
        </w:rPr>
        <w:t>20</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59138D97" w:rsidR="001E777E" w:rsidRPr="001E777E" w:rsidRDefault="003648FF" w:rsidP="005C5FB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6672CF" w:rsidRPr="006672CF">
        <w:rPr>
          <w:bCs/>
          <w:color w:val="000000"/>
          <w:sz w:val="28"/>
          <w:szCs w:val="28"/>
        </w:rPr>
        <w:t>Местами небольшие дожди, грозы, при грозах местами умеренные дожди. Ветер юго-западный 3-8 м/с, местами порывы до 14 м/с.</w:t>
      </w:r>
      <w:r w:rsidR="006672CF">
        <w:rPr>
          <w:bCs/>
          <w:color w:val="000000"/>
          <w:sz w:val="28"/>
          <w:szCs w:val="28"/>
        </w:rPr>
        <w:t xml:space="preserve"> Температура ночью +9</w:t>
      </w:r>
      <w:r w:rsidR="001E777E" w:rsidRPr="001E777E">
        <w:rPr>
          <w:bCs/>
          <w:color w:val="000000"/>
          <w:sz w:val="28"/>
          <w:szCs w:val="28"/>
        </w:rPr>
        <w:t>…+</w:t>
      </w:r>
      <w:r w:rsidR="002A7BC8">
        <w:rPr>
          <w:bCs/>
          <w:color w:val="000000"/>
          <w:sz w:val="28"/>
          <w:szCs w:val="28"/>
        </w:rPr>
        <w:t>1</w:t>
      </w:r>
      <w:r w:rsidR="006672CF">
        <w:rPr>
          <w:bCs/>
          <w:color w:val="000000"/>
          <w:sz w:val="28"/>
          <w:szCs w:val="28"/>
        </w:rPr>
        <w:t>4</w:t>
      </w:r>
      <w:r w:rsidR="005C5FBE">
        <w:rPr>
          <w:bCs/>
          <w:color w:val="000000"/>
          <w:sz w:val="28"/>
          <w:szCs w:val="28"/>
          <w:vertAlign w:val="superscript"/>
        </w:rPr>
        <w:t>о</w:t>
      </w:r>
      <w:r w:rsidR="005C5FBE">
        <w:rPr>
          <w:bCs/>
          <w:color w:val="000000"/>
          <w:sz w:val="28"/>
          <w:szCs w:val="28"/>
        </w:rPr>
        <w:t>С</w:t>
      </w:r>
      <w:r w:rsidR="006672CF">
        <w:rPr>
          <w:bCs/>
          <w:color w:val="000000"/>
          <w:sz w:val="28"/>
          <w:szCs w:val="28"/>
        </w:rPr>
        <w:t>, днем +19</w:t>
      </w:r>
      <w:r w:rsidR="002A7BC8">
        <w:rPr>
          <w:bCs/>
          <w:color w:val="000000"/>
          <w:sz w:val="28"/>
          <w:szCs w:val="28"/>
        </w:rPr>
        <w:t>…+2</w:t>
      </w:r>
      <w:r w:rsidR="006672CF">
        <w:rPr>
          <w:bCs/>
          <w:color w:val="000000"/>
          <w:sz w:val="28"/>
          <w:szCs w:val="28"/>
        </w:rPr>
        <w:t>4</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244277AB"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lastRenderedPageBreak/>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08348CAA"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r w:rsidR="002A7BC8">
        <w:rPr>
          <w:b/>
          <w:sz w:val="28"/>
          <w:szCs w:val="28"/>
        </w:rPr>
        <w:t>-</w:t>
      </w:r>
      <w:r w:rsidR="006672CF">
        <w:rPr>
          <w:b/>
          <w:sz w:val="28"/>
          <w:szCs w:val="28"/>
        </w:rPr>
        <w:t>4</w:t>
      </w:r>
    </w:p>
    <w:p w14:paraId="066E99C6" w14:textId="44439056" w:rsidR="002A7BC8" w:rsidRDefault="002A7BC8" w:rsidP="00394AB8">
      <w:pPr>
        <w:tabs>
          <w:tab w:val="left" w:pos="7800"/>
        </w:tabs>
        <w:ind w:firstLine="709"/>
        <w:jc w:val="both"/>
        <w:rPr>
          <w:sz w:val="28"/>
          <w:szCs w:val="28"/>
        </w:rPr>
      </w:pPr>
      <w:r w:rsidRPr="002A7BC8">
        <w:rPr>
          <w:sz w:val="28"/>
          <w:szCs w:val="28"/>
        </w:rPr>
        <w:t>В Алтайском крае в период 1</w:t>
      </w:r>
      <w:r w:rsidR="006672CF">
        <w:rPr>
          <w:sz w:val="28"/>
          <w:szCs w:val="28"/>
        </w:rPr>
        <w:t>9</w:t>
      </w:r>
      <w:r w:rsidRPr="002A7BC8">
        <w:rPr>
          <w:sz w:val="28"/>
          <w:szCs w:val="28"/>
        </w:rPr>
        <w:t>-</w:t>
      </w:r>
      <w:r w:rsidR="006672CF">
        <w:rPr>
          <w:sz w:val="28"/>
          <w:szCs w:val="28"/>
        </w:rPr>
        <w:t>23</w:t>
      </w:r>
      <w:r w:rsidRPr="002A7BC8">
        <w:rPr>
          <w:sz w:val="28"/>
          <w:szCs w:val="28"/>
        </w:rPr>
        <w:t xml:space="preserve"> августа 2026 года местами сохранится высокая и чрезвычайная пожароопасность (4, 5 класс).</w:t>
      </w:r>
    </w:p>
    <w:p w14:paraId="0A6996EE" w14:textId="697BDD87" w:rsidR="00F923E3" w:rsidRPr="00F923E3" w:rsidRDefault="006672CF" w:rsidP="00394AB8">
      <w:pPr>
        <w:tabs>
          <w:tab w:val="left" w:pos="7800"/>
        </w:tabs>
        <w:ind w:firstLine="709"/>
        <w:jc w:val="both"/>
        <w:rPr>
          <w:sz w:val="28"/>
          <w:szCs w:val="28"/>
        </w:rPr>
      </w:pPr>
      <w:r w:rsidRPr="006672CF">
        <w:rPr>
          <w:sz w:val="28"/>
          <w:szCs w:val="28"/>
        </w:rPr>
        <w:t>На территории Алтайского края ожидается горимость 1, 2, 3, 4, 5 класса.</w:t>
      </w:r>
      <w:r>
        <w:rPr>
          <w:sz w:val="28"/>
          <w:szCs w:val="28"/>
        </w:rPr>
        <w:t xml:space="preserve"> </w:t>
      </w:r>
      <w:r w:rsidR="00F923E3" w:rsidRPr="00F923E3">
        <w:rPr>
          <w:sz w:val="28"/>
          <w:szCs w:val="28"/>
        </w:rPr>
        <w:t>На территории</w:t>
      </w:r>
      <w:r w:rsidR="00F923E3">
        <w:rPr>
          <w:sz w:val="28"/>
          <w:szCs w:val="28"/>
        </w:rPr>
        <w:t xml:space="preserve"> Усть-Пристанского района</w:t>
      </w:r>
      <w:r w:rsidR="00F923E3" w:rsidRPr="00F923E3">
        <w:rPr>
          <w:sz w:val="28"/>
          <w:szCs w:val="28"/>
        </w:rPr>
        <w:t xml:space="preserve"> ожидается горимость </w:t>
      </w:r>
      <w:r>
        <w:rPr>
          <w:sz w:val="28"/>
          <w:szCs w:val="28"/>
        </w:rPr>
        <w:t>4</w:t>
      </w:r>
      <w:r w:rsidR="00F923E3" w:rsidRPr="00F923E3">
        <w:rPr>
          <w:sz w:val="28"/>
          <w:szCs w:val="28"/>
        </w:rPr>
        <w:t>класса.</w:t>
      </w:r>
    </w:p>
    <w:p w14:paraId="4DBD9A54" w14:textId="1C908713"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w:t>
      </w:r>
      <w:r w:rsidR="006672CF">
        <w:rPr>
          <w:rFonts w:eastAsia="Calibri" w:cs="Calibri"/>
          <w:bCs/>
          <w:sz w:val="28"/>
          <w:szCs w:val="28"/>
        </w:rPr>
        <w:t>с</w:t>
      </w:r>
      <w:r w:rsidR="00E178D6">
        <w:rPr>
          <w:rFonts w:eastAsia="Calibri" w:cs="Calibri"/>
          <w:bCs/>
          <w:sz w:val="28"/>
          <w:szCs w:val="28"/>
        </w:rPr>
        <w:t xml:space="preserve"> </w:t>
      </w:r>
      <w:r w:rsidR="006672CF" w:rsidRPr="006672CF">
        <w:rPr>
          <w:rFonts w:eastAsia="Calibri" w:cs="Calibri"/>
          <w:bCs/>
          <w:sz w:val="28"/>
          <w:szCs w:val="28"/>
        </w:rPr>
        <w:t>высокими и чрезвычайным классами пожароопасности</w:t>
      </w:r>
      <w:r w:rsidR="006672CF">
        <w:rPr>
          <w:rFonts w:eastAsia="Calibri" w:cs="Calibri"/>
          <w:bCs/>
          <w:sz w:val="28"/>
          <w:szCs w:val="28"/>
        </w:rPr>
        <w:t xml:space="preserve">, </w:t>
      </w:r>
      <w:r w:rsidR="004B3B5C" w:rsidRPr="004B3B5C">
        <w:rPr>
          <w:rFonts w:eastAsia="Calibri" w:cs="Calibri"/>
          <w:bCs/>
          <w:sz w:val="28"/>
          <w:szCs w:val="28"/>
        </w:rPr>
        <w:t xml:space="preserve">погодными условиями </w:t>
      </w:r>
      <w:r w:rsidR="002A7BC8" w:rsidRPr="002A7BC8">
        <w:rPr>
          <w:rFonts w:eastAsia="Calibri" w:cs="Calibri"/>
          <w:b/>
          <w:bCs/>
          <w:i/>
          <w:sz w:val="28"/>
          <w:szCs w:val="28"/>
        </w:rPr>
        <w:t>(тем</w:t>
      </w:r>
      <w:r w:rsidR="006672CF">
        <w:rPr>
          <w:rFonts w:eastAsia="Calibri" w:cs="Calibri"/>
          <w:b/>
          <w:bCs/>
          <w:i/>
          <w:sz w:val="28"/>
          <w:szCs w:val="28"/>
        </w:rPr>
        <w:t>пература воздуха +24</w:t>
      </w:r>
      <w:r w:rsidR="002A7BC8" w:rsidRPr="002A7BC8">
        <w:rPr>
          <w:rFonts w:eastAsia="Calibri" w:cs="Calibri"/>
          <w:b/>
          <w:bCs/>
          <w:i/>
          <w:sz w:val="28"/>
          <w:szCs w:val="28"/>
        </w:rPr>
        <w:t xml:space="preserve"> гр. и выше)</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7DA959BE" w:rsidR="001E777E" w:rsidRPr="001E777E" w:rsidRDefault="002A7BC8"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1355C3EC"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w:t>
      </w:r>
      <w:r w:rsidR="00E178D6" w:rsidRPr="00E178D6">
        <w:rPr>
          <w:sz w:val="28"/>
          <w:szCs w:val="28"/>
        </w:rPr>
        <w:t>в связи большим количеством отдыхающих граждан у водоёмов (купание, рыбалка и т.д.)</w:t>
      </w:r>
      <w:r w:rsidRPr="001E777E">
        <w:rPr>
          <w:bCs/>
          <w:sz w:val="28"/>
          <w:szCs w:val="28"/>
        </w:rPr>
        <w:t>,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4C8C304" w:rsidR="00537222" w:rsidRDefault="002A7BC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42D778BC" w:rsidR="00382083" w:rsidRDefault="00537222" w:rsidP="003954EB">
      <w:pPr>
        <w:tabs>
          <w:tab w:val="left" w:pos="7800"/>
        </w:tabs>
        <w:jc w:val="both"/>
        <w:rPr>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43A9C60C" w14:textId="77777777" w:rsidR="00E178D6" w:rsidRPr="001E777E" w:rsidRDefault="00E178D6" w:rsidP="00E178D6">
      <w:pPr>
        <w:tabs>
          <w:tab w:val="left" w:pos="7800"/>
        </w:tabs>
        <w:suppressAutoHyphens/>
        <w:spacing w:line="276" w:lineRule="auto"/>
        <w:ind w:right="-2"/>
        <w:contextualSpacing/>
        <w:jc w:val="both"/>
        <w:rPr>
          <w:rFonts w:eastAsia="Calibri" w:cstheme="minorBidi"/>
          <w:b/>
          <w:sz w:val="28"/>
          <w:szCs w:val="28"/>
        </w:rPr>
      </w:pPr>
      <w:r w:rsidRPr="001E777E">
        <w:rPr>
          <w:rFonts w:eastAsia="Calibri" w:cstheme="minorBidi"/>
          <w:b/>
          <w:sz w:val="28"/>
          <w:szCs w:val="28"/>
        </w:rPr>
        <w:t>6</w:t>
      </w:r>
      <w:r>
        <w:rPr>
          <w:rFonts w:eastAsia="Calibri" w:cstheme="minorBidi"/>
          <w:b/>
          <w:sz w:val="28"/>
          <w:szCs w:val="28"/>
        </w:rPr>
        <w:t>.</w:t>
      </w:r>
      <w:r w:rsidRPr="001E777E">
        <w:rPr>
          <w:rFonts w:eastAsia="Calibri" w:cstheme="minorBidi"/>
          <w:b/>
          <w:sz w:val="28"/>
          <w:szCs w:val="28"/>
        </w:rPr>
        <w:t xml:space="preserve"> Вероятность риска аварий на объектах энергетики.</w:t>
      </w:r>
    </w:p>
    <w:p w14:paraId="631F8FA0" w14:textId="419C7607" w:rsidR="00E178D6" w:rsidRPr="001E777E" w:rsidRDefault="00E178D6" w:rsidP="00E178D6">
      <w:pPr>
        <w:tabs>
          <w:tab w:val="left" w:pos="7800"/>
        </w:tabs>
        <w:suppressAutoHyphens/>
        <w:ind w:firstLine="709"/>
        <w:jc w:val="both"/>
        <w:rPr>
          <w:rFonts w:eastAsia="Calibri" w:cstheme="minorBidi"/>
          <w:b/>
          <w:bCs/>
          <w:sz w:val="28"/>
          <w:szCs w:val="28"/>
        </w:rPr>
      </w:pPr>
      <w:r w:rsidRPr="001E777E">
        <w:rPr>
          <w:rFonts w:eastAsia="Calibri" w:cstheme="minorBidi"/>
          <w:sz w:val="28"/>
          <w:szCs w:val="28"/>
        </w:rPr>
        <w:t xml:space="preserve">В связи с погодными условиями </w:t>
      </w:r>
      <w:r w:rsidRPr="00E178D6">
        <w:rPr>
          <w:rFonts w:eastAsia="Calibri" w:cstheme="minorBidi"/>
          <w:b/>
          <w:i/>
          <w:sz w:val="28"/>
          <w:szCs w:val="28"/>
        </w:rPr>
        <w:t>(грозы, местами порывы ветра до 14 м/с</w:t>
      </w:r>
      <w:r>
        <w:rPr>
          <w:rFonts w:eastAsia="Calibri" w:cstheme="minorBidi"/>
          <w:b/>
          <w:i/>
          <w:sz w:val="28"/>
          <w:szCs w:val="28"/>
        </w:rPr>
        <w:t>)</w:t>
      </w:r>
      <w:r w:rsidRPr="001E777E">
        <w:rPr>
          <w:rFonts w:eastAsia="Calibri" w:cstheme="minorBidi"/>
          <w:sz w:val="28"/>
          <w:szCs w:val="28"/>
        </w:rPr>
        <w:t xml:space="preserve">, на всей территории </w:t>
      </w:r>
      <w:r>
        <w:rPr>
          <w:rFonts w:eastAsia="Calibri" w:cstheme="minorBidi"/>
          <w:sz w:val="28"/>
          <w:szCs w:val="28"/>
        </w:rPr>
        <w:t>Усть-Пристанского района</w:t>
      </w:r>
      <w:r w:rsidRPr="001E777E">
        <w:rPr>
          <w:rFonts w:eastAsia="Calibri" w:cstheme="minorBidi"/>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 </w:t>
      </w:r>
      <w:r w:rsidRPr="001E777E">
        <w:rPr>
          <w:rFonts w:eastAsia="Calibri" w:cstheme="minorBidi"/>
          <w:bCs/>
          <w:sz w:val="28"/>
          <w:szCs w:val="28"/>
        </w:rPr>
        <w:t>в том числе вследствие грозобоя.</w:t>
      </w:r>
      <w:r w:rsidRPr="001E777E">
        <w:rPr>
          <w:bCs/>
          <w:sz w:val="28"/>
          <w:szCs w:val="28"/>
        </w:rPr>
        <w:t xml:space="preserve"> </w:t>
      </w:r>
      <w:r w:rsidRPr="001E777E">
        <w:rPr>
          <w:rFonts w:eastAsia="Calibri" w:cstheme="minorBidi"/>
          <w:bCs/>
          <w:sz w:val="28"/>
          <w:szCs w:val="28"/>
        </w:rPr>
        <w:t>Наиболее неблагоприятная ситуация может сложиться в</w:t>
      </w:r>
      <w:r w:rsidRPr="001E777E">
        <w:rPr>
          <w:rFonts w:eastAsia="Calibri" w:cstheme="minorBidi"/>
          <w:b/>
          <w:bCs/>
          <w:sz w:val="28"/>
          <w:szCs w:val="28"/>
        </w:rPr>
        <w:t xml:space="preserve"> с. Усть-Чарышская Пристань, с. Коробейниково.</w:t>
      </w:r>
    </w:p>
    <w:p w14:paraId="1BD4A6CA" w14:textId="3B333C99" w:rsidR="00804776" w:rsidRPr="008065F7" w:rsidRDefault="006672CF"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1DBCE25B" w14:textId="2DF27A9C" w:rsidR="00394AB8" w:rsidRPr="006672CF" w:rsidRDefault="007F42CE" w:rsidP="006672CF">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6672CF" w:rsidRPr="006672CF">
        <w:rPr>
          <w:sz w:val="28"/>
          <w:szCs w:val="28"/>
        </w:rPr>
        <w:t>от спокойной до слабовозмущенной.</w:t>
      </w:r>
    </w:p>
    <w:p w14:paraId="2BD96D11" w14:textId="77777777" w:rsidR="007B3C96" w:rsidRPr="008065F7" w:rsidRDefault="007B3C96" w:rsidP="000D69DB">
      <w:pPr>
        <w:autoSpaceDE w:val="0"/>
        <w:jc w:val="both"/>
        <w:rPr>
          <w:b/>
          <w:sz w:val="28"/>
          <w:szCs w:val="28"/>
        </w:rPr>
      </w:pPr>
    </w:p>
    <w:p w14:paraId="6EFEE196" w14:textId="08AB1C3F"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42529D">
        <w:rPr>
          <w:sz w:val="28"/>
          <w:szCs w:val="28"/>
        </w:rPr>
        <w:lastRenderedPageBreak/>
        <w:t xml:space="preserve">происшествий на объектах </w:t>
      </w:r>
      <w:r w:rsidR="00537222" w:rsidRPr="00537222">
        <w:rPr>
          <w:sz w:val="28"/>
          <w:szCs w:val="28"/>
        </w:rPr>
        <w:t>ЖКХ</w:t>
      </w:r>
      <w:r w:rsidR="000715D4" w:rsidRPr="000715D4">
        <w:rPr>
          <w:sz w:val="28"/>
          <w:szCs w:val="28"/>
        </w:rPr>
        <w:t>;</w:t>
      </w:r>
      <w:r w:rsidR="0042529D">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410FD6A1" w:rsidR="00734F60" w:rsidRDefault="00734F60" w:rsidP="00394AB8">
      <w:pPr>
        <w:autoSpaceDE w:val="0"/>
        <w:ind w:firstLine="709"/>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w:t>
      </w:r>
      <w:r w:rsidR="0042529D">
        <w:rPr>
          <w:sz w:val="28"/>
          <w:szCs w:val="28"/>
        </w:rPr>
        <w:t xml:space="preserve"> </w:t>
      </w:r>
      <w:r w:rsidRPr="008065F7">
        <w:rPr>
          <w:sz w:val="28"/>
          <w:szCs w:val="28"/>
        </w:rPr>
        <w:t>-</w:t>
      </w:r>
      <w:r w:rsidR="0042529D">
        <w:rPr>
          <w:sz w:val="28"/>
          <w:szCs w:val="28"/>
        </w:rPr>
        <w:t xml:space="preserve"> </w:t>
      </w:r>
      <w:r w:rsidRPr="008065F7">
        <w:rPr>
          <w:sz w:val="28"/>
          <w:szCs w:val="28"/>
        </w:rPr>
        <w:t xml:space="preserve">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w:t>
      </w:r>
      <w:r w:rsidR="00281F86" w:rsidRPr="008065F7">
        <w:rPr>
          <w:rFonts w:ascii="Times New Roman" w:hAnsi="Times New Roman"/>
          <w:bCs/>
          <w:sz w:val="28"/>
          <w:szCs w:val="28"/>
        </w:rPr>
        <w:lastRenderedPageBreak/>
        <w:t xml:space="preserve">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44EFC46" w:rsidR="00BF7B63" w:rsidRPr="00434BDD" w:rsidRDefault="002A7BC8"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64F58FDF"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FA6D31">
        <w:rPr>
          <w:rFonts w:ascii="Times New Roman" w:eastAsia="Calibri" w:hAnsi="Times New Roman"/>
          <w:sz w:val="28"/>
          <w:szCs w:val="28"/>
        </w:rPr>
        <w:t>1</w:t>
      </w:r>
      <w:r w:rsidR="0042529D">
        <w:rPr>
          <w:rFonts w:ascii="Times New Roman" w:eastAsia="Calibri" w:hAnsi="Times New Roman"/>
          <w:sz w:val="28"/>
          <w:szCs w:val="28"/>
        </w:rPr>
        <w:t>9</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A6D31">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C33920">
        <w:rPr>
          <w:rFonts w:ascii="Times New Roman" w:eastAsia="Calibri" w:hAnsi="Times New Roman"/>
          <w:sz w:val="28"/>
          <w:szCs w:val="28"/>
        </w:rPr>
        <w:t>33</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376B6C9C"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FA6D31">
        <w:rPr>
          <w:rFonts w:ascii="Times New Roman" w:eastAsia="Calibri" w:hAnsi="Times New Roman"/>
          <w:sz w:val="28"/>
          <w:szCs w:val="28"/>
        </w:rPr>
        <w:t>1</w:t>
      </w:r>
      <w:r w:rsidR="0042529D">
        <w:rPr>
          <w:rFonts w:ascii="Times New Roman" w:eastAsia="Calibri" w:hAnsi="Times New Roman"/>
          <w:sz w:val="28"/>
          <w:szCs w:val="28"/>
        </w:rPr>
        <w:t>9</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33920">
        <w:rPr>
          <w:rFonts w:ascii="Times New Roman" w:hAnsi="Times New Roman"/>
          <w:color w:val="000000"/>
          <w:sz w:val="28"/>
          <w:szCs w:val="28"/>
        </w:rPr>
        <w:t>45</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5949FB03" w14:textId="39ED0325" w:rsidR="00C33920" w:rsidRDefault="00C33920" w:rsidP="00C33920">
      <w:pPr>
        <w:pStyle w:val="a7"/>
        <w:autoSpaceDE w:val="0"/>
        <w:autoSpaceDN w:val="0"/>
        <w:adjustRightInd w:val="0"/>
        <w:ind w:left="0" w:firstLine="708"/>
        <w:jc w:val="both"/>
        <w:rPr>
          <w:noProof/>
          <w:sz w:val="28"/>
          <w:szCs w:val="28"/>
        </w:rPr>
      </w:pPr>
    </w:p>
    <w:p w14:paraId="5D77A02A" w14:textId="4DBB4623" w:rsidR="00C33920" w:rsidRDefault="00C33920" w:rsidP="00C33920">
      <w:pPr>
        <w:pStyle w:val="a7"/>
        <w:autoSpaceDE w:val="0"/>
        <w:autoSpaceDN w:val="0"/>
        <w:adjustRightInd w:val="0"/>
        <w:ind w:left="0" w:firstLine="708"/>
        <w:jc w:val="both"/>
        <w:rPr>
          <w:noProof/>
          <w:sz w:val="28"/>
          <w:szCs w:val="28"/>
        </w:rPr>
      </w:pPr>
      <w:bookmarkStart w:id="1" w:name="_GoBack"/>
      <w:bookmarkEnd w:id="1"/>
    </w:p>
    <w:p w14:paraId="4B21C18D" w14:textId="549E6AE5" w:rsidR="00F821A1" w:rsidRPr="00C33920" w:rsidRDefault="00C33920" w:rsidP="00C33920">
      <w:pPr>
        <w:autoSpaceDE w:val="0"/>
        <w:autoSpaceDN w:val="0"/>
        <w:adjustRightInd w:val="0"/>
        <w:jc w:val="both"/>
        <w:rPr>
          <w:noProof/>
          <w:sz w:val="28"/>
          <w:szCs w:val="28"/>
        </w:rPr>
      </w:pPr>
      <w:r>
        <w:rPr>
          <w:noProof/>
          <w:sz w:val="28"/>
          <w:szCs w:val="28"/>
        </w:rPr>
        <w:lastRenderedPageBreak/>
        <w:drawing>
          <wp:anchor distT="0" distB="0" distL="114300" distR="114300" simplePos="0" relativeHeight="251658240" behindDoc="0" locked="0" layoutInCell="1" allowOverlap="1" wp14:anchorId="607D198D" wp14:editId="1DD70BD5">
            <wp:simplePos x="0" y="0"/>
            <wp:positionH relativeFrom="column">
              <wp:posOffset>2914650</wp:posOffset>
            </wp:positionH>
            <wp:positionV relativeFrom="paragraph">
              <wp:posOffset>-95885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r w:rsidR="00DF12F8" w:rsidRPr="00C33920">
        <w:rPr>
          <w:noProof/>
          <w:sz w:val="28"/>
          <w:szCs w:val="28"/>
        </w:rPr>
        <w:t>ОД</w:t>
      </w:r>
      <w:r w:rsidR="00AB5EA9" w:rsidRPr="00C33920">
        <w:rPr>
          <w:noProof/>
          <w:sz w:val="28"/>
          <w:szCs w:val="28"/>
        </w:rPr>
        <w:t xml:space="preserve"> ЕДДС</w:t>
      </w:r>
      <w:r w:rsidR="00CE3FAA" w:rsidRPr="00C33920">
        <w:rPr>
          <w:noProof/>
          <w:sz w:val="28"/>
          <w:szCs w:val="28"/>
        </w:rPr>
        <w:t xml:space="preserve"> </w:t>
      </w:r>
      <w:r w:rsidR="00D0765A" w:rsidRPr="00C33920">
        <w:rPr>
          <w:noProof/>
          <w:sz w:val="28"/>
          <w:szCs w:val="28"/>
        </w:rPr>
        <w:t>А</w:t>
      </w:r>
      <w:r w:rsidR="00C44438" w:rsidRPr="00C33920">
        <w:rPr>
          <w:noProof/>
          <w:sz w:val="28"/>
          <w:szCs w:val="28"/>
        </w:rPr>
        <w:t>дминистрации</w:t>
      </w:r>
      <w:r w:rsidR="00CF3D69" w:rsidRPr="00C33920">
        <w:rPr>
          <w:noProof/>
          <w:sz w:val="28"/>
          <w:szCs w:val="28"/>
        </w:rPr>
        <w:t xml:space="preserve">                </w:t>
      </w:r>
      <w:r w:rsidR="00C6121E" w:rsidRPr="00C33920">
        <w:rPr>
          <w:noProof/>
          <w:sz w:val="28"/>
          <w:szCs w:val="28"/>
        </w:rPr>
        <w:t xml:space="preserve">         </w:t>
      </w:r>
      <w:r w:rsidR="002E3353" w:rsidRPr="00C33920">
        <w:rPr>
          <w:noProof/>
          <w:sz w:val="28"/>
          <w:szCs w:val="28"/>
        </w:rPr>
        <w:t xml:space="preserve">    </w:t>
      </w:r>
      <w:r w:rsidR="00CF3D69" w:rsidRPr="00C33920">
        <w:rPr>
          <w:noProof/>
          <w:sz w:val="28"/>
          <w:szCs w:val="28"/>
        </w:rPr>
        <w:t xml:space="preserve">         </w:t>
      </w:r>
      <w:r w:rsidR="00FC5408" w:rsidRPr="00C33920">
        <w:rPr>
          <w:noProof/>
          <w:sz w:val="28"/>
          <w:szCs w:val="28"/>
        </w:rPr>
        <w:t xml:space="preserve">                </w:t>
      </w:r>
      <w:r w:rsidR="00394AB8" w:rsidRPr="00C33920">
        <w:rPr>
          <w:noProof/>
          <w:sz w:val="28"/>
          <w:szCs w:val="28"/>
        </w:rPr>
        <w:t xml:space="preserve">          </w:t>
      </w:r>
      <w:r w:rsidR="00FC5408" w:rsidRPr="00C33920">
        <w:rPr>
          <w:noProof/>
          <w:sz w:val="28"/>
          <w:szCs w:val="28"/>
        </w:rPr>
        <w:t xml:space="preserve">  </w:t>
      </w:r>
      <w:r w:rsidR="00434BDD" w:rsidRPr="00C33920">
        <w:rPr>
          <w:noProof/>
          <w:sz w:val="28"/>
          <w:szCs w:val="28"/>
        </w:rPr>
        <w:t>В.М. Шаймухаметова</w:t>
      </w:r>
    </w:p>
    <w:p w14:paraId="690B2639" w14:textId="6956A69C" w:rsidR="00B96FF3" w:rsidRPr="008065F7" w:rsidRDefault="00CE3FAA" w:rsidP="00C3392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19202" w14:textId="77777777" w:rsidR="00E940F3" w:rsidRDefault="00E940F3" w:rsidP="002E73CB">
      <w:r>
        <w:separator/>
      </w:r>
    </w:p>
  </w:endnote>
  <w:endnote w:type="continuationSeparator" w:id="0">
    <w:p w14:paraId="0F89BB00" w14:textId="77777777" w:rsidR="00E940F3" w:rsidRDefault="00E940F3"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C491A" w14:textId="77777777" w:rsidR="00E940F3" w:rsidRDefault="00E940F3" w:rsidP="002E73CB">
      <w:r>
        <w:separator/>
      </w:r>
    </w:p>
  </w:footnote>
  <w:footnote w:type="continuationSeparator" w:id="0">
    <w:p w14:paraId="72DF9354" w14:textId="77777777" w:rsidR="00E940F3" w:rsidRDefault="00E940F3"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A5"/>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2DC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BC8"/>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29D"/>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6FF"/>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2CF"/>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3B3"/>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3F3"/>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3920"/>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178D6"/>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40F3"/>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D31"/>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2752DE-6FA0-43AB-9E4A-ADA30E4AD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6</Pages>
  <Words>2026</Words>
  <Characters>11551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13550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96</cp:revision>
  <cp:lastPrinted>2026-06-05T06:52:00Z</cp:lastPrinted>
  <dcterms:created xsi:type="dcterms:W3CDTF">2026-02-24T09:15:00Z</dcterms:created>
  <dcterms:modified xsi:type="dcterms:W3CDTF">2026-08-19T07:44:00Z</dcterms:modified>
</cp:coreProperties>
</file>