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3EB4AE76" w:rsidR="005E0830" w:rsidRPr="00F97CCE" w:rsidRDefault="005E0830" w:rsidP="005E0830">
      <w:pPr>
        <w:tabs>
          <w:tab w:val="left" w:pos="720"/>
        </w:tabs>
        <w:suppressAutoHyphens/>
        <w:jc w:val="center"/>
        <w:rPr>
          <w:b/>
          <w:sz w:val="28"/>
          <w:szCs w:val="28"/>
          <w:lang w:eastAsia="ar-SA"/>
        </w:rPr>
      </w:pP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0B7ED3E7" w:rsidR="00AD459D" w:rsidRPr="00F97CCE" w:rsidRDefault="00AD459D" w:rsidP="00AD459D">
            <w:pPr>
              <w:pStyle w:val="20"/>
              <w:jc w:val="left"/>
              <w:rPr>
                <w:szCs w:val="28"/>
              </w:rPr>
            </w:pP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573A8971" w:rsidR="00EB7BEA" w:rsidRPr="008065F7" w:rsidRDefault="004E3F9F" w:rsidP="00EB7BEA">
      <w:pPr>
        <w:tabs>
          <w:tab w:val="left" w:pos="720"/>
        </w:tabs>
        <w:suppressAutoHyphens/>
        <w:jc w:val="center"/>
        <w:rPr>
          <w:b/>
          <w:sz w:val="28"/>
          <w:szCs w:val="28"/>
          <w:lang w:eastAsia="ar-SA"/>
        </w:rPr>
      </w:pPr>
      <w:r>
        <w:rPr>
          <w:b/>
          <w:sz w:val="28"/>
          <w:szCs w:val="28"/>
          <w:lang w:eastAsia="ar-SA"/>
        </w:rPr>
        <w:t xml:space="preserve"> </w:t>
      </w:r>
      <w:r w:rsidR="00EB7BEA" w:rsidRPr="008065F7">
        <w:rPr>
          <w:b/>
          <w:sz w:val="28"/>
          <w:szCs w:val="28"/>
          <w:lang w:eastAsia="ar-SA"/>
        </w:rPr>
        <w:t>Усть-Пристанского района на</w:t>
      </w:r>
      <w:r w:rsidR="0042529D">
        <w:rPr>
          <w:b/>
          <w:sz w:val="28"/>
          <w:szCs w:val="28"/>
          <w:lang w:eastAsia="ar-SA"/>
        </w:rPr>
        <w:t xml:space="preserve"> 2</w:t>
      </w:r>
      <w:r w:rsidR="00DA61FB">
        <w:rPr>
          <w:b/>
          <w:sz w:val="28"/>
          <w:szCs w:val="28"/>
          <w:lang w:eastAsia="ar-SA"/>
        </w:rPr>
        <w:t>8</w:t>
      </w:r>
      <w:r w:rsidR="00EB7BEA" w:rsidRPr="008065F7">
        <w:rPr>
          <w:b/>
          <w:sz w:val="28"/>
          <w:szCs w:val="28"/>
          <w:lang w:eastAsia="ar-SA"/>
        </w:rPr>
        <w:t>.</w:t>
      </w:r>
      <w:r w:rsidR="00937CAF">
        <w:rPr>
          <w:b/>
          <w:sz w:val="28"/>
          <w:szCs w:val="28"/>
          <w:lang w:eastAsia="ar-SA"/>
        </w:rPr>
        <w:t>0</w:t>
      </w:r>
      <w:r w:rsidR="001E777E">
        <w:rPr>
          <w:b/>
          <w:sz w:val="28"/>
          <w:szCs w:val="28"/>
          <w:lang w:eastAsia="ar-SA"/>
        </w:rPr>
        <w:t>8</w:t>
      </w:r>
      <w:r w:rsidR="00EB7BEA" w:rsidRPr="008065F7">
        <w:rPr>
          <w:b/>
          <w:sz w:val="28"/>
          <w:szCs w:val="28"/>
          <w:lang w:eastAsia="ar-SA"/>
        </w:rPr>
        <w:t>.202</w:t>
      </w:r>
      <w:r w:rsidR="003648FF">
        <w:rPr>
          <w:b/>
          <w:sz w:val="28"/>
          <w:szCs w:val="28"/>
          <w:lang w:eastAsia="ar-SA"/>
        </w:rPr>
        <w:t>6</w:t>
      </w:r>
      <w:r w:rsidR="00EB7BEA" w:rsidRPr="008065F7">
        <w:rPr>
          <w:b/>
          <w:sz w:val="28"/>
          <w:szCs w:val="28"/>
          <w:lang w:eastAsia="ar-SA"/>
        </w:rPr>
        <w:t xml:space="preserve"> г.</w:t>
      </w:r>
    </w:p>
    <w:p w14:paraId="373571DB" w14:textId="78DB935B" w:rsidR="007F43A6"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7F43A6">
        <w:rPr>
          <w:sz w:val="28"/>
          <w:szCs w:val="28"/>
        </w:rPr>
        <w:t>.</w:t>
      </w:r>
    </w:p>
    <w:p w14:paraId="2C23C6B4" w14:textId="738AAD25" w:rsidR="002A7BC8" w:rsidRDefault="002D7837" w:rsidP="008E6A54">
      <w:pPr>
        <w:jc w:val="both"/>
        <w:rPr>
          <w:b/>
          <w:sz w:val="28"/>
          <w:szCs w:val="28"/>
        </w:rPr>
      </w:pPr>
      <w:r>
        <w:rPr>
          <w:b/>
          <w:sz w:val="28"/>
          <w:szCs w:val="28"/>
        </w:rPr>
        <w:t xml:space="preserve">1. </w:t>
      </w:r>
      <w:r w:rsidRPr="002D7837">
        <w:rPr>
          <w:b/>
          <w:sz w:val="28"/>
          <w:szCs w:val="28"/>
        </w:rPr>
        <w:t>Метеорологическая обстановка.</w:t>
      </w:r>
    </w:p>
    <w:p w14:paraId="62F5A6D8" w14:textId="4F99A9A8" w:rsidR="003648FF" w:rsidRDefault="00281F86" w:rsidP="00D25057">
      <w:pPr>
        <w:tabs>
          <w:tab w:val="left" w:pos="7800"/>
        </w:tabs>
        <w:jc w:val="center"/>
        <w:rPr>
          <w:b/>
          <w:bCs/>
          <w:color w:val="000000"/>
          <w:sz w:val="28"/>
          <w:szCs w:val="28"/>
        </w:rPr>
      </w:pPr>
      <w:r w:rsidRPr="005852FF">
        <w:rPr>
          <w:b/>
          <w:bCs/>
          <w:color w:val="000000"/>
          <w:sz w:val="28"/>
          <w:szCs w:val="28"/>
        </w:rPr>
        <w:t>ПРОГНОЗ</w:t>
      </w:r>
      <w:r w:rsidR="005852FF" w:rsidRPr="005852FF">
        <w:rPr>
          <w:b/>
          <w:bCs/>
          <w:color w:val="000000"/>
          <w:sz w:val="28"/>
          <w:szCs w:val="28"/>
        </w:rPr>
        <w:t xml:space="preserve"> ПОГОДЫ Н</w:t>
      </w:r>
      <w:r w:rsidR="005852FF">
        <w:rPr>
          <w:b/>
          <w:bCs/>
          <w:color w:val="000000"/>
          <w:sz w:val="28"/>
          <w:szCs w:val="28"/>
        </w:rPr>
        <w:t>А</w:t>
      </w:r>
      <w:r w:rsidR="000C3903">
        <w:rPr>
          <w:b/>
          <w:bCs/>
          <w:color w:val="000000"/>
          <w:sz w:val="28"/>
          <w:szCs w:val="28"/>
        </w:rPr>
        <w:t xml:space="preserve"> </w:t>
      </w:r>
      <w:r w:rsidR="0042529D">
        <w:rPr>
          <w:b/>
          <w:bCs/>
          <w:color w:val="000000"/>
          <w:sz w:val="28"/>
          <w:szCs w:val="28"/>
        </w:rPr>
        <w:t>2</w:t>
      </w:r>
      <w:r w:rsidR="00DA61FB">
        <w:rPr>
          <w:b/>
          <w:bCs/>
          <w:color w:val="000000"/>
          <w:sz w:val="28"/>
          <w:szCs w:val="28"/>
        </w:rPr>
        <w:t>8</w:t>
      </w:r>
      <w:r w:rsidR="00937CAF">
        <w:rPr>
          <w:b/>
          <w:bCs/>
          <w:color w:val="000000"/>
          <w:sz w:val="28"/>
          <w:szCs w:val="28"/>
        </w:rPr>
        <w:t>.0</w:t>
      </w:r>
      <w:r w:rsidR="001E777E">
        <w:rPr>
          <w:b/>
          <w:bCs/>
          <w:color w:val="000000"/>
          <w:sz w:val="28"/>
          <w:szCs w:val="28"/>
        </w:rPr>
        <w:t>8</w:t>
      </w:r>
      <w:r w:rsidR="003648FF">
        <w:rPr>
          <w:b/>
          <w:bCs/>
          <w:color w:val="000000"/>
          <w:sz w:val="28"/>
          <w:szCs w:val="28"/>
        </w:rPr>
        <w:t>.2026г.</w:t>
      </w:r>
    </w:p>
    <w:p w14:paraId="38F72A7A" w14:textId="27B2B65B" w:rsidR="001E777E" w:rsidRPr="001E777E" w:rsidRDefault="003648FF" w:rsidP="005C5FBE">
      <w:pPr>
        <w:tabs>
          <w:tab w:val="left" w:pos="6624"/>
        </w:tabs>
        <w:ind w:firstLine="709"/>
        <w:jc w:val="both"/>
        <w:rPr>
          <w:bCs/>
          <w:color w:val="000000"/>
          <w:sz w:val="28"/>
          <w:szCs w:val="28"/>
        </w:rPr>
      </w:pPr>
      <w:r>
        <w:rPr>
          <w:b/>
          <w:bCs/>
          <w:color w:val="000000"/>
          <w:sz w:val="28"/>
          <w:szCs w:val="28"/>
        </w:rPr>
        <w:t>В Усть</w:t>
      </w:r>
      <w:r w:rsidR="0033181E">
        <w:rPr>
          <w:b/>
          <w:bCs/>
          <w:color w:val="000000"/>
          <w:sz w:val="28"/>
          <w:szCs w:val="28"/>
        </w:rPr>
        <w:t xml:space="preserve">- </w:t>
      </w:r>
      <w:r>
        <w:rPr>
          <w:b/>
          <w:bCs/>
          <w:color w:val="000000"/>
          <w:sz w:val="28"/>
          <w:szCs w:val="28"/>
        </w:rPr>
        <w:t>Пристанском районе</w:t>
      </w:r>
      <w:r w:rsidR="00AE08D5">
        <w:rPr>
          <w:b/>
          <w:bCs/>
          <w:color w:val="000000"/>
          <w:sz w:val="28"/>
          <w:szCs w:val="28"/>
        </w:rPr>
        <w:t xml:space="preserve">: </w:t>
      </w:r>
      <w:r w:rsidR="001E777E" w:rsidRPr="001E777E">
        <w:rPr>
          <w:bCs/>
          <w:color w:val="000000"/>
          <w:sz w:val="28"/>
          <w:szCs w:val="28"/>
        </w:rPr>
        <w:t>переменная облачность</w:t>
      </w:r>
      <w:r w:rsidR="005C5FBE">
        <w:rPr>
          <w:bCs/>
          <w:color w:val="000000"/>
          <w:sz w:val="28"/>
          <w:szCs w:val="28"/>
        </w:rPr>
        <w:t xml:space="preserve">. </w:t>
      </w:r>
      <w:r w:rsidR="001E777E" w:rsidRPr="001E777E">
        <w:rPr>
          <w:bCs/>
          <w:color w:val="000000"/>
          <w:sz w:val="28"/>
          <w:szCs w:val="28"/>
        </w:rPr>
        <w:t xml:space="preserve"> </w:t>
      </w:r>
      <w:r w:rsidR="00F50144" w:rsidRPr="00F50144">
        <w:rPr>
          <w:bCs/>
          <w:color w:val="000000"/>
          <w:sz w:val="28"/>
          <w:szCs w:val="28"/>
        </w:rPr>
        <w:t>Преимущественно без осадков. В утренние часы местами туман. Ветер южный, 2-7 м/с, днём местами порывы до 1</w:t>
      </w:r>
      <w:r w:rsidR="001D6600">
        <w:rPr>
          <w:bCs/>
          <w:color w:val="000000"/>
          <w:sz w:val="28"/>
          <w:szCs w:val="28"/>
        </w:rPr>
        <w:t>4</w:t>
      </w:r>
      <w:r w:rsidR="00F50144" w:rsidRPr="00F50144">
        <w:rPr>
          <w:bCs/>
          <w:color w:val="000000"/>
          <w:sz w:val="28"/>
          <w:szCs w:val="28"/>
        </w:rPr>
        <w:t xml:space="preserve"> м/с. </w:t>
      </w:r>
      <w:r w:rsidR="006672CF">
        <w:rPr>
          <w:bCs/>
          <w:color w:val="000000"/>
          <w:sz w:val="28"/>
          <w:szCs w:val="28"/>
        </w:rPr>
        <w:t>Температура ночью +</w:t>
      </w:r>
      <w:r w:rsidR="001D6600">
        <w:rPr>
          <w:bCs/>
          <w:color w:val="000000"/>
          <w:sz w:val="28"/>
          <w:szCs w:val="28"/>
        </w:rPr>
        <w:t>6</w:t>
      </w:r>
      <w:r w:rsidR="001E777E" w:rsidRPr="001E777E">
        <w:rPr>
          <w:bCs/>
          <w:color w:val="000000"/>
          <w:sz w:val="28"/>
          <w:szCs w:val="28"/>
        </w:rPr>
        <w:t>…+</w:t>
      </w:r>
      <w:r w:rsidR="002A7BC8">
        <w:rPr>
          <w:bCs/>
          <w:color w:val="000000"/>
          <w:sz w:val="28"/>
          <w:szCs w:val="28"/>
        </w:rPr>
        <w:t>1</w:t>
      </w:r>
      <w:r w:rsidR="001D6600">
        <w:rPr>
          <w:bCs/>
          <w:color w:val="000000"/>
          <w:sz w:val="28"/>
          <w:szCs w:val="28"/>
        </w:rPr>
        <w:t>1</w:t>
      </w:r>
      <w:r w:rsidR="005C5FBE">
        <w:rPr>
          <w:bCs/>
          <w:color w:val="000000"/>
          <w:sz w:val="28"/>
          <w:szCs w:val="28"/>
          <w:vertAlign w:val="superscript"/>
        </w:rPr>
        <w:t>о</w:t>
      </w:r>
      <w:r w:rsidR="005C5FBE">
        <w:rPr>
          <w:bCs/>
          <w:color w:val="000000"/>
          <w:sz w:val="28"/>
          <w:szCs w:val="28"/>
        </w:rPr>
        <w:t>С</w:t>
      </w:r>
      <w:r w:rsidR="00F50144">
        <w:rPr>
          <w:bCs/>
          <w:color w:val="000000"/>
          <w:sz w:val="28"/>
          <w:szCs w:val="28"/>
        </w:rPr>
        <w:t>, днем +23</w:t>
      </w:r>
      <w:r w:rsidR="002A7BC8">
        <w:rPr>
          <w:bCs/>
          <w:color w:val="000000"/>
          <w:sz w:val="28"/>
          <w:szCs w:val="28"/>
        </w:rPr>
        <w:t>…+2</w:t>
      </w:r>
      <w:r w:rsidR="00F50144">
        <w:rPr>
          <w:bCs/>
          <w:color w:val="000000"/>
          <w:sz w:val="28"/>
          <w:szCs w:val="28"/>
        </w:rPr>
        <w:t>8</w:t>
      </w:r>
      <w:r w:rsidR="005C5FBE">
        <w:rPr>
          <w:bCs/>
          <w:color w:val="000000"/>
          <w:sz w:val="28"/>
          <w:szCs w:val="28"/>
          <w:vertAlign w:val="superscript"/>
        </w:rPr>
        <w:t>о</w:t>
      </w:r>
      <w:r w:rsidR="005C5FBE">
        <w:rPr>
          <w:bCs/>
          <w:color w:val="000000"/>
          <w:sz w:val="28"/>
          <w:szCs w:val="28"/>
        </w:rPr>
        <w:t>С</w:t>
      </w:r>
      <w:r w:rsidR="001E777E" w:rsidRPr="001E777E">
        <w:rPr>
          <w:bCs/>
          <w:color w:val="000000"/>
          <w:sz w:val="28"/>
          <w:szCs w:val="28"/>
        </w:rPr>
        <w:t>.</w:t>
      </w:r>
    </w:p>
    <w:p w14:paraId="0C77637D" w14:textId="441A1DD4" w:rsidR="00EB7BEA" w:rsidRPr="008065F7" w:rsidRDefault="00EB7BEA" w:rsidP="00434BDD">
      <w:pPr>
        <w:tabs>
          <w:tab w:val="left" w:pos="6624"/>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05330DF8" w:rsidR="00EB7BEA" w:rsidRPr="008065F7" w:rsidRDefault="00F53FE7" w:rsidP="00F53FE7">
      <w:pPr>
        <w:tabs>
          <w:tab w:val="left" w:pos="7800"/>
        </w:tabs>
        <w:jc w:val="both"/>
        <w:rPr>
          <w:sz w:val="28"/>
          <w:szCs w:val="28"/>
        </w:rPr>
      </w:pPr>
      <w:r>
        <w:rPr>
          <w:bCs/>
          <w:sz w:val="28"/>
          <w:szCs w:val="28"/>
        </w:rPr>
        <w:t xml:space="preserve">        </w:t>
      </w:r>
      <w:r w:rsidR="003648FF">
        <w:rPr>
          <w:bCs/>
          <w:sz w:val="28"/>
          <w:szCs w:val="28"/>
        </w:rPr>
        <w:t>Н</w:t>
      </w:r>
      <w:r w:rsidR="00EB7BEA" w:rsidRPr="008065F7">
        <w:rPr>
          <w:bCs/>
          <w:sz w:val="28"/>
          <w:szCs w:val="28"/>
        </w:rPr>
        <w:t>а территории Усть-Пристанского района</w:t>
      </w:r>
      <w:r w:rsidR="00E447F2">
        <w:rPr>
          <w:bCs/>
          <w:sz w:val="28"/>
          <w:szCs w:val="28"/>
        </w:rPr>
        <w:t xml:space="preserve"> </w:t>
      </w:r>
      <w:r w:rsidR="00A15ED7">
        <w:rPr>
          <w:bCs/>
          <w:sz w:val="28"/>
          <w:szCs w:val="28"/>
        </w:rPr>
        <w:t xml:space="preserve">сохраняется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w:t>
      </w:r>
      <w:r w:rsidR="007F43A6">
        <w:rPr>
          <w:sz w:val="28"/>
          <w:szCs w:val="28"/>
        </w:rPr>
        <w:t xml:space="preserve"> </w:t>
      </w:r>
      <w:r w:rsidR="00937CAF">
        <w:rPr>
          <w:sz w:val="28"/>
          <w:szCs w:val="28"/>
        </w:rPr>
        <w:t xml:space="preserve">и </w:t>
      </w:r>
      <w:r w:rsidR="00937CAF" w:rsidRPr="00937CAF">
        <w:rPr>
          <w:sz w:val="28"/>
          <w:szCs w:val="28"/>
        </w:rPr>
        <w:t>теплопроизводящих установок</w:t>
      </w:r>
      <w:r w:rsidR="00B80248">
        <w:rPr>
          <w:sz w:val="28"/>
          <w:szCs w:val="28"/>
        </w:rPr>
        <w:t xml:space="preserve"> в жилом секторе (бани)</w:t>
      </w:r>
      <w:r w:rsidR="00937CAF" w:rsidRPr="00937CAF">
        <w:rPr>
          <w:sz w:val="28"/>
          <w:szCs w:val="28"/>
        </w:rPr>
        <w:t>,</w:t>
      </w:r>
      <w:r w:rsidR="00937CAF">
        <w:t xml:space="preserve"> </w:t>
      </w:r>
      <w:r w:rsidR="00EB7BEA" w:rsidRPr="008065F7">
        <w:rPr>
          <w:sz w:val="28"/>
          <w:szCs w:val="28"/>
        </w:rPr>
        <w:t>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A0B5967" w14:textId="5A4B47CC" w:rsidR="00382083"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782B5D29" w:rsidR="00EB7BEA" w:rsidRPr="008065F7" w:rsidRDefault="00224440" w:rsidP="00EB7BEA">
      <w:pPr>
        <w:pStyle w:val="Standard"/>
        <w:jc w:val="both"/>
        <w:rPr>
          <w:b/>
          <w:bCs/>
          <w:sz w:val="28"/>
          <w:szCs w:val="28"/>
        </w:rPr>
      </w:pPr>
      <w:r>
        <w:rPr>
          <w:b/>
          <w:bCs/>
          <w:sz w:val="28"/>
          <w:szCs w:val="28"/>
        </w:rPr>
        <w:t>3.</w:t>
      </w:r>
      <w:r w:rsidR="00434BDD">
        <w:rPr>
          <w:b/>
          <w:bCs/>
          <w:sz w:val="28"/>
          <w:szCs w:val="28"/>
        </w:rPr>
        <w:t xml:space="preserve"> </w:t>
      </w:r>
      <w:r w:rsidR="00EB7BEA" w:rsidRPr="008065F7">
        <w:rPr>
          <w:b/>
          <w:bCs/>
          <w:sz w:val="28"/>
          <w:szCs w:val="28"/>
        </w:rPr>
        <w:t xml:space="preserve">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3A3D5D27" w14:textId="748895EA" w:rsidR="001C41A3" w:rsidRPr="001C41A3" w:rsidRDefault="00394AB8" w:rsidP="00394AB8">
      <w:pPr>
        <w:tabs>
          <w:tab w:val="left" w:pos="6624"/>
        </w:tabs>
        <w:jc w:val="both"/>
        <w:rPr>
          <w:rFonts w:eastAsia="Calibri" w:cs="Calibri"/>
          <w:bCs/>
          <w:sz w:val="28"/>
          <w:szCs w:val="28"/>
        </w:rPr>
      </w:pPr>
      <w:r>
        <w:rPr>
          <w:sz w:val="28"/>
          <w:szCs w:val="28"/>
        </w:rPr>
        <w:t xml:space="preserve">        </w:t>
      </w:r>
      <w:r w:rsidR="001C41A3" w:rsidRPr="001C41A3">
        <w:rPr>
          <w:rFonts w:eastAsia="Calibri" w:cs="Calibri"/>
          <w:bCs/>
          <w:sz w:val="28"/>
          <w:szCs w:val="28"/>
        </w:rPr>
        <w:t>Из-за нарушений правил дорожного движения, наличия лёгкой мототехники</w:t>
      </w:r>
      <w:r w:rsidR="00F50144">
        <w:rPr>
          <w:rFonts w:eastAsia="Calibri" w:cs="Calibri"/>
          <w:bCs/>
          <w:sz w:val="28"/>
          <w:szCs w:val="28"/>
        </w:rPr>
        <w:t xml:space="preserve"> и погодных условий </w:t>
      </w:r>
      <w:r w:rsidR="00CE67DE" w:rsidRPr="00CE67DE">
        <w:rPr>
          <w:rFonts w:eastAsia="Calibri" w:cs="Calibri"/>
          <w:b/>
          <w:bCs/>
          <w:i/>
          <w:sz w:val="28"/>
          <w:szCs w:val="28"/>
        </w:rPr>
        <w:t>(небольшие дожди, грозы, в утренние часы местами туман)</w:t>
      </w:r>
      <w:r w:rsidR="001C41A3" w:rsidRPr="001C41A3">
        <w:rPr>
          <w:rFonts w:eastAsia="Calibri" w:cs="Calibri"/>
          <w:bCs/>
          <w:sz w:val="28"/>
          <w:szCs w:val="28"/>
        </w:rPr>
        <w:t xml:space="preserve">, а также из-за увеличения транспортного потока на автодорогах </w:t>
      </w:r>
      <w:r w:rsidR="001C41A3">
        <w:rPr>
          <w:rFonts w:eastAsia="Calibri" w:cs="Calibri"/>
          <w:bCs/>
          <w:sz w:val="28"/>
          <w:szCs w:val="28"/>
        </w:rPr>
        <w:t>Усть-пристанского района</w:t>
      </w:r>
      <w:r w:rsidR="001C41A3" w:rsidRPr="001C41A3">
        <w:rPr>
          <w:rFonts w:eastAsia="Calibri" w:cs="Calibri"/>
          <w:bCs/>
          <w:sz w:val="28"/>
          <w:szCs w:val="28"/>
        </w:rPr>
        <w:t xml:space="preserve"> возрастает риск дорожно-транспортных происшествий.</w:t>
      </w:r>
    </w:p>
    <w:p w14:paraId="5B6F77FA" w14:textId="46949979" w:rsidR="00382083" w:rsidRDefault="00167D5B" w:rsidP="007328CC">
      <w:pPr>
        <w:tabs>
          <w:tab w:val="left" w:pos="993"/>
        </w:tabs>
        <w:jc w:val="both"/>
        <w:rPr>
          <w:b/>
          <w:bCs/>
          <w:sz w:val="28"/>
          <w:szCs w:val="28"/>
        </w:rPr>
      </w:pPr>
      <w:r w:rsidRPr="00167D5B">
        <w:rPr>
          <w:bCs/>
          <w:sz w:val="28"/>
          <w:szCs w:val="28"/>
        </w:rPr>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w:t>
      </w:r>
      <w:r w:rsidR="009F1739">
        <w:rPr>
          <w:b/>
          <w:sz w:val="28"/>
          <w:szCs w:val="28"/>
        </w:rPr>
        <w:t>ск – Краснодарское» на участке 21</w:t>
      </w:r>
      <w:r w:rsidRPr="00167D5B">
        <w:rPr>
          <w:b/>
          <w:sz w:val="28"/>
          <w:szCs w:val="28"/>
        </w:rPr>
        <w:t>-</w:t>
      </w:r>
      <w:r w:rsidR="009F1739">
        <w:rPr>
          <w:b/>
          <w:sz w:val="28"/>
          <w:szCs w:val="28"/>
        </w:rPr>
        <w:t>23</w:t>
      </w:r>
      <w:r w:rsidRPr="00167D5B">
        <w:rPr>
          <w:b/>
          <w:sz w:val="28"/>
          <w:szCs w:val="28"/>
        </w:rPr>
        <w:t xml:space="preserve"> км.</w:t>
      </w:r>
      <w:r w:rsidRPr="00167D5B">
        <w:rPr>
          <w:b/>
          <w:bCs/>
          <w:sz w:val="28"/>
          <w:szCs w:val="28"/>
        </w:rPr>
        <w:t xml:space="preserve"> </w:t>
      </w: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3876D1BB" w14:textId="150373E6" w:rsidR="00FF0FBF" w:rsidRPr="004B3B5C" w:rsidRDefault="00FF0FBF" w:rsidP="00FF0FBF">
      <w:pPr>
        <w:ind w:firstLine="709"/>
        <w:jc w:val="both"/>
        <w:rPr>
          <w:rFonts w:eastAsia="Calibri" w:cs="Calibri"/>
          <w:b/>
          <w:i/>
          <w:sz w:val="28"/>
          <w:szCs w:val="28"/>
        </w:rPr>
      </w:pPr>
      <w:r w:rsidRPr="00FF0FBF">
        <w:rPr>
          <w:sz w:val="28"/>
          <w:szCs w:val="28"/>
        </w:rPr>
        <w:lastRenderedPageBreak/>
        <w:t xml:space="preserve">Возможны обращения граждан в лечебные учреждения по поводу укусов клещами и случаи заболеваний, переносимых клещами </w:t>
      </w:r>
      <w:r w:rsidRPr="004B3B5C">
        <w:rPr>
          <w:b/>
          <w:i/>
          <w:sz w:val="28"/>
          <w:szCs w:val="28"/>
        </w:rPr>
        <w:t>(клещевым энцефалитом, клещевым боррелёзом, сыпным клещевым тифом).</w:t>
      </w:r>
    </w:p>
    <w:p w14:paraId="1DCDE7D7" w14:textId="13901B28"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14:paraId="7F43D946" w14:textId="5BCDA1AD" w:rsidR="006366D1" w:rsidRPr="008065F7" w:rsidRDefault="00394AB8" w:rsidP="006366D1">
      <w:pPr>
        <w:tabs>
          <w:tab w:val="left" w:pos="720"/>
        </w:tabs>
        <w:ind w:firstLine="567"/>
        <w:jc w:val="both"/>
        <w:rPr>
          <w:sz w:val="28"/>
          <w:szCs w:val="28"/>
        </w:rPr>
      </w:pPr>
      <w:r>
        <w:rPr>
          <w:sz w:val="28"/>
          <w:szCs w:val="28"/>
        </w:rPr>
        <w:t xml:space="preserve">  </w:t>
      </w:r>
      <w:r w:rsidR="006366D1" w:rsidRPr="008065F7">
        <w:rPr>
          <w:sz w:val="28"/>
          <w:szCs w:val="28"/>
        </w:rPr>
        <w:t xml:space="preserve">На территории </w:t>
      </w:r>
      <w:r w:rsidR="006366D1" w:rsidRPr="008065F7">
        <w:rPr>
          <w:b/>
          <w:sz w:val="28"/>
          <w:szCs w:val="28"/>
        </w:rPr>
        <w:t>Усть-Пристанского района</w:t>
      </w:r>
      <w:r w:rsidR="006366D1"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69D96AC" w14:textId="31D78C5C" w:rsidR="00382083" w:rsidRPr="00DF33A2" w:rsidRDefault="006366D1" w:rsidP="006366D1">
      <w:pPr>
        <w:tabs>
          <w:tab w:val="left" w:pos="720"/>
        </w:tabs>
        <w:jc w:val="both"/>
        <w:rPr>
          <w:sz w:val="28"/>
          <w:szCs w:val="28"/>
        </w:rPr>
      </w:pPr>
      <w:r w:rsidRPr="008065F7">
        <w:rPr>
          <w:sz w:val="28"/>
          <w:szCs w:val="28"/>
        </w:rPr>
        <w:t xml:space="preserve">        </w:t>
      </w:r>
      <w:r w:rsidR="00394AB8">
        <w:rPr>
          <w:sz w:val="28"/>
          <w:szCs w:val="28"/>
        </w:rPr>
        <w:t xml:space="preserve">  </w:t>
      </w: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3655D4B9" w14:textId="53054E2A" w:rsidR="004B3B5C" w:rsidRPr="00082016" w:rsidRDefault="00443F12" w:rsidP="004E3F9F">
      <w:pPr>
        <w:tabs>
          <w:tab w:val="left" w:pos="7800"/>
        </w:tabs>
        <w:jc w:val="both"/>
        <w:rPr>
          <w:b/>
          <w:sz w:val="28"/>
          <w:szCs w:val="28"/>
        </w:rPr>
      </w:pPr>
      <w:r>
        <w:rPr>
          <w:b/>
          <w:sz w:val="28"/>
          <w:szCs w:val="28"/>
        </w:rPr>
        <w:t>5</w:t>
      </w:r>
      <w:r w:rsidR="004E3F9F" w:rsidRPr="00082016">
        <w:rPr>
          <w:b/>
          <w:sz w:val="28"/>
          <w:szCs w:val="28"/>
        </w:rPr>
        <w:t xml:space="preserve">. Риск возникновения природных пожаров. </w:t>
      </w:r>
    </w:p>
    <w:p w14:paraId="0A6996EE" w14:textId="0A321C64" w:rsidR="00F923E3" w:rsidRPr="00F923E3" w:rsidRDefault="007C2937" w:rsidP="007C2937">
      <w:pPr>
        <w:tabs>
          <w:tab w:val="left" w:pos="7800"/>
        </w:tabs>
        <w:jc w:val="both"/>
        <w:rPr>
          <w:sz w:val="28"/>
          <w:szCs w:val="28"/>
        </w:rPr>
      </w:pPr>
      <w:r>
        <w:t xml:space="preserve">            </w:t>
      </w:r>
      <w:r w:rsidR="006672CF" w:rsidRPr="006672CF">
        <w:rPr>
          <w:sz w:val="28"/>
          <w:szCs w:val="28"/>
        </w:rPr>
        <w:t>На территории Алтайского края ожидается горимость 2, 3 класса.</w:t>
      </w:r>
      <w:r w:rsidR="006672CF">
        <w:rPr>
          <w:sz w:val="28"/>
          <w:szCs w:val="28"/>
        </w:rPr>
        <w:t xml:space="preserve"> </w:t>
      </w:r>
      <w:r w:rsidR="00F923E3" w:rsidRPr="00F923E3">
        <w:rPr>
          <w:sz w:val="28"/>
          <w:szCs w:val="28"/>
        </w:rPr>
        <w:t>На территории</w:t>
      </w:r>
      <w:r w:rsidR="00F923E3">
        <w:rPr>
          <w:sz w:val="28"/>
          <w:szCs w:val="28"/>
        </w:rPr>
        <w:t xml:space="preserve"> Усть-Пристанского района</w:t>
      </w:r>
      <w:r w:rsidR="00F923E3" w:rsidRPr="00F923E3">
        <w:rPr>
          <w:sz w:val="28"/>
          <w:szCs w:val="28"/>
        </w:rPr>
        <w:t xml:space="preserve"> ожидается горимость </w:t>
      </w:r>
      <w:r w:rsidR="00F50144">
        <w:rPr>
          <w:sz w:val="28"/>
          <w:szCs w:val="28"/>
        </w:rPr>
        <w:t xml:space="preserve">2 </w:t>
      </w:r>
      <w:r w:rsidR="00F923E3" w:rsidRPr="00F923E3">
        <w:rPr>
          <w:sz w:val="28"/>
          <w:szCs w:val="28"/>
        </w:rPr>
        <w:t>класса.</w:t>
      </w:r>
    </w:p>
    <w:p w14:paraId="4DBD9A54" w14:textId="47E48C82" w:rsidR="001C41A3" w:rsidRDefault="007C2937" w:rsidP="00F923E3">
      <w:pPr>
        <w:tabs>
          <w:tab w:val="left" w:pos="7800"/>
        </w:tabs>
        <w:suppressAutoHyphens/>
        <w:ind w:firstLine="709"/>
        <w:jc w:val="both"/>
        <w:rPr>
          <w:sz w:val="28"/>
          <w:szCs w:val="28"/>
        </w:rPr>
      </w:pPr>
      <w:r w:rsidRPr="007C2937">
        <w:rPr>
          <w:rFonts w:eastAsia="Calibri" w:cs="Calibri"/>
          <w:bCs/>
          <w:sz w:val="28"/>
          <w:szCs w:val="28"/>
        </w:rPr>
        <w:t>Из-за активной деятельностью населения на приусадебных участках, несоблюдением мер пожарной безопасности во время отдыха на природе и иной деятельностью человека, приводящей к возгоранию растительности</w:t>
      </w:r>
      <w:r w:rsidR="001C41A3" w:rsidRPr="001C41A3">
        <w:rPr>
          <w:rFonts w:eastAsia="Calibri" w:cs="Calibri"/>
          <w:bCs/>
          <w:sz w:val="28"/>
          <w:szCs w:val="28"/>
        </w:rPr>
        <w:t xml:space="preserve"> (</w:t>
      </w:r>
      <w:r w:rsidR="001C41A3" w:rsidRPr="001C41A3">
        <w:rPr>
          <w:rFonts w:eastAsia="Calibri" w:cs="Calibri"/>
          <w:b/>
          <w:bCs/>
          <w:i/>
          <w:sz w:val="28"/>
          <w:szCs w:val="28"/>
        </w:rPr>
        <w:t>отжиги, палы, сжигание мусора, неосторожное обращение с огнём</w:t>
      </w:r>
      <w:r w:rsidR="001C41A3" w:rsidRPr="001C41A3">
        <w:rPr>
          <w:rFonts w:eastAsia="Calibri" w:cs="Calibri"/>
          <w:bCs/>
          <w:sz w:val="28"/>
          <w:szCs w:val="28"/>
        </w:rPr>
        <w:t xml:space="preserve">), на всей территории </w:t>
      </w:r>
      <w:r w:rsidR="001C41A3">
        <w:rPr>
          <w:rFonts w:eastAsia="Calibri" w:cs="Calibri"/>
          <w:bCs/>
          <w:sz w:val="28"/>
          <w:szCs w:val="28"/>
        </w:rPr>
        <w:t>Усть-Пристанского района</w:t>
      </w:r>
      <w:r w:rsidR="001C41A3" w:rsidRPr="001C41A3">
        <w:rPr>
          <w:rFonts w:eastAsia="Calibri" w:cs="Calibri"/>
          <w:bCs/>
          <w:sz w:val="28"/>
          <w:szCs w:val="28"/>
        </w:rPr>
        <w:t xml:space="preserve"> возрастает риск возникновения природных (ландшафтных) пожа</w:t>
      </w:r>
      <w:r w:rsidR="00477141">
        <w:rPr>
          <w:rFonts w:eastAsia="Calibri" w:cs="Calibri"/>
          <w:bCs/>
          <w:sz w:val="28"/>
          <w:szCs w:val="28"/>
        </w:rPr>
        <w:t xml:space="preserve">ров и термически активных точек, </w:t>
      </w:r>
      <w:r w:rsidR="00477141" w:rsidRPr="00477141">
        <w:rPr>
          <w:sz w:val="28"/>
          <w:szCs w:val="28"/>
        </w:rPr>
        <w:t>в том числе вследствие грозобоя.</w:t>
      </w:r>
    </w:p>
    <w:p w14:paraId="3BB48432" w14:textId="7DA959BE" w:rsidR="001E777E" w:rsidRPr="001E777E" w:rsidRDefault="002A7BC8" w:rsidP="00434BDD">
      <w:pPr>
        <w:tabs>
          <w:tab w:val="left" w:pos="7800"/>
        </w:tabs>
        <w:jc w:val="both"/>
        <w:rPr>
          <w:b/>
          <w:sz w:val="28"/>
          <w:szCs w:val="28"/>
        </w:rPr>
      </w:pPr>
      <w:r>
        <w:rPr>
          <w:b/>
          <w:sz w:val="28"/>
          <w:szCs w:val="28"/>
        </w:rPr>
        <w:t>6</w:t>
      </w:r>
      <w:r w:rsidR="001E777E" w:rsidRPr="001E777E">
        <w:rPr>
          <w:b/>
          <w:sz w:val="28"/>
          <w:szCs w:val="28"/>
        </w:rPr>
        <w:t xml:space="preserve">. Вероятность риска происшествий на акваториях. </w:t>
      </w:r>
    </w:p>
    <w:p w14:paraId="17404E7B" w14:textId="1355C3EC" w:rsidR="001E777E" w:rsidRPr="001E777E" w:rsidRDefault="001E777E" w:rsidP="001E777E">
      <w:pPr>
        <w:tabs>
          <w:tab w:val="left" w:pos="7800"/>
        </w:tabs>
        <w:ind w:firstLine="709"/>
        <w:jc w:val="both"/>
        <w:rPr>
          <w:bCs/>
          <w:sz w:val="28"/>
          <w:szCs w:val="28"/>
        </w:rPr>
      </w:pPr>
      <w:r w:rsidRPr="001E777E">
        <w:rPr>
          <w:sz w:val="28"/>
          <w:szCs w:val="28"/>
        </w:rPr>
        <w:t xml:space="preserve">На озерах и реках Усть-Пристанского района </w:t>
      </w:r>
      <w:r w:rsidR="00E178D6" w:rsidRPr="00E178D6">
        <w:rPr>
          <w:sz w:val="28"/>
          <w:szCs w:val="28"/>
        </w:rPr>
        <w:t>в связи большим количеством отдыхающих граждан у водоёмов (купание, рыбалка и т.д.)</w:t>
      </w:r>
      <w:r w:rsidRPr="001E777E">
        <w:rPr>
          <w:bCs/>
          <w:sz w:val="28"/>
          <w:szCs w:val="28"/>
        </w:rPr>
        <w:t>, а также из-за несоблюдения техники безопасности</w:t>
      </w:r>
      <w:r w:rsidRPr="001E777E">
        <w:rPr>
          <w:sz w:val="28"/>
          <w:szCs w:val="28"/>
        </w:rPr>
        <w:t xml:space="preserve"> во время отдыха у воды и п</w:t>
      </w:r>
      <w:r w:rsidRPr="001E777E">
        <w:rPr>
          <w:bCs/>
          <w:sz w:val="28"/>
          <w:szCs w:val="28"/>
        </w:rPr>
        <w:t xml:space="preserve">ри использовании плавсредств возрастает риск происшествий на акваториях. </w:t>
      </w:r>
    </w:p>
    <w:p w14:paraId="190F6FC5" w14:textId="77777777" w:rsidR="001E777E" w:rsidRPr="001E777E" w:rsidRDefault="001E777E" w:rsidP="001E777E">
      <w:pPr>
        <w:tabs>
          <w:tab w:val="left" w:pos="7800"/>
        </w:tabs>
        <w:ind w:firstLine="709"/>
        <w:jc w:val="both"/>
        <w:rPr>
          <w:b/>
          <w:sz w:val="28"/>
          <w:szCs w:val="28"/>
        </w:rPr>
      </w:pPr>
      <w:r w:rsidRPr="001E777E">
        <w:rPr>
          <w:bCs/>
          <w:sz w:val="28"/>
          <w:szCs w:val="28"/>
        </w:rPr>
        <w:t>Частой причиной происшествий является нахождение граждан в состоянии алкогольного опьянения у воды и оставление детей вблизи водоемов без присмотра.</w:t>
      </w:r>
    </w:p>
    <w:p w14:paraId="7A0206C0" w14:textId="51706A0C" w:rsidR="001E777E" w:rsidRPr="00D002E9" w:rsidRDefault="00434BDD" w:rsidP="00394AB8">
      <w:pPr>
        <w:tabs>
          <w:tab w:val="left" w:pos="7800"/>
        </w:tabs>
        <w:ind w:firstLine="709"/>
        <w:jc w:val="both"/>
        <w:rPr>
          <w:b/>
          <w:sz w:val="28"/>
          <w:szCs w:val="28"/>
        </w:rPr>
      </w:pPr>
      <w:r>
        <w:rPr>
          <w:sz w:val="28"/>
          <w:szCs w:val="28"/>
        </w:rPr>
        <w:t>Гидролог</w:t>
      </w:r>
      <w:r w:rsidR="00477141" w:rsidRPr="00BE5237">
        <w:rPr>
          <w:sz w:val="28"/>
          <w:szCs w:val="28"/>
        </w:rPr>
        <w:t>ическая обстановка стабильная и ее рез</w:t>
      </w:r>
      <w:r w:rsidR="00477141">
        <w:rPr>
          <w:sz w:val="28"/>
          <w:szCs w:val="28"/>
        </w:rPr>
        <w:t>к</w:t>
      </w:r>
      <w:r w:rsidR="00477141" w:rsidRPr="00BE5237">
        <w:rPr>
          <w:sz w:val="28"/>
          <w:szCs w:val="28"/>
        </w:rPr>
        <w:t>ое ухудшение не прогнозируется.</w:t>
      </w:r>
    </w:p>
    <w:p w14:paraId="0158DAAA" w14:textId="54C8C304" w:rsidR="00537222" w:rsidRDefault="002A7BC8" w:rsidP="00537222">
      <w:pPr>
        <w:tabs>
          <w:tab w:val="left" w:pos="7800"/>
        </w:tabs>
        <w:jc w:val="both"/>
        <w:rPr>
          <w:sz w:val="28"/>
          <w:szCs w:val="28"/>
        </w:rPr>
      </w:pPr>
      <w:r>
        <w:rPr>
          <w:b/>
          <w:sz w:val="28"/>
          <w:szCs w:val="28"/>
        </w:rPr>
        <w:t>7</w:t>
      </w:r>
      <w:r w:rsidR="00537222" w:rsidRPr="00760B45">
        <w:rPr>
          <w:b/>
          <w:sz w:val="28"/>
          <w:szCs w:val="28"/>
        </w:rPr>
        <w:t>. Риск происшествий, связанных с потерей людей в природной среде.</w:t>
      </w:r>
      <w:r w:rsidR="00537222" w:rsidRPr="00760B45">
        <w:rPr>
          <w:sz w:val="28"/>
          <w:szCs w:val="28"/>
        </w:rPr>
        <w:t xml:space="preserve"> </w:t>
      </w:r>
    </w:p>
    <w:p w14:paraId="5CA85357" w14:textId="31BEF046" w:rsidR="00382083" w:rsidRDefault="00537222" w:rsidP="003954EB">
      <w:pPr>
        <w:tabs>
          <w:tab w:val="left" w:pos="7800"/>
        </w:tabs>
        <w:jc w:val="both"/>
        <w:rPr>
          <w:sz w:val="28"/>
          <w:szCs w:val="28"/>
        </w:rPr>
      </w:pPr>
      <w:r>
        <w:rPr>
          <w:sz w:val="28"/>
          <w:szCs w:val="28"/>
        </w:rPr>
        <w:t xml:space="preserve">        </w:t>
      </w:r>
      <w:r w:rsidR="00434BDD">
        <w:rPr>
          <w:sz w:val="28"/>
          <w:szCs w:val="28"/>
        </w:rPr>
        <w:t xml:space="preserve">  </w:t>
      </w:r>
      <w:r w:rsidRPr="00760B45">
        <w:rPr>
          <w:sz w:val="28"/>
          <w:szCs w:val="28"/>
        </w:rPr>
        <w:t xml:space="preserve">На территории </w:t>
      </w:r>
      <w:r w:rsidRPr="00110A1E">
        <w:rPr>
          <w:sz w:val="28"/>
          <w:szCs w:val="28"/>
        </w:rPr>
        <w:t xml:space="preserve">Усть-Пристанского района </w:t>
      </w:r>
      <w:r w:rsidRPr="00760B45">
        <w:rPr>
          <w:sz w:val="28"/>
          <w:szCs w:val="28"/>
        </w:rPr>
        <w:t>возможны случаи потери людей в природной среде по причине несоблюдения мер безопасности во время отдыха, а также сбора дикоросов в лесу.</w:t>
      </w:r>
    </w:p>
    <w:p w14:paraId="1BD4A6CA" w14:textId="037A0C13" w:rsidR="00804776" w:rsidRPr="008065F7" w:rsidRDefault="00F50144"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14:paraId="1DBCE25B" w14:textId="20312C39" w:rsidR="00394AB8" w:rsidRPr="006672CF" w:rsidRDefault="007F42CE" w:rsidP="006672CF">
      <w:pPr>
        <w:autoSpaceDE w:val="0"/>
        <w:jc w:val="both"/>
        <w:rPr>
          <w:sz w:val="28"/>
          <w:szCs w:val="28"/>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w:t>
      </w:r>
      <w:r w:rsidR="004B3B5C">
        <w:rPr>
          <w:rFonts w:cs="Calibri"/>
          <w:kern w:val="1"/>
          <w:sz w:val="28"/>
          <w:szCs w:val="28"/>
          <w:lang w:eastAsia="ar-SA"/>
        </w:rPr>
        <w:t>-</w:t>
      </w:r>
      <w:r w:rsidR="00BF7B63">
        <w:rPr>
          <w:rFonts w:cs="Calibri"/>
          <w:kern w:val="1"/>
          <w:sz w:val="28"/>
          <w:szCs w:val="28"/>
          <w:lang w:eastAsia="ar-SA"/>
        </w:rPr>
        <w:t xml:space="preserve"> </w:t>
      </w:r>
      <w:r w:rsidR="007C2937" w:rsidRPr="007C2937">
        <w:rPr>
          <w:sz w:val="28"/>
          <w:szCs w:val="28"/>
        </w:rPr>
        <w:t>от спокойной до слабовозмущенной.</w:t>
      </w:r>
      <w:r w:rsidR="006672CF" w:rsidRPr="006672CF">
        <w:rPr>
          <w:sz w:val="28"/>
          <w:szCs w:val="28"/>
        </w:rPr>
        <w:t>.</w:t>
      </w:r>
    </w:p>
    <w:p w14:paraId="2BD96D11" w14:textId="77777777" w:rsidR="007B3C96" w:rsidRPr="008065F7" w:rsidRDefault="007B3C96" w:rsidP="000D69DB">
      <w:pPr>
        <w:autoSpaceDE w:val="0"/>
        <w:jc w:val="both"/>
        <w:rPr>
          <w:b/>
          <w:sz w:val="28"/>
          <w:szCs w:val="28"/>
        </w:rPr>
      </w:pPr>
    </w:p>
    <w:p w14:paraId="6EFEE196" w14:textId="08AB1C3F" w:rsidR="000715D4" w:rsidRDefault="00A21597" w:rsidP="00A21597">
      <w:pPr>
        <w:autoSpaceDE w:val="0"/>
        <w:jc w:val="both"/>
        <w:rPr>
          <w:sz w:val="28"/>
          <w:szCs w:val="28"/>
        </w:rPr>
      </w:pPr>
      <w:r w:rsidRPr="008065F7">
        <w:rPr>
          <w:b/>
          <w:sz w:val="28"/>
          <w:szCs w:val="28"/>
        </w:rPr>
        <w:t xml:space="preserve">     </w:t>
      </w:r>
      <w:r w:rsidR="00394AB8">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0715D4">
        <w:rPr>
          <w:sz w:val="28"/>
          <w:szCs w:val="28"/>
        </w:rPr>
        <w:t xml:space="preserve"> </w:t>
      </w:r>
      <w:r w:rsidR="000715D4" w:rsidRPr="000715D4">
        <w:rPr>
          <w:sz w:val="28"/>
          <w:szCs w:val="28"/>
        </w:rPr>
        <w:t xml:space="preserve">риск </w:t>
      </w:r>
      <w:r w:rsidR="0042529D">
        <w:rPr>
          <w:sz w:val="28"/>
          <w:szCs w:val="28"/>
        </w:rPr>
        <w:t xml:space="preserve">происшествий на объектах </w:t>
      </w:r>
      <w:r w:rsidR="00537222" w:rsidRPr="00537222">
        <w:rPr>
          <w:sz w:val="28"/>
          <w:szCs w:val="28"/>
        </w:rPr>
        <w:t>ЖКХ</w:t>
      </w:r>
      <w:r w:rsidR="000715D4" w:rsidRPr="000715D4">
        <w:rPr>
          <w:sz w:val="28"/>
          <w:szCs w:val="28"/>
        </w:rPr>
        <w:t>;</w:t>
      </w:r>
      <w:r w:rsidR="0042529D">
        <w:rPr>
          <w:sz w:val="28"/>
          <w:szCs w:val="28"/>
        </w:rPr>
        <w:t xml:space="preserve"> </w:t>
      </w:r>
      <w:r w:rsidR="000715D4" w:rsidRPr="000715D4">
        <w:rPr>
          <w:sz w:val="28"/>
          <w:szCs w:val="28"/>
        </w:rPr>
        <w:t>риск происшествий при п</w:t>
      </w:r>
      <w:r w:rsidR="000715D4">
        <w:rPr>
          <w:sz w:val="28"/>
          <w:szCs w:val="28"/>
        </w:rPr>
        <w:t xml:space="preserve">роведении массовых мероприятий; </w:t>
      </w:r>
      <w:r w:rsidR="000715D4" w:rsidRPr="000715D4">
        <w:rPr>
          <w:sz w:val="28"/>
          <w:szCs w:val="28"/>
        </w:rPr>
        <w:t>риск аварий на объектах воздушного транспорта; риск возникновения террористических актов; риск земле</w:t>
      </w:r>
      <w:r w:rsidR="000715D4">
        <w:rPr>
          <w:sz w:val="28"/>
          <w:szCs w:val="28"/>
        </w:rPr>
        <w:t>трясения; риск отравления людей.</w:t>
      </w:r>
    </w:p>
    <w:p w14:paraId="3B63FD4E" w14:textId="410FD6A1" w:rsidR="00734F60" w:rsidRDefault="00734F60" w:rsidP="00394AB8">
      <w:pPr>
        <w:autoSpaceDE w:val="0"/>
        <w:ind w:firstLine="709"/>
        <w:jc w:val="both"/>
        <w:rPr>
          <w:rStyle w:val="a4"/>
          <w:b/>
          <w:sz w:val="28"/>
          <w:szCs w:val="28"/>
        </w:rPr>
      </w:pPr>
      <w:r w:rsidRPr="008065F7">
        <w:rPr>
          <w:sz w:val="28"/>
          <w:szCs w:val="28"/>
        </w:rPr>
        <w:t>Мониторинг метеорологической обстановки на текущие и предстоящие сутки можно осуществлять на открытом интернет</w:t>
      </w:r>
      <w:r w:rsidR="0042529D">
        <w:rPr>
          <w:sz w:val="28"/>
          <w:szCs w:val="28"/>
        </w:rPr>
        <w:t xml:space="preserve"> </w:t>
      </w:r>
      <w:r w:rsidRPr="008065F7">
        <w:rPr>
          <w:sz w:val="28"/>
          <w:szCs w:val="28"/>
        </w:rPr>
        <w:t>-</w:t>
      </w:r>
      <w:r w:rsidR="0042529D">
        <w:rPr>
          <w:sz w:val="28"/>
          <w:szCs w:val="28"/>
        </w:rPr>
        <w:t xml:space="preserve"> </w:t>
      </w:r>
      <w:r w:rsidRPr="008065F7">
        <w:rPr>
          <w:sz w:val="28"/>
          <w:szCs w:val="28"/>
        </w:rPr>
        <w:t xml:space="preserve">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4AC4F896" w14:textId="77777777" w:rsidR="00394AB8" w:rsidRDefault="00394AB8" w:rsidP="00394AB8">
      <w:pPr>
        <w:autoSpaceDE w:val="0"/>
        <w:ind w:firstLine="709"/>
        <w:jc w:val="both"/>
        <w:rPr>
          <w:rStyle w:val="a4"/>
          <w:b/>
          <w:sz w:val="28"/>
          <w:szCs w:val="28"/>
        </w:rPr>
      </w:pPr>
    </w:p>
    <w:p w14:paraId="41D0C6BB" w14:textId="70FC807D" w:rsidR="005D0537" w:rsidRPr="008065F7" w:rsidRDefault="005D0537"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678AFBC0"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lastRenderedPageBreak/>
        <w:t>По риску техногенных пожаров.</w:t>
      </w:r>
    </w:p>
    <w:p w14:paraId="53F32A8B" w14:textId="5B7F3D8F"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94AB8">
        <w:rPr>
          <w:rFonts w:ascii="Times New Roman" w:hAnsi="Times New Roman"/>
          <w:b/>
          <w:bCs/>
          <w:color w:val="000000"/>
          <w:sz w:val="28"/>
          <w:szCs w:val="28"/>
        </w:rPr>
        <w:t xml:space="preserve">  </w:t>
      </w: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w:t>
      </w:r>
      <w:r w:rsidR="00BD0298">
        <w:rPr>
          <w:rFonts w:ascii="Times New Roman" w:hAnsi="Times New Roman"/>
          <w:color w:val="000000"/>
          <w:sz w:val="28"/>
          <w:szCs w:val="28"/>
        </w:rPr>
        <w:t xml:space="preserve">, </w:t>
      </w:r>
      <w:r w:rsidRPr="008065F7">
        <w:rPr>
          <w:rFonts w:ascii="Times New Roman" w:hAnsi="Times New Roman"/>
          <w:color w:val="000000"/>
          <w:sz w:val="28"/>
          <w:szCs w:val="28"/>
        </w:rPr>
        <w:t>тел. 8-90</w:t>
      </w:r>
      <w:r w:rsidR="00031271" w:rsidRPr="008065F7">
        <w:rPr>
          <w:rFonts w:ascii="Times New Roman" w:hAnsi="Times New Roman"/>
          <w:color w:val="000000"/>
          <w:sz w:val="28"/>
          <w:szCs w:val="28"/>
        </w:rPr>
        <w:t>3-072-95-52</w:t>
      </w:r>
      <w:r w:rsidR="00BD0298">
        <w:rPr>
          <w:rFonts w:ascii="Times New Roman" w:hAnsi="Times New Roman"/>
          <w:color w:val="000000"/>
          <w:sz w:val="28"/>
          <w:szCs w:val="28"/>
        </w:rPr>
        <w:t>:</w:t>
      </w:r>
    </w:p>
    <w:p w14:paraId="32B3F788" w14:textId="5F65E791" w:rsidR="00031271" w:rsidRPr="008065F7" w:rsidRDefault="00837D13" w:rsidP="00837D13">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0020550D"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27C21322" w:rsidR="00031271" w:rsidRPr="008065F7" w:rsidRDefault="00837D13" w:rsidP="00434BDD">
      <w:pPr>
        <w:pStyle w:val="a7"/>
        <w:tabs>
          <w:tab w:val="left" w:pos="7800"/>
        </w:tabs>
        <w:ind w:left="0"/>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81CA172" w:rsidR="000D69DB" w:rsidRPr="008065F7" w:rsidRDefault="00837D13" w:rsidP="00434BDD">
      <w:pPr>
        <w:pStyle w:val="a7"/>
        <w:tabs>
          <w:tab w:val="left" w:pos="7800"/>
        </w:tabs>
        <w:ind w:left="0"/>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3A4BB6A8" w:rsidR="00734F60" w:rsidRPr="00965910" w:rsidRDefault="006D6921" w:rsidP="000D69DB">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28"/>
          <w:szCs w:val="28"/>
        </w:rPr>
        <w:t xml:space="preserve">2. </w:t>
      </w:r>
      <w:r w:rsidR="00734F60" w:rsidRPr="00965910">
        <w:rPr>
          <w:rFonts w:ascii="Times New Roman" w:hAnsi="Times New Roman"/>
          <w:b/>
          <w:bCs/>
          <w:color w:val="000000"/>
          <w:sz w:val="28"/>
          <w:szCs w:val="28"/>
        </w:rPr>
        <w:t>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0F01BEB2" w14:textId="1A1ACABA" w:rsidR="004C1955" w:rsidRDefault="00734F60" w:rsidP="00281F86">
      <w:pPr>
        <w:pStyle w:val="a7"/>
        <w:kinsoku w:val="0"/>
        <w:overflowPunct w:val="0"/>
        <w:spacing w:after="0"/>
        <w:ind w:left="0"/>
        <w:jc w:val="both"/>
        <w:textAlignment w:val="baseline"/>
        <w:rPr>
          <w:sz w:val="28"/>
          <w:szCs w:val="28"/>
        </w:rPr>
      </w:pPr>
      <w:r w:rsidRPr="008065F7">
        <w:rPr>
          <w:rFonts w:ascii="Times New Roman" w:hAnsi="Times New Roman"/>
          <w:color w:val="000000"/>
          <w:sz w:val="28"/>
          <w:szCs w:val="28"/>
        </w:rPr>
        <w:tab/>
      </w:r>
      <w:r w:rsidR="00281F86">
        <w:rPr>
          <w:rFonts w:ascii="Times New Roman" w:hAnsi="Times New Roman"/>
          <w:color w:val="000000"/>
          <w:sz w:val="28"/>
          <w:szCs w:val="28"/>
        </w:rPr>
        <w:t>В</w:t>
      </w:r>
      <w:r w:rsidR="00281F86" w:rsidRPr="008065F7">
        <w:rPr>
          <w:rFonts w:ascii="Times New Roman" w:hAnsi="Times New Roman"/>
          <w:color w:val="000000"/>
          <w:sz w:val="28"/>
          <w:szCs w:val="28"/>
        </w:rPr>
        <w:t xml:space="preserve"> случае крупных ДТП или ухудшения дорожных условий МО прорабатывают вопросы: организации мест питания (</w:t>
      </w:r>
      <w:r w:rsidR="00281F86">
        <w:rPr>
          <w:rFonts w:ascii="Times New Roman" w:hAnsi="Times New Roman"/>
          <w:bCs/>
          <w:sz w:val="28"/>
          <w:szCs w:val="28"/>
        </w:rPr>
        <w:t>кафе «Загадка» на 75</w:t>
      </w:r>
      <w:r w:rsidR="00281F86" w:rsidRPr="008065F7">
        <w:rPr>
          <w:rFonts w:ascii="Times New Roman" w:hAnsi="Times New Roman"/>
          <w:bCs/>
          <w:sz w:val="28"/>
          <w:szCs w:val="28"/>
        </w:rPr>
        <w:t xml:space="preserve"> мест),</w:t>
      </w:r>
      <w:r w:rsidR="00281F86" w:rsidRPr="008065F7">
        <w:rPr>
          <w:rFonts w:ascii="Times New Roman" w:hAnsi="Times New Roman"/>
          <w:color w:val="000000"/>
          <w:sz w:val="28"/>
          <w:szCs w:val="28"/>
        </w:rPr>
        <w:t xml:space="preserve"> размещения водителей и пассажиров в случае необходимости (</w:t>
      </w:r>
      <w:r w:rsidR="00281F86" w:rsidRPr="008065F7">
        <w:rPr>
          <w:rFonts w:ascii="Times New Roman" w:hAnsi="Times New Roman"/>
          <w:bCs/>
          <w:sz w:val="28"/>
          <w:szCs w:val="28"/>
        </w:rPr>
        <w:t xml:space="preserve">ПВР в с. Усть-Пристань ул. Пушкина, 30 (вместимость - 40 человек), </w:t>
      </w:r>
      <w:r w:rsidR="00281F86" w:rsidRPr="008065F7">
        <w:rPr>
          <w:rFonts w:ascii="Times New Roman" w:hAnsi="Times New Roman"/>
          <w:sz w:val="28"/>
          <w:szCs w:val="28"/>
        </w:rPr>
        <w:t>директор Нусбаум А.А.</w:t>
      </w:r>
      <w:r w:rsidR="00281F86">
        <w:rPr>
          <w:rFonts w:ascii="Times New Roman" w:hAnsi="Times New Roman"/>
          <w:sz w:val="28"/>
          <w:szCs w:val="28"/>
        </w:rPr>
        <w:t xml:space="preserve">, тел. </w:t>
      </w:r>
      <w:r w:rsidR="00281F86" w:rsidRPr="008065F7">
        <w:rPr>
          <w:rFonts w:ascii="Times New Roman" w:hAnsi="Times New Roman"/>
          <w:sz w:val="28"/>
          <w:szCs w:val="28"/>
        </w:rPr>
        <w:t>8(38</w:t>
      </w:r>
      <w:r w:rsidR="00281F86" w:rsidRPr="008065F7">
        <w:rPr>
          <w:rFonts w:ascii="Times New Roman" w:hAnsi="Times New Roman"/>
          <w:bCs/>
          <w:sz w:val="28"/>
          <w:szCs w:val="28"/>
        </w:rPr>
        <w:t>554)22-7-95</w:t>
      </w:r>
      <w:r w:rsidR="00281F86" w:rsidRPr="008065F7">
        <w:rPr>
          <w:rFonts w:ascii="Times New Roman" w:hAnsi="Times New Roman"/>
          <w:color w:val="000000"/>
          <w:sz w:val="28"/>
          <w:szCs w:val="28"/>
        </w:rPr>
        <w:t xml:space="preserve">; </w:t>
      </w:r>
      <w:r w:rsidR="00281F86">
        <w:rPr>
          <w:rFonts w:ascii="Times New Roman" w:hAnsi="Times New Roman"/>
          <w:bCs/>
          <w:sz w:val="28"/>
          <w:szCs w:val="28"/>
        </w:rPr>
        <w:t>стоянка для больше грузов и легкового транспорта – площадка на территории АЗС№77</w:t>
      </w:r>
      <w:r w:rsidR="00281F86" w:rsidRPr="008065F7">
        <w:rPr>
          <w:rFonts w:ascii="Times New Roman" w:hAnsi="Times New Roman"/>
          <w:bCs/>
          <w:sz w:val="28"/>
          <w:szCs w:val="28"/>
        </w:rPr>
        <w:t xml:space="preserve">, </w:t>
      </w:r>
      <w:r w:rsidR="00281F86" w:rsidRPr="008065F7">
        <w:rPr>
          <w:rFonts w:ascii="Times New Roman" w:hAnsi="Times New Roman"/>
          <w:color w:val="000000"/>
          <w:sz w:val="28"/>
          <w:szCs w:val="28"/>
        </w:rPr>
        <w:t xml:space="preserve">дежурства экипажей скорой медицинской помощи </w:t>
      </w:r>
      <w:r w:rsidR="00281F86" w:rsidRPr="008065F7">
        <w:rPr>
          <w:rFonts w:ascii="Times New Roman" w:hAnsi="Times New Roman"/>
          <w:bCs/>
          <w:sz w:val="28"/>
          <w:szCs w:val="28"/>
        </w:rPr>
        <w:t xml:space="preserve">ближайшее лечебное учреждение находится в с. Усть-Пристань: </w:t>
      </w:r>
      <w:r w:rsidR="00281F86">
        <w:rPr>
          <w:rFonts w:ascii="Times New Roman" w:hAnsi="Times New Roman"/>
          <w:bCs/>
          <w:sz w:val="28"/>
          <w:szCs w:val="28"/>
        </w:rPr>
        <w:t xml:space="preserve">КГБУЗ </w:t>
      </w:r>
      <w:r w:rsidR="00281F86" w:rsidRPr="008065F7">
        <w:rPr>
          <w:rFonts w:ascii="Times New Roman" w:hAnsi="Times New Roman"/>
          <w:bCs/>
          <w:sz w:val="28"/>
          <w:szCs w:val="28"/>
        </w:rPr>
        <w:t>«Усть-Пристанская центральная районная больница»</w:t>
      </w:r>
      <w:r w:rsidR="00281F86">
        <w:rPr>
          <w:rFonts w:ascii="Times New Roman" w:hAnsi="Times New Roman"/>
          <w:bCs/>
          <w:sz w:val="28"/>
          <w:szCs w:val="28"/>
        </w:rPr>
        <w:t xml:space="preserve"> и.</w:t>
      </w:r>
      <w:r w:rsidR="00281F86" w:rsidRPr="008065F7">
        <w:rPr>
          <w:rFonts w:ascii="Times New Roman" w:hAnsi="Times New Roman"/>
          <w:bCs/>
          <w:sz w:val="28"/>
          <w:szCs w:val="28"/>
        </w:rPr>
        <w:t>о. гл. врача Ковалев Станислав Евгеньевич, (53 койко-мест круглосуточно), тел. 8(385 54)22-1-89</w:t>
      </w:r>
      <w:r w:rsidR="00281F86" w:rsidRPr="008065F7">
        <w:rPr>
          <w:rFonts w:ascii="Times New Roman" w:hAnsi="Times New Roman"/>
          <w:color w:val="000000"/>
          <w:sz w:val="28"/>
          <w:szCs w:val="28"/>
        </w:rPr>
        <w:t>, патрульных машин ГАИ и подвозу ГСМ.</w:t>
      </w:r>
      <w:r w:rsidR="00281F86" w:rsidRPr="008065F7">
        <w:rPr>
          <w:rFonts w:ascii="Times New Roman" w:hAnsi="Times New Roman"/>
          <w:sz w:val="28"/>
          <w:szCs w:val="28"/>
        </w:rPr>
        <w:t xml:space="preserve">         Рекомендуют перед планированием поездки ознакомиться с прогнозом погоды на сайте </w:t>
      </w:r>
      <w:r w:rsidR="000715D4">
        <w:rPr>
          <w:rFonts w:ascii="Times New Roman" w:hAnsi="Times New Roman"/>
          <w:sz w:val="28"/>
          <w:szCs w:val="28"/>
        </w:rPr>
        <w:t xml:space="preserve">АЦГМС </w:t>
      </w:r>
      <w:r w:rsidR="000715D4" w:rsidRPr="00382083">
        <w:rPr>
          <w:rFonts w:ascii="Times New Roman" w:hAnsi="Times New Roman"/>
          <w:b/>
          <w:color w:val="0000FF"/>
          <w:sz w:val="28"/>
          <w:szCs w:val="28"/>
          <w:u w:val="single"/>
          <w:lang w:val="en-US"/>
        </w:rPr>
        <w:t>meteo</w:t>
      </w:r>
      <w:r w:rsidR="000715D4" w:rsidRPr="00382083">
        <w:rPr>
          <w:rFonts w:ascii="Times New Roman" w:hAnsi="Times New Roman"/>
          <w:b/>
          <w:color w:val="0000FF"/>
          <w:sz w:val="28"/>
          <w:szCs w:val="28"/>
          <w:u w:val="single"/>
        </w:rPr>
        <w:t>22.</w:t>
      </w:r>
      <w:r w:rsidR="000715D4" w:rsidRPr="00382083">
        <w:rPr>
          <w:rFonts w:ascii="Times New Roman" w:hAnsi="Times New Roman"/>
          <w:b/>
          <w:color w:val="0000FF"/>
          <w:sz w:val="28"/>
          <w:szCs w:val="28"/>
          <w:u w:val="single"/>
          <w:lang w:val="en-US"/>
        </w:rPr>
        <w:t>ru</w:t>
      </w:r>
      <w:r w:rsidR="00281F86" w:rsidRPr="008065F7">
        <w:rPr>
          <w:rFonts w:ascii="Times New Roman" w:hAnsi="Times New Roman"/>
          <w:sz w:val="28"/>
          <w:szCs w:val="28"/>
        </w:rPr>
        <w:t xml:space="preserve">, а также пользоваться Атласом рисков МЧС России </w:t>
      </w:r>
      <w:r w:rsidR="00281F86" w:rsidRPr="008065F7">
        <w:rPr>
          <w:rFonts w:ascii="Times New Roman" w:hAnsi="Times New Roman"/>
          <w:b/>
          <w:color w:val="1B20F5"/>
          <w:sz w:val="28"/>
          <w:szCs w:val="28"/>
          <w:u w:val="single"/>
          <w:lang w:val="en-US"/>
        </w:rPr>
        <w:t>atlas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mchs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gov</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ru</w:t>
      </w:r>
      <w:r w:rsidR="00382083">
        <w:rPr>
          <w:sz w:val="28"/>
          <w:szCs w:val="28"/>
        </w:rPr>
        <w:t>.</w:t>
      </w:r>
    </w:p>
    <w:p w14:paraId="25CB579A" w14:textId="03D74161" w:rsidR="007B3C96" w:rsidRPr="002831A8" w:rsidRDefault="002831A8" w:rsidP="002831A8">
      <w:pPr>
        <w:kinsoku w:val="0"/>
        <w:overflowPunct w:val="0"/>
        <w:jc w:val="both"/>
        <w:textAlignment w:val="baseline"/>
        <w:rPr>
          <w:bCs/>
          <w:sz w:val="28"/>
          <w:szCs w:val="28"/>
        </w:rPr>
      </w:pPr>
      <w:r>
        <w:rPr>
          <w:b/>
          <w:bCs/>
          <w:sz w:val="28"/>
          <w:szCs w:val="28"/>
        </w:rPr>
        <w:t>3.</w:t>
      </w:r>
      <w:r w:rsidR="0081780F">
        <w:rPr>
          <w:b/>
          <w:bCs/>
          <w:sz w:val="28"/>
          <w:szCs w:val="28"/>
        </w:rPr>
        <w:t xml:space="preserve"> </w:t>
      </w:r>
      <w:r w:rsidR="007B3C96" w:rsidRPr="002831A8">
        <w:rPr>
          <w:b/>
          <w:bCs/>
          <w:sz w:val="28"/>
          <w:szCs w:val="28"/>
        </w:rPr>
        <w:t>По риску санитарно-эпидемиологической обстановки.</w:t>
      </w:r>
      <w:r w:rsidR="00382083" w:rsidRPr="002831A8">
        <w:rPr>
          <w:bCs/>
          <w:sz w:val="28"/>
          <w:szCs w:val="28"/>
        </w:rPr>
        <w:tab/>
      </w:r>
    </w:p>
    <w:p w14:paraId="249AA5C4" w14:textId="77777777" w:rsidR="00BF7B63" w:rsidRDefault="00BF7B63" w:rsidP="00BF7B63">
      <w:pPr>
        <w:kinsoku w:val="0"/>
        <w:overflowPunct w:val="0"/>
        <w:ind w:left="720"/>
        <w:jc w:val="both"/>
        <w:textAlignment w:val="baseline"/>
        <w:rPr>
          <w:bCs/>
          <w:sz w:val="28"/>
          <w:szCs w:val="28"/>
        </w:rPr>
      </w:pPr>
      <w:r>
        <w:rPr>
          <w:bCs/>
          <w:sz w:val="28"/>
          <w:szCs w:val="28"/>
        </w:rPr>
        <w:t>- о</w:t>
      </w:r>
      <w:r w:rsidR="00765808" w:rsidRPr="007B3C96">
        <w:rPr>
          <w:bCs/>
          <w:sz w:val="28"/>
          <w:szCs w:val="28"/>
        </w:rPr>
        <w:t>рганизова</w:t>
      </w:r>
      <w:r w:rsidR="007742B1" w:rsidRPr="007B3C96">
        <w:rPr>
          <w:bCs/>
          <w:sz w:val="28"/>
          <w:szCs w:val="28"/>
        </w:rPr>
        <w:t>на с</w:t>
      </w:r>
      <w:r w:rsidR="00765808" w:rsidRPr="007B3C96">
        <w:rPr>
          <w:bCs/>
          <w:sz w:val="28"/>
          <w:szCs w:val="28"/>
        </w:rPr>
        <w:t>анитарно-просветительн</w:t>
      </w:r>
      <w:r w:rsidR="004600CE" w:rsidRPr="007B3C96">
        <w:rPr>
          <w:bCs/>
          <w:sz w:val="28"/>
          <w:szCs w:val="28"/>
        </w:rPr>
        <w:t>ую</w:t>
      </w:r>
      <w:r w:rsidR="00765808" w:rsidRPr="007B3C96">
        <w:rPr>
          <w:bCs/>
          <w:sz w:val="28"/>
          <w:szCs w:val="28"/>
        </w:rPr>
        <w:t xml:space="preserve"> работ</w:t>
      </w:r>
      <w:r w:rsidR="004600CE" w:rsidRPr="007B3C96">
        <w:rPr>
          <w:bCs/>
          <w:sz w:val="28"/>
          <w:szCs w:val="28"/>
        </w:rPr>
        <w:t xml:space="preserve">у </w:t>
      </w:r>
      <w:r w:rsidR="00765808" w:rsidRPr="007B3C96">
        <w:rPr>
          <w:bCs/>
          <w:sz w:val="28"/>
          <w:szCs w:val="28"/>
        </w:rPr>
        <w:t xml:space="preserve">через местную газету </w:t>
      </w:r>
    </w:p>
    <w:p w14:paraId="41D59560" w14:textId="60FFC001" w:rsidR="00FF0FBF" w:rsidRPr="00FF0FBF" w:rsidRDefault="00765808" w:rsidP="00BF7B63">
      <w:pPr>
        <w:kinsoku w:val="0"/>
        <w:overflowPunct w:val="0"/>
        <w:jc w:val="both"/>
        <w:textAlignment w:val="baseline"/>
        <w:rPr>
          <w:sz w:val="28"/>
          <w:szCs w:val="28"/>
        </w:rPr>
      </w:pPr>
      <w:r w:rsidRPr="007B3C96">
        <w:rPr>
          <w:bCs/>
          <w:sz w:val="28"/>
          <w:szCs w:val="28"/>
        </w:rPr>
        <w:t xml:space="preserve">«Авангард» и размещено на сайте Администрации Усть-Пристанского района информация о </w:t>
      </w:r>
      <w:r w:rsidR="007E0D29" w:rsidRPr="007B3C96">
        <w:rPr>
          <w:bCs/>
          <w:sz w:val="28"/>
          <w:szCs w:val="28"/>
        </w:rPr>
        <w:t xml:space="preserve">методах и средствах профилактики заболеваний </w:t>
      </w:r>
      <w:r w:rsidR="00FF0FBF" w:rsidRPr="00FF0FBF">
        <w:rPr>
          <w:sz w:val="28"/>
          <w:szCs w:val="28"/>
        </w:rPr>
        <w:t>(клещевого энцефалита, клещевого бор</w:t>
      </w:r>
      <w:r w:rsidR="00434BDD">
        <w:rPr>
          <w:sz w:val="28"/>
          <w:szCs w:val="28"/>
        </w:rPr>
        <w:t>р</w:t>
      </w:r>
      <w:r w:rsidR="00FF0FBF" w:rsidRPr="00FF0FBF">
        <w:rPr>
          <w:sz w:val="28"/>
          <w:szCs w:val="28"/>
        </w:rPr>
        <w:t>елиоза, сыпного клещевого тиф</w:t>
      </w:r>
      <w:r w:rsidR="00FF0FBF">
        <w:rPr>
          <w:sz w:val="28"/>
          <w:szCs w:val="28"/>
        </w:rPr>
        <w:t>а) и меры</w:t>
      </w:r>
      <w:r w:rsidR="00FF0FBF" w:rsidRPr="00FF0FBF">
        <w:rPr>
          <w:sz w:val="28"/>
          <w:szCs w:val="28"/>
        </w:rPr>
        <w:t xml:space="preserve"> по их предупреждению </w:t>
      </w:r>
    </w:p>
    <w:p w14:paraId="734C6C4E" w14:textId="18665063" w:rsidR="00600EEF" w:rsidRDefault="007C2937" w:rsidP="007C2937">
      <w:pPr>
        <w:kinsoku w:val="0"/>
        <w:overflowPunct w:val="0"/>
        <w:jc w:val="both"/>
        <w:textAlignment w:val="baseline"/>
        <w:rPr>
          <w:bCs/>
          <w:sz w:val="28"/>
          <w:szCs w:val="28"/>
        </w:rPr>
      </w:pPr>
      <w:r>
        <w:rPr>
          <w:bCs/>
          <w:sz w:val="28"/>
          <w:szCs w:val="28"/>
        </w:rPr>
        <w:lastRenderedPageBreak/>
        <w:t xml:space="preserve">          - в</w:t>
      </w:r>
      <w:r w:rsidR="007E0D29" w:rsidRPr="008065F7">
        <w:rPr>
          <w:bCs/>
          <w:sz w:val="28"/>
          <w:szCs w:val="28"/>
        </w:rPr>
        <w:t xml:space="preserve"> целях профилактики распространения случаев заболеваний созд</w:t>
      </w:r>
      <w:r w:rsidR="007742B1">
        <w:rPr>
          <w:bCs/>
          <w:sz w:val="28"/>
          <w:szCs w:val="28"/>
        </w:rPr>
        <w:t xml:space="preserve">ан </w:t>
      </w:r>
      <w:r w:rsidR="007E0D29" w:rsidRPr="008065F7">
        <w:rPr>
          <w:bCs/>
          <w:sz w:val="28"/>
          <w:szCs w:val="28"/>
        </w:rPr>
        <w:t>необходимый запас лекарственных препаратов, вакцин, средств защиты и дезинфицирующих средств.</w:t>
      </w:r>
    </w:p>
    <w:p w14:paraId="6433C89C" w14:textId="32BFD190" w:rsidR="00595E66" w:rsidRPr="002831A8" w:rsidRDefault="002831A8" w:rsidP="002831A8">
      <w:pPr>
        <w:tabs>
          <w:tab w:val="left" w:pos="720"/>
        </w:tabs>
        <w:jc w:val="both"/>
        <w:rPr>
          <w:b/>
          <w:sz w:val="28"/>
          <w:szCs w:val="28"/>
        </w:rPr>
      </w:pPr>
      <w:r>
        <w:rPr>
          <w:b/>
          <w:sz w:val="28"/>
          <w:szCs w:val="28"/>
        </w:rPr>
        <w:t>4.</w:t>
      </w:r>
      <w:r w:rsidR="0081780F">
        <w:rPr>
          <w:b/>
          <w:sz w:val="28"/>
          <w:szCs w:val="28"/>
        </w:rPr>
        <w:t xml:space="preserve"> </w:t>
      </w:r>
      <w:r w:rsidR="00595E66" w:rsidRPr="002831A8">
        <w:rPr>
          <w:b/>
          <w:sz w:val="28"/>
          <w:szCs w:val="28"/>
        </w:rPr>
        <w:t xml:space="preserve">По риску эпизоотической обстановки. </w:t>
      </w:r>
    </w:p>
    <w:p w14:paraId="49EFACBF" w14:textId="77777777" w:rsidR="00394AB8" w:rsidRDefault="00394AB8" w:rsidP="00394AB8">
      <w:pPr>
        <w:pStyle w:val="a7"/>
        <w:tabs>
          <w:tab w:val="left" w:pos="720"/>
        </w:tabs>
        <w:spacing w:after="0" w:line="240" w:lineRule="auto"/>
        <w:jc w:val="both"/>
        <w:rPr>
          <w:rFonts w:ascii="Times New Roman" w:hAnsi="Times New Roman"/>
          <w:sz w:val="28"/>
          <w:szCs w:val="28"/>
        </w:rPr>
      </w:pPr>
      <w:r>
        <w:rPr>
          <w:rFonts w:ascii="Times New Roman" w:hAnsi="Times New Roman"/>
          <w:sz w:val="28"/>
          <w:szCs w:val="28"/>
        </w:rPr>
        <w:t>- д</w:t>
      </w:r>
      <w:r w:rsidR="00595E66" w:rsidRPr="00595E66">
        <w:rPr>
          <w:rFonts w:ascii="Times New Roman" w:hAnsi="Times New Roman"/>
          <w:sz w:val="28"/>
          <w:szCs w:val="28"/>
        </w:rPr>
        <w:t>ля предупреждения инфекционных з</w:t>
      </w:r>
      <w:r>
        <w:rPr>
          <w:rFonts w:ascii="Times New Roman" w:hAnsi="Times New Roman"/>
          <w:sz w:val="28"/>
          <w:szCs w:val="28"/>
        </w:rPr>
        <w:t>аболеваний животных, проводится</w:t>
      </w:r>
    </w:p>
    <w:p w14:paraId="451478B1" w14:textId="0AC2E951" w:rsidR="00595E66" w:rsidRPr="00394AB8" w:rsidRDefault="00595E66" w:rsidP="00394AB8">
      <w:pPr>
        <w:tabs>
          <w:tab w:val="left" w:pos="720"/>
        </w:tabs>
        <w:jc w:val="both"/>
        <w:rPr>
          <w:sz w:val="28"/>
          <w:szCs w:val="28"/>
        </w:rPr>
      </w:pPr>
      <w:r w:rsidRPr="00394AB8">
        <w:rPr>
          <w:sz w:val="28"/>
          <w:szCs w:val="28"/>
        </w:rPr>
        <w:t xml:space="preserve">своевременная вакцинация и ревакцинация всего поголовья скота; </w:t>
      </w:r>
    </w:p>
    <w:p w14:paraId="14757F73" w14:textId="4AAFF76B" w:rsidR="00595E66" w:rsidRDefault="00394AB8" w:rsidP="00837D13">
      <w:pPr>
        <w:pStyle w:val="a7"/>
        <w:tabs>
          <w:tab w:val="left" w:pos="720"/>
        </w:tabs>
        <w:spacing w:line="240" w:lineRule="auto"/>
        <w:ind w:left="0" w:firstLine="709"/>
        <w:rPr>
          <w:rFonts w:ascii="Times New Roman" w:hAnsi="Times New Roman"/>
          <w:sz w:val="28"/>
          <w:szCs w:val="28"/>
        </w:rPr>
      </w:pPr>
      <w:r>
        <w:rPr>
          <w:rFonts w:ascii="Times New Roman" w:hAnsi="Times New Roman"/>
          <w:sz w:val="28"/>
          <w:szCs w:val="28"/>
        </w:rPr>
        <w:t xml:space="preserve">- </w:t>
      </w:r>
      <w:r w:rsidR="00595E66" w:rsidRPr="00595E66">
        <w:rPr>
          <w:rFonts w:ascii="Times New Roman" w:hAnsi="Times New Roman"/>
          <w:sz w:val="28"/>
          <w:szCs w:val="28"/>
        </w:rPr>
        <w:t>при выявлении заболевших животных вводить</w:t>
      </w:r>
      <w:r w:rsidR="00595E66">
        <w:rPr>
          <w:rFonts w:ascii="Times New Roman" w:hAnsi="Times New Roman"/>
          <w:sz w:val="28"/>
          <w:szCs w:val="28"/>
        </w:rPr>
        <w:t>ся</w:t>
      </w:r>
      <w:r w:rsidR="00595E66" w:rsidRPr="00595E66">
        <w:rPr>
          <w:rFonts w:ascii="Times New Roman" w:hAnsi="Times New Roman"/>
          <w:sz w:val="28"/>
          <w:szCs w:val="28"/>
        </w:rPr>
        <w:t xml:space="preserve"> строгий карантин в очаге инфекции с проведением всех необходимых карантинно-ограничительных мероприятий.</w:t>
      </w:r>
    </w:p>
    <w:p w14:paraId="5298449E" w14:textId="1BEC1060" w:rsidR="00F11070" w:rsidRDefault="002831A8" w:rsidP="00F11070">
      <w:pPr>
        <w:pStyle w:val="a7"/>
        <w:autoSpaceDE w:val="0"/>
        <w:autoSpaceDN w:val="0"/>
        <w:adjustRightInd w:val="0"/>
        <w:spacing w:after="0"/>
        <w:ind w:left="0"/>
        <w:jc w:val="both"/>
        <w:rPr>
          <w:rFonts w:ascii="Times New Roman" w:hAnsi="Times New Roman"/>
          <w:sz w:val="28"/>
          <w:szCs w:val="28"/>
        </w:rPr>
      </w:pPr>
      <w:r>
        <w:rPr>
          <w:rFonts w:ascii="Times New Roman" w:hAnsi="Times New Roman"/>
          <w:b/>
          <w:sz w:val="28"/>
          <w:szCs w:val="28"/>
        </w:rPr>
        <w:t xml:space="preserve"> 5. </w:t>
      </w:r>
      <w:r w:rsidR="00F11070" w:rsidRPr="000B5CEE">
        <w:rPr>
          <w:rFonts w:ascii="Times New Roman" w:hAnsi="Times New Roman"/>
          <w:b/>
          <w:sz w:val="28"/>
          <w:szCs w:val="28"/>
        </w:rPr>
        <w:t>По риску возникновения природных пожаров.</w:t>
      </w:r>
      <w:r w:rsidR="00F11070" w:rsidRPr="000B5CEE">
        <w:rPr>
          <w:rFonts w:ascii="Times New Roman" w:hAnsi="Times New Roman"/>
          <w:sz w:val="28"/>
          <w:szCs w:val="28"/>
        </w:rPr>
        <w:t xml:space="preserve"> </w:t>
      </w:r>
    </w:p>
    <w:p w14:paraId="368D522B" w14:textId="77777777" w:rsidR="00F11070" w:rsidRDefault="00F11070" w:rsidP="008C7B0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проведено</w:t>
      </w:r>
      <w:r w:rsidRPr="000B5CEE">
        <w:rPr>
          <w:rFonts w:ascii="Times New Roman" w:hAnsi="Times New Roman"/>
          <w:sz w:val="28"/>
          <w:szCs w:val="28"/>
        </w:rPr>
        <w:t xml:space="preserve"> оповещение органов местно</w:t>
      </w:r>
      <w:r>
        <w:rPr>
          <w:rFonts w:ascii="Times New Roman" w:hAnsi="Times New Roman"/>
          <w:sz w:val="28"/>
          <w:szCs w:val="28"/>
        </w:rPr>
        <w:t xml:space="preserve">го самоуправления и населения Усть-Пристанского района; </w:t>
      </w:r>
    </w:p>
    <w:p w14:paraId="6695FD42" w14:textId="13429BBC" w:rsidR="00F11070" w:rsidRDefault="008C7B03" w:rsidP="008C7B0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00F11070" w:rsidRPr="000B5CEE">
        <w:rPr>
          <w:rFonts w:ascii="Times New Roman" w:hAnsi="Times New Roman"/>
          <w:sz w:val="28"/>
          <w:szCs w:val="28"/>
        </w:rPr>
        <w:t>в зависимости от сложившейся обстановки перев</w:t>
      </w:r>
      <w:r w:rsidR="00F11070">
        <w:rPr>
          <w:rFonts w:ascii="Times New Roman" w:hAnsi="Times New Roman"/>
          <w:sz w:val="28"/>
          <w:szCs w:val="28"/>
        </w:rPr>
        <w:t>одить</w:t>
      </w:r>
      <w:r w:rsidR="00F11070" w:rsidRPr="000B5CEE">
        <w:rPr>
          <w:rFonts w:ascii="Times New Roman" w:hAnsi="Times New Roman"/>
          <w:sz w:val="28"/>
          <w:szCs w:val="28"/>
        </w:rPr>
        <w:t xml:space="preserve"> органы местного самоуправления в режим «повышенной готовности» или «режим ЧС», при достижении чрезвычайной пожарной опасности вв</w:t>
      </w:r>
      <w:r w:rsidR="00F11070">
        <w:rPr>
          <w:rFonts w:ascii="Times New Roman" w:hAnsi="Times New Roman"/>
          <w:sz w:val="28"/>
          <w:szCs w:val="28"/>
        </w:rPr>
        <w:t>одить</w:t>
      </w:r>
      <w:r w:rsidR="00F11070" w:rsidRPr="000B5CEE">
        <w:rPr>
          <w:rFonts w:ascii="Times New Roman" w:hAnsi="Times New Roman"/>
          <w:sz w:val="28"/>
          <w:szCs w:val="28"/>
        </w:rPr>
        <w:t xml:space="preserve"> «особый противопожарный режим»;</w:t>
      </w:r>
    </w:p>
    <w:p w14:paraId="2321AB50" w14:textId="77777777" w:rsidR="00F11070" w:rsidRDefault="00F11070" w:rsidP="008C7B0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запрещено</w:t>
      </w:r>
      <w:r w:rsidRPr="000B5CEE">
        <w:rPr>
          <w:rFonts w:ascii="Times New Roman" w:hAnsi="Times New Roman"/>
          <w:sz w:val="28"/>
          <w:szCs w:val="28"/>
        </w:rPr>
        <w:t xml:space="preserve"> проведение сельскохозяйственных палов, отжиг порубочных остатков в лесных массивах, сжигание травы и мусора; </w:t>
      </w:r>
    </w:p>
    <w:p w14:paraId="5DB5E9D6"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с населением по соблюдению мер пожарной безопасности; </w:t>
      </w:r>
    </w:p>
    <w:p w14:paraId="26D8A56A"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оперативной группы </w:t>
      </w:r>
      <w:r>
        <w:rPr>
          <w:rFonts w:ascii="Times New Roman" w:hAnsi="Times New Roman"/>
          <w:sz w:val="28"/>
          <w:szCs w:val="28"/>
        </w:rPr>
        <w:t>53ПСЧ Усть-Пристанского района</w:t>
      </w:r>
      <w:r w:rsidRPr="000B5CEE">
        <w:rPr>
          <w:rFonts w:ascii="Times New Roman" w:hAnsi="Times New Roman"/>
          <w:sz w:val="28"/>
          <w:szCs w:val="28"/>
        </w:rPr>
        <w:t xml:space="preserve">; </w:t>
      </w:r>
    </w:p>
    <w:p w14:paraId="604E91D9" w14:textId="77777777" w:rsidR="00F11070"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по защите населенных пунктов от природных (ландшафтных) пожаров; </w:t>
      </w:r>
    </w:p>
    <w:p w14:paraId="413E1077"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уточнён</w:t>
      </w:r>
      <w:r w:rsidRPr="000B5CEE">
        <w:rPr>
          <w:rFonts w:ascii="Times New Roman" w:hAnsi="Times New Roman"/>
          <w:sz w:val="28"/>
          <w:szCs w:val="28"/>
        </w:rPr>
        <w:t xml:space="preserve"> пла</w:t>
      </w:r>
      <w:r>
        <w:rPr>
          <w:rFonts w:ascii="Times New Roman" w:hAnsi="Times New Roman"/>
          <w:sz w:val="28"/>
          <w:szCs w:val="28"/>
        </w:rPr>
        <w:t>н эвакуации населения, проверена</w:t>
      </w:r>
      <w:r w:rsidRPr="000B5CEE">
        <w:rPr>
          <w:rFonts w:ascii="Times New Roman" w:hAnsi="Times New Roman"/>
          <w:sz w:val="28"/>
          <w:szCs w:val="28"/>
        </w:rPr>
        <w:t xml:space="preserve"> готовность ПВР; </w:t>
      </w:r>
    </w:p>
    <w:p w14:paraId="050A8EE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эвакуации населения, в том числе экстренн</w:t>
      </w:r>
      <w:r>
        <w:rPr>
          <w:rFonts w:ascii="Times New Roman" w:hAnsi="Times New Roman"/>
          <w:sz w:val="28"/>
          <w:szCs w:val="28"/>
        </w:rPr>
        <w:t>ой эвакуации, а также определены</w:t>
      </w:r>
      <w:r w:rsidRPr="000B5CEE">
        <w:rPr>
          <w:rFonts w:ascii="Times New Roman" w:hAnsi="Times New Roman"/>
          <w:sz w:val="28"/>
          <w:szCs w:val="28"/>
        </w:rPr>
        <w:t xml:space="preserve"> места эвакуации имущества граждан; </w:t>
      </w:r>
    </w:p>
    <w:p w14:paraId="01182BED" w14:textId="037A9990" w:rsidR="00F11070" w:rsidRDefault="008C7B03" w:rsidP="008C7B0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xml:space="preserve">- </w:t>
      </w:r>
      <w:r w:rsidR="00F11070">
        <w:rPr>
          <w:rFonts w:ascii="Times New Roman" w:hAnsi="Times New Roman"/>
          <w:sz w:val="28"/>
          <w:szCs w:val="28"/>
        </w:rPr>
        <w:t>спланированы</w:t>
      </w:r>
      <w:r w:rsidR="00F11070" w:rsidRPr="000B5CEE">
        <w:rPr>
          <w:rFonts w:ascii="Times New Roman" w:hAnsi="Times New Roman"/>
          <w:sz w:val="28"/>
          <w:szCs w:val="28"/>
        </w:rPr>
        <w:t xml:space="preserve"> мероприятия по эвакуа</w:t>
      </w:r>
      <w:r w:rsidR="00F11070">
        <w:rPr>
          <w:rFonts w:ascii="Times New Roman" w:hAnsi="Times New Roman"/>
          <w:sz w:val="28"/>
          <w:szCs w:val="28"/>
        </w:rPr>
        <w:t>ции домашнего скота, подготовлены</w:t>
      </w:r>
      <w:r w:rsidR="00F11070" w:rsidRPr="000B5CEE">
        <w:rPr>
          <w:rFonts w:ascii="Times New Roman" w:hAnsi="Times New Roman"/>
          <w:sz w:val="28"/>
          <w:szCs w:val="28"/>
        </w:rPr>
        <w:t xml:space="preserve"> пункты </w:t>
      </w:r>
      <w:r w:rsidR="00F11070">
        <w:rPr>
          <w:rFonts w:ascii="Times New Roman" w:hAnsi="Times New Roman"/>
          <w:sz w:val="28"/>
          <w:szCs w:val="28"/>
        </w:rPr>
        <w:t>их сосредоточения и организован</w:t>
      </w:r>
      <w:r w:rsidR="00F11070" w:rsidRPr="000B5CEE">
        <w:rPr>
          <w:rFonts w:ascii="Times New Roman" w:hAnsi="Times New Roman"/>
          <w:sz w:val="28"/>
          <w:szCs w:val="28"/>
        </w:rPr>
        <w:t xml:space="preserve"> подвоз кормов;</w:t>
      </w:r>
    </w:p>
    <w:p w14:paraId="1759E2F0"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установлены</w:t>
      </w:r>
      <w:r w:rsidRPr="000B5CEE">
        <w:rPr>
          <w:rFonts w:ascii="Times New Roman" w:hAnsi="Times New Roman"/>
          <w:sz w:val="28"/>
          <w:szCs w:val="28"/>
        </w:rPr>
        <w:t xml:space="preserve"> шлагбаумы и аншлаги при въезде в лесную зону; </w:t>
      </w:r>
    </w:p>
    <w:p w14:paraId="6E63E1BC"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организована </w:t>
      </w:r>
      <w:r w:rsidRPr="000B5CEE">
        <w:rPr>
          <w:rFonts w:ascii="Times New Roman" w:hAnsi="Times New Roman"/>
          <w:sz w:val="28"/>
          <w:szCs w:val="28"/>
        </w:rPr>
        <w:t xml:space="preserve">готовность сил и средств к ликвидации возможных ЧС; </w:t>
      </w:r>
    </w:p>
    <w:p w14:paraId="08D7D8C2" w14:textId="77777777" w:rsidR="00F11070" w:rsidRDefault="00F11070" w:rsidP="008C7B0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проведён</w:t>
      </w:r>
      <w:r w:rsidRPr="000B5CEE">
        <w:rPr>
          <w:rFonts w:ascii="Times New Roman" w:hAnsi="Times New Roman"/>
          <w:sz w:val="28"/>
          <w:szCs w:val="28"/>
        </w:rPr>
        <w:t xml:space="preserve"> инструктаж руководящего состава и лиц дежурно-диспетчерских служб по действиям в случае угрозы возникновения ЧС; </w:t>
      </w:r>
    </w:p>
    <w:p w14:paraId="5BA3321D" w14:textId="77777777" w:rsidR="00F11070" w:rsidRDefault="00F11070" w:rsidP="008C7B0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определён</w:t>
      </w:r>
      <w:r w:rsidRPr="000B5CEE">
        <w:rPr>
          <w:rFonts w:ascii="Times New Roman" w:hAnsi="Times New Roman"/>
          <w:sz w:val="28"/>
          <w:szCs w:val="28"/>
        </w:rPr>
        <w:t xml:space="preserve"> порядок оповещения и действий граждан при переходе пожара на населенный пункт; </w:t>
      </w:r>
    </w:p>
    <w:p w14:paraId="1EC65FC0" w14:textId="77777777" w:rsidR="00F11070"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уточнена информация</w:t>
      </w:r>
      <w:r w:rsidRPr="000B5CEE">
        <w:rPr>
          <w:rFonts w:ascii="Times New Roman" w:hAnsi="Times New Roman"/>
          <w:sz w:val="28"/>
          <w:szCs w:val="28"/>
        </w:rPr>
        <w:t xml:space="preserve"> о наличии запасов медикаментов и средств оказания медицинской помощи в медицинских учреждениях; </w:t>
      </w:r>
    </w:p>
    <w:p w14:paraId="549DDDF1" w14:textId="2B72C8F9" w:rsidR="00394AB8"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уточнено</w:t>
      </w:r>
      <w:r w:rsidRPr="000B5CEE">
        <w:rPr>
          <w:rFonts w:ascii="Times New Roman" w:hAnsi="Times New Roman"/>
          <w:sz w:val="28"/>
          <w:szCs w:val="28"/>
        </w:rPr>
        <w:t xml:space="preserve"> наличие материальных и финансовых средств, для ликвидации последствий воз</w:t>
      </w:r>
      <w:r>
        <w:rPr>
          <w:rFonts w:ascii="Times New Roman" w:hAnsi="Times New Roman"/>
          <w:sz w:val="28"/>
          <w:szCs w:val="28"/>
        </w:rPr>
        <w:t>можных ЧС на территории Усть-Пристанского района</w:t>
      </w:r>
      <w:r w:rsidR="00394AB8">
        <w:rPr>
          <w:rFonts w:ascii="Times New Roman" w:hAnsi="Times New Roman"/>
          <w:sz w:val="28"/>
          <w:szCs w:val="28"/>
        </w:rPr>
        <w:t>;</w:t>
      </w:r>
    </w:p>
    <w:p w14:paraId="109E6958" w14:textId="77777777" w:rsidR="0081780F" w:rsidRDefault="00F11070" w:rsidP="0081780F">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xml:space="preserve">- </w:t>
      </w:r>
      <w:r w:rsidRPr="009D2FA5">
        <w:rPr>
          <w:rFonts w:ascii="Times New Roman" w:hAnsi="Times New Roman"/>
          <w:sz w:val="28"/>
          <w:szCs w:val="28"/>
        </w:rPr>
        <w:t>Постановлением Администрации района от 01.03.2023 №73 утвержден состав ПГ, ПМГ, МГ, КГ Усть-Пристанского района.</w:t>
      </w:r>
    </w:p>
    <w:p w14:paraId="2EE1B5F8" w14:textId="04D665FF" w:rsidR="00F11070" w:rsidRPr="0081780F" w:rsidRDefault="0081780F" w:rsidP="0081780F">
      <w:pPr>
        <w:autoSpaceDE w:val="0"/>
        <w:autoSpaceDN w:val="0"/>
        <w:adjustRightInd w:val="0"/>
        <w:rPr>
          <w:sz w:val="28"/>
          <w:szCs w:val="28"/>
        </w:rPr>
      </w:pPr>
      <w:r>
        <w:rPr>
          <w:b/>
          <w:bCs/>
          <w:color w:val="000000"/>
          <w:sz w:val="28"/>
          <w:szCs w:val="28"/>
        </w:rPr>
        <w:t xml:space="preserve">6. </w:t>
      </w:r>
      <w:r w:rsidR="00F11070" w:rsidRPr="0081780F">
        <w:rPr>
          <w:b/>
          <w:bCs/>
          <w:color w:val="000000"/>
          <w:sz w:val="28"/>
          <w:szCs w:val="28"/>
        </w:rPr>
        <w:t>По риску происшествий на акваториях.</w:t>
      </w:r>
    </w:p>
    <w:p w14:paraId="240EA7A3" w14:textId="42AAA1DF" w:rsidR="00F11070" w:rsidRDefault="00F11070" w:rsidP="008C7B03">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b/>
          <w:bCs/>
          <w:color w:val="000000"/>
          <w:sz w:val="28"/>
          <w:szCs w:val="28"/>
        </w:rPr>
        <w:t>-</w:t>
      </w:r>
      <w:r w:rsidR="00394AB8">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sidR="008C7B03">
        <w:rPr>
          <w:rFonts w:ascii="Times New Roman" w:hAnsi="Times New Roman"/>
          <w:color w:val="000000"/>
          <w:sz w:val="28"/>
          <w:szCs w:val="28"/>
        </w:rPr>
        <w:t>;</w:t>
      </w:r>
    </w:p>
    <w:p w14:paraId="6CBD05D4" w14:textId="77777777" w:rsidR="007D6580" w:rsidRDefault="00F11070" w:rsidP="00434BDD">
      <w:pPr>
        <w:pStyle w:val="a7"/>
        <w:autoSpaceDE w:val="0"/>
        <w:autoSpaceDN w:val="0"/>
        <w:adjustRightInd w:val="0"/>
        <w:spacing w:after="0"/>
        <w:ind w:left="0" w:firstLine="709"/>
        <w:rPr>
          <w:bCs/>
          <w:sz w:val="28"/>
          <w:szCs w:val="28"/>
        </w:rPr>
      </w:pPr>
      <w:r w:rsidRPr="00B362ED">
        <w:rPr>
          <w:rFonts w:ascii="Times New Roman" w:eastAsia="Calibri" w:hAnsi="Times New Roman"/>
          <w:sz w:val="28"/>
          <w:szCs w:val="28"/>
        </w:rPr>
        <w:lastRenderedPageBreak/>
        <w:t>-</w:t>
      </w:r>
      <w:r w:rsidR="00394AB8">
        <w:rPr>
          <w:rFonts w:ascii="Times New Roman" w:eastAsia="Calibri" w:hAnsi="Times New Roman"/>
          <w:sz w:val="28"/>
          <w:szCs w:val="28"/>
        </w:rPr>
        <w:t xml:space="preserve"> </w:t>
      </w:r>
      <w:r>
        <w:rPr>
          <w:rFonts w:ascii="Times New Roman" w:eastAsia="Calibri" w:hAnsi="Times New Roman"/>
          <w:sz w:val="28"/>
          <w:szCs w:val="28"/>
        </w:rPr>
        <w:t>продолжено</w:t>
      </w:r>
      <w:r w:rsidRPr="00B362ED">
        <w:rPr>
          <w:rFonts w:ascii="Times New Roman" w:eastAsia="Calibri" w:hAnsi="Times New Roman"/>
          <w:sz w:val="28"/>
          <w:szCs w:val="28"/>
        </w:rPr>
        <w:t xml:space="preserve"> проведение рейдов и патрулирований на акваториях с целью исключения случаев гибели людей.</w:t>
      </w:r>
      <w:r w:rsidRPr="003C3FBD">
        <w:rPr>
          <w:bCs/>
          <w:sz w:val="28"/>
          <w:szCs w:val="28"/>
        </w:rPr>
        <w:t xml:space="preserve"> </w:t>
      </w:r>
    </w:p>
    <w:p w14:paraId="14DC2450" w14:textId="744EFC46" w:rsidR="00BF7B63" w:rsidRPr="00434BDD" w:rsidRDefault="002A7BC8" w:rsidP="00434BDD">
      <w:pPr>
        <w:autoSpaceDE w:val="0"/>
        <w:autoSpaceDN w:val="0"/>
        <w:adjustRightInd w:val="0"/>
        <w:jc w:val="both"/>
        <w:rPr>
          <w:b/>
          <w:sz w:val="28"/>
          <w:szCs w:val="28"/>
        </w:rPr>
      </w:pPr>
      <w:r>
        <w:rPr>
          <w:b/>
          <w:sz w:val="28"/>
          <w:szCs w:val="28"/>
        </w:rPr>
        <w:t>7</w:t>
      </w:r>
      <w:r w:rsidR="00BF7B63" w:rsidRPr="00434BDD">
        <w:rPr>
          <w:b/>
          <w:sz w:val="28"/>
          <w:szCs w:val="28"/>
        </w:rPr>
        <w:t>. Риск происшествий, связанных с потерей людей в природной среде.</w:t>
      </w:r>
    </w:p>
    <w:p w14:paraId="5C69C85C" w14:textId="63587BEB" w:rsidR="00BF7B63" w:rsidRDefault="00BF7B63" w:rsidP="00BF7B63">
      <w:pPr>
        <w:tabs>
          <w:tab w:val="left" w:pos="993"/>
        </w:tabs>
        <w:ind w:firstLine="567"/>
        <w:jc w:val="both"/>
        <w:rPr>
          <w:sz w:val="28"/>
          <w:szCs w:val="28"/>
        </w:rPr>
      </w:pPr>
      <w:r>
        <w:rPr>
          <w:sz w:val="28"/>
          <w:szCs w:val="28"/>
        </w:rPr>
        <w:t>-</w:t>
      </w:r>
      <w:r w:rsidR="00434BDD">
        <w:rPr>
          <w:sz w:val="28"/>
          <w:szCs w:val="28"/>
        </w:rPr>
        <w:t xml:space="preserve"> </w:t>
      </w:r>
      <w:r w:rsidRPr="001342CA">
        <w:rPr>
          <w:sz w:val="28"/>
          <w:szCs w:val="28"/>
        </w:rPr>
        <w:t>организова</w:t>
      </w:r>
      <w:r>
        <w:rPr>
          <w:sz w:val="28"/>
          <w:szCs w:val="28"/>
        </w:rPr>
        <w:t>но</w:t>
      </w:r>
      <w:r w:rsidRPr="001342CA">
        <w:rPr>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w:t>
      </w:r>
    </w:p>
    <w:p w14:paraId="18923A0C" w14:textId="2EDF96E7" w:rsidR="007A4A93" w:rsidRDefault="00BF7B63" w:rsidP="00BF7B63">
      <w:pPr>
        <w:tabs>
          <w:tab w:val="left" w:pos="993"/>
        </w:tabs>
        <w:ind w:firstLine="567"/>
        <w:jc w:val="both"/>
        <w:rPr>
          <w:sz w:val="28"/>
          <w:szCs w:val="28"/>
        </w:rPr>
      </w:pPr>
      <w:r>
        <w:rPr>
          <w:sz w:val="28"/>
          <w:szCs w:val="28"/>
        </w:rPr>
        <w:t>- обеспечена</w:t>
      </w:r>
      <w:r w:rsidRPr="001342CA">
        <w:rPr>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14:paraId="52ACF84E" w14:textId="77777777" w:rsidR="00BF7B63" w:rsidRDefault="00BF7B63" w:rsidP="00BF7B63">
      <w:pPr>
        <w:tabs>
          <w:tab w:val="left" w:pos="993"/>
        </w:tabs>
        <w:ind w:firstLine="567"/>
        <w:jc w:val="both"/>
        <w:rPr>
          <w:sz w:val="28"/>
          <w:szCs w:val="28"/>
        </w:rPr>
      </w:pPr>
    </w:p>
    <w:p w14:paraId="46982495" w14:textId="599A894D" w:rsidR="00B362ED" w:rsidRDefault="009A1BA1" w:rsidP="00382083">
      <w:pPr>
        <w:pStyle w:val="a7"/>
        <w:autoSpaceDE w:val="0"/>
        <w:autoSpaceDN w:val="0"/>
        <w:adjustRightInd w:val="0"/>
        <w:ind w:left="0" w:firstLine="709"/>
        <w:jc w:val="both"/>
        <w:rPr>
          <w:rFonts w:ascii="Times New Roman" w:hAnsi="Times New Roman"/>
          <w:sz w:val="28"/>
          <w:szCs w:val="28"/>
        </w:rPr>
      </w:pPr>
      <w:r>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6A3D1BA" w14:textId="77777777" w:rsidR="00CA2130" w:rsidRDefault="00CA2130" w:rsidP="00382083">
      <w:pPr>
        <w:pStyle w:val="a7"/>
        <w:autoSpaceDE w:val="0"/>
        <w:autoSpaceDN w:val="0"/>
        <w:adjustRightInd w:val="0"/>
        <w:ind w:left="0" w:firstLine="709"/>
        <w:jc w:val="both"/>
        <w:rPr>
          <w:rFonts w:ascii="Times New Roman" w:hAnsi="Times New Roman"/>
          <w:sz w:val="28"/>
          <w:szCs w:val="28"/>
        </w:rPr>
      </w:pPr>
    </w:p>
    <w:p w14:paraId="2B7171ED" w14:textId="6B2EFA62" w:rsidR="00DF73E9" w:rsidRDefault="0034056A" w:rsidP="00B362ED">
      <w:pPr>
        <w:pStyle w:val="a7"/>
        <w:autoSpaceDE w:val="0"/>
        <w:autoSpaceDN w:val="0"/>
        <w:adjustRightInd w:val="0"/>
        <w:ind w:left="0" w:firstLine="709"/>
        <w:jc w:val="both"/>
        <w:rPr>
          <w:rFonts w:ascii="Times New Roman" w:hAnsi="Times New Roman"/>
          <w:sz w:val="28"/>
          <w:szCs w:val="28"/>
        </w:rPr>
      </w:pPr>
      <w:r w:rsidRPr="008065F7">
        <w:rPr>
          <w:rFonts w:ascii="Times New Roman" w:hAnsi="Times New Roman"/>
          <w:sz w:val="28"/>
          <w:szCs w:val="28"/>
        </w:rPr>
        <w:t>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w:t>
      </w:r>
      <w:r w:rsidR="00B362ED">
        <w:rPr>
          <w:rFonts w:ascii="Times New Roman" w:hAnsi="Times New Roman"/>
          <w:sz w:val="28"/>
          <w:szCs w:val="28"/>
        </w:rPr>
        <w:t>554)22</w:t>
      </w:r>
      <w:r w:rsidR="00BD0298">
        <w:rPr>
          <w:rFonts w:ascii="Times New Roman" w:hAnsi="Times New Roman"/>
          <w:sz w:val="28"/>
          <w:szCs w:val="28"/>
        </w:rPr>
        <w:t>-</w:t>
      </w:r>
      <w:r w:rsidR="00B362ED">
        <w:rPr>
          <w:rFonts w:ascii="Times New Roman" w:hAnsi="Times New Roman"/>
          <w:sz w:val="28"/>
          <w:szCs w:val="28"/>
        </w:rPr>
        <w:t>2</w:t>
      </w:r>
      <w:r w:rsidR="00BD0298">
        <w:rPr>
          <w:rFonts w:ascii="Times New Roman" w:hAnsi="Times New Roman"/>
          <w:sz w:val="28"/>
          <w:szCs w:val="28"/>
        </w:rPr>
        <w:t>-</w:t>
      </w:r>
      <w:r w:rsidRPr="008065F7">
        <w:rPr>
          <w:rFonts w:ascii="Times New Roman" w:hAnsi="Times New Roman"/>
          <w:sz w:val="28"/>
          <w:szCs w:val="28"/>
        </w:rPr>
        <w:t>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20</w:t>
      </w:r>
      <w:r w:rsidR="00BD0298">
        <w:rPr>
          <w:rFonts w:ascii="Times New Roman" w:hAnsi="Times New Roman"/>
          <w:sz w:val="28"/>
          <w:szCs w:val="28"/>
        </w:rPr>
        <w:t>-</w:t>
      </w:r>
      <w:r w:rsidRPr="008065F7">
        <w:rPr>
          <w:rFonts w:ascii="Times New Roman" w:hAnsi="Times New Roman"/>
          <w:sz w:val="28"/>
          <w:szCs w:val="28"/>
        </w:rPr>
        <w:t>25</w:t>
      </w:r>
      <w:r w:rsidR="00BD0298">
        <w:rPr>
          <w:rFonts w:ascii="Times New Roman" w:hAnsi="Times New Roman"/>
          <w:sz w:val="28"/>
          <w:szCs w:val="28"/>
        </w:rPr>
        <w:t>-</w:t>
      </w:r>
      <w:r w:rsidRPr="008065F7">
        <w:rPr>
          <w:rFonts w:ascii="Times New Roman" w:hAnsi="Times New Roman"/>
          <w:sz w:val="28"/>
          <w:szCs w:val="28"/>
        </w:rPr>
        <w:t xml:space="preserve">86, </w:t>
      </w:r>
    </w:p>
    <w:p w14:paraId="27B1BEE7" w14:textId="19E0B3F7"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w:t>
      </w:r>
      <w:r w:rsidR="00BD0298">
        <w:rPr>
          <w:rFonts w:ascii="Times New Roman" w:hAnsi="Times New Roman"/>
          <w:sz w:val="28"/>
          <w:szCs w:val="28"/>
        </w:rPr>
        <w:t>-</w:t>
      </w:r>
      <w:r w:rsidRPr="008065F7">
        <w:rPr>
          <w:rFonts w:ascii="Times New Roman" w:hAnsi="Times New Roman"/>
          <w:sz w:val="28"/>
          <w:szCs w:val="28"/>
        </w:rPr>
        <w:t>82</w:t>
      </w:r>
      <w:r w:rsidR="00BD0298">
        <w:rPr>
          <w:rFonts w:ascii="Times New Roman" w:hAnsi="Times New Roman"/>
          <w:sz w:val="28"/>
          <w:szCs w:val="28"/>
        </w:rPr>
        <w:t>-</w:t>
      </w:r>
      <w:r w:rsidRPr="008065F7">
        <w:rPr>
          <w:rFonts w:ascii="Times New Roman" w:hAnsi="Times New Roman"/>
          <w:sz w:val="28"/>
          <w:szCs w:val="28"/>
        </w:rPr>
        <w:t>19.</w:t>
      </w:r>
    </w:p>
    <w:p w14:paraId="68F56208" w14:textId="2871DBD6" w:rsidR="00F771DD" w:rsidRPr="008065F7" w:rsidRDefault="00AB5EA9" w:rsidP="00382083">
      <w:pPr>
        <w:pStyle w:val="a7"/>
        <w:autoSpaceDE w:val="0"/>
        <w:autoSpaceDN w:val="0"/>
        <w:adjustRightInd w:val="0"/>
        <w:ind w:left="0" w:firstLine="708"/>
        <w:jc w:val="both"/>
        <w:rPr>
          <w:rFonts w:ascii="Times New Roman" w:hAnsi="Times New Roman"/>
          <w:color w:val="000000"/>
          <w:sz w:val="28"/>
          <w:szCs w:val="28"/>
        </w:rPr>
      </w:pPr>
      <w:r w:rsidRPr="008065F7">
        <w:rPr>
          <w:rFonts w:ascii="Times New Roman" w:eastAsia="Calibri" w:hAnsi="Times New Roman"/>
          <w:sz w:val="28"/>
          <w:szCs w:val="28"/>
        </w:rPr>
        <w:t xml:space="preserve">Прогноз ЧС получен </w:t>
      </w:r>
      <w:r w:rsidR="008C7B03">
        <w:rPr>
          <w:rFonts w:ascii="Times New Roman" w:eastAsia="Calibri" w:hAnsi="Times New Roman"/>
          <w:sz w:val="28"/>
          <w:szCs w:val="28"/>
        </w:rPr>
        <w:t>2</w:t>
      </w:r>
      <w:r w:rsidR="00DA61FB">
        <w:rPr>
          <w:rFonts w:ascii="Times New Roman" w:eastAsia="Calibri" w:hAnsi="Times New Roman"/>
          <w:sz w:val="28"/>
          <w:szCs w:val="28"/>
        </w:rPr>
        <w:t>7</w:t>
      </w:r>
      <w:r w:rsidR="00D468EB">
        <w:rPr>
          <w:rFonts w:ascii="Times New Roman" w:eastAsia="Calibri" w:hAnsi="Times New Roman"/>
          <w:sz w:val="28"/>
          <w:szCs w:val="28"/>
        </w:rPr>
        <w:t>.</w:t>
      </w:r>
      <w:r w:rsidR="00281F86">
        <w:rPr>
          <w:rFonts w:ascii="Times New Roman" w:eastAsia="Calibri" w:hAnsi="Times New Roman"/>
          <w:sz w:val="28"/>
          <w:szCs w:val="28"/>
        </w:rPr>
        <w:t>0</w:t>
      </w:r>
      <w:r w:rsidR="007D6580">
        <w:rPr>
          <w:rFonts w:ascii="Times New Roman" w:eastAsia="Calibri" w:hAnsi="Times New Roman"/>
          <w:sz w:val="28"/>
          <w:szCs w:val="28"/>
        </w:rPr>
        <w:t>8</w:t>
      </w:r>
      <w:r w:rsidR="008F7F4D" w:rsidRPr="008065F7">
        <w:rPr>
          <w:rFonts w:ascii="Times New Roman" w:eastAsia="Calibri" w:hAnsi="Times New Roman"/>
          <w:sz w:val="28"/>
          <w:szCs w:val="28"/>
        </w:rPr>
        <w:t>.2</w:t>
      </w:r>
      <w:r w:rsidR="003648FF">
        <w:rPr>
          <w:rFonts w:ascii="Times New Roman" w:eastAsia="Calibri" w:hAnsi="Times New Roman"/>
          <w:sz w:val="28"/>
          <w:szCs w:val="28"/>
        </w:rPr>
        <w:t>6</w:t>
      </w:r>
      <w:r w:rsidRPr="008065F7">
        <w:rPr>
          <w:rFonts w:ascii="Times New Roman" w:eastAsia="Calibri" w:hAnsi="Times New Roman"/>
          <w:sz w:val="28"/>
          <w:szCs w:val="28"/>
        </w:rPr>
        <w:t xml:space="preserve">г. в </w:t>
      </w:r>
      <w:r w:rsidR="00937CAF">
        <w:rPr>
          <w:rFonts w:ascii="Times New Roman" w:eastAsia="Calibri" w:hAnsi="Times New Roman"/>
          <w:sz w:val="28"/>
          <w:szCs w:val="28"/>
        </w:rPr>
        <w:t>1</w:t>
      </w:r>
      <w:r w:rsidR="007C2937">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7C2937">
        <w:rPr>
          <w:rFonts w:ascii="Times New Roman" w:eastAsia="Calibri" w:hAnsi="Times New Roman"/>
          <w:sz w:val="28"/>
          <w:szCs w:val="28"/>
        </w:rPr>
        <w:t>00</w:t>
      </w:r>
      <w:r w:rsidR="00D468EB">
        <w:rPr>
          <w:rFonts w:ascii="Times New Roman" w:eastAsia="Calibri" w:hAnsi="Times New Roman"/>
          <w:sz w:val="28"/>
          <w:szCs w:val="28"/>
        </w:rPr>
        <w:t xml:space="preserve"> м</w:t>
      </w:r>
      <w:r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Pr="008065F7">
        <w:rPr>
          <w:rFonts w:ascii="Times New Roman" w:hAnsi="Times New Roman"/>
          <w:sz w:val="28"/>
          <w:szCs w:val="28"/>
        </w:rPr>
        <w:t xml:space="preserve"> Усть-Пристанского района</w:t>
      </w:r>
      <w:r w:rsidR="000B020C">
        <w:rPr>
          <w:rFonts w:ascii="Times New Roman" w:hAnsi="Times New Roman"/>
          <w:sz w:val="28"/>
          <w:szCs w:val="28"/>
        </w:rPr>
        <w:t xml:space="preserve"> </w:t>
      </w:r>
      <w:r w:rsidR="00434BDD">
        <w:rPr>
          <w:rFonts w:ascii="Times New Roman" w:hAnsi="Times New Roman"/>
          <w:sz w:val="28"/>
          <w:szCs w:val="28"/>
        </w:rPr>
        <w:t>Шаймухаметовой В.М.</w:t>
      </w:r>
    </w:p>
    <w:p w14:paraId="28BEBD00" w14:textId="5031959F" w:rsidR="00136656" w:rsidRDefault="00B9191D" w:rsidP="00382083">
      <w:pPr>
        <w:pStyle w:val="a7"/>
        <w:autoSpaceDE w:val="0"/>
        <w:autoSpaceDN w:val="0"/>
        <w:adjustRightInd w:val="0"/>
        <w:ind w:left="0" w:firstLine="708"/>
        <w:jc w:val="both"/>
        <w:rPr>
          <w:rFonts w:ascii="Times New Roman" w:hAnsi="Times New Roman"/>
          <w:sz w:val="28"/>
          <w:szCs w:val="28"/>
        </w:rPr>
      </w:pPr>
      <w:r>
        <w:rPr>
          <w:rFonts w:ascii="Times New Roman" w:eastAsia="Calibri" w:hAnsi="Times New Roman"/>
          <w:sz w:val="28"/>
          <w:szCs w:val="28"/>
        </w:rPr>
        <w:t xml:space="preserve">Прогноз доведен </w:t>
      </w:r>
      <w:r w:rsidR="008C7B03">
        <w:rPr>
          <w:rFonts w:ascii="Times New Roman" w:eastAsia="Calibri" w:hAnsi="Times New Roman"/>
          <w:sz w:val="28"/>
          <w:szCs w:val="28"/>
        </w:rPr>
        <w:t>2</w:t>
      </w:r>
      <w:r w:rsidR="00DA61FB">
        <w:rPr>
          <w:rFonts w:ascii="Times New Roman" w:eastAsia="Calibri" w:hAnsi="Times New Roman"/>
          <w:sz w:val="28"/>
          <w:szCs w:val="28"/>
        </w:rPr>
        <w:t>7</w:t>
      </w:r>
      <w:r w:rsidR="00C44438" w:rsidRPr="008065F7">
        <w:rPr>
          <w:rFonts w:ascii="Times New Roman" w:eastAsia="Calibri" w:hAnsi="Times New Roman"/>
          <w:sz w:val="28"/>
          <w:szCs w:val="28"/>
        </w:rPr>
        <w:t>.</w:t>
      </w:r>
      <w:r w:rsidR="00281F86">
        <w:rPr>
          <w:rFonts w:ascii="Times New Roman" w:eastAsia="Calibri" w:hAnsi="Times New Roman"/>
          <w:sz w:val="28"/>
          <w:szCs w:val="28"/>
        </w:rPr>
        <w:t>0</w:t>
      </w:r>
      <w:r w:rsidR="007D6580">
        <w:rPr>
          <w:rFonts w:ascii="Times New Roman" w:eastAsia="Calibri" w:hAnsi="Times New Roman"/>
          <w:sz w:val="28"/>
          <w:szCs w:val="28"/>
        </w:rPr>
        <w:t>8</w:t>
      </w:r>
      <w:r w:rsidR="003648FF">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7670C2">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EC1D53">
        <w:rPr>
          <w:rFonts w:ascii="Times New Roman" w:hAnsi="Times New Roman"/>
          <w:color w:val="000000"/>
          <w:sz w:val="28"/>
          <w:szCs w:val="28"/>
        </w:rPr>
        <w:t>40</w:t>
      </w:r>
      <w:r w:rsidR="00766D2D">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B362ED">
        <w:rPr>
          <w:rFonts w:ascii="Times New Roman" w:hAnsi="Times New Roman"/>
          <w:sz w:val="28"/>
          <w:szCs w:val="28"/>
        </w:rPr>
        <w:t xml:space="preserve"> 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B362ED">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5949FB03" w14:textId="39ED0325" w:rsidR="00C33920" w:rsidRDefault="00C33920" w:rsidP="00C33920">
      <w:pPr>
        <w:pStyle w:val="a7"/>
        <w:autoSpaceDE w:val="0"/>
        <w:autoSpaceDN w:val="0"/>
        <w:adjustRightInd w:val="0"/>
        <w:ind w:left="0" w:firstLine="708"/>
        <w:jc w:val="both"/>
        <w:rPr>
          <w:noProof/>
          <w:sz w:val="28"/>
          <w:szCs w:val="28"/>
        </w:rPr>
      </w:pPr>
    </w:p>
    <w:p w14:paraId="5D77A02A" w14:textId="4DBB4623" w:rsidR="00C33920" w:rsidRDefault="00C33920" w:rsidP="00C33920">
      <w:pPr>
        <w:pStyle w:val="a7"/>
        <w:autoSpaceDE w:val="0"/>
        <w:autoSpaceDN w:val="0"/>
        <w:adjustRightInd w:val="0"/>
        <w:ind w:left="0" w:firstLine="708"/>
        <w:jc w:val="both"/>
        <w:rPr>
          <w:noProof/>
          <w:sz w:val="28"/>
          <w:szCs w:val="28"/>
        </w:rPr>
      </w:pPr>
    </w:p>
    <w:p w14:paraId="4B21C18D" w14:textId="549E6AE5" w:rsidR="00F821A1" w:rsidRPr="00C33920" w:rsidRDefault="00C33920" w:rsidP="00C33920">
      <w:pPr>
        <w:autoSpaceDE w:val="0"/>
        <w:autoSpaceDN w:val="0"/>
        <w:adjustRightInd w:val="0"/>
        <w:jc w:val="both"/>
        <w:rPr>
          <w:noProof/>
          <w:sz w:val="28"/>
          <w:szCs w:val="28"/>
        </w:rPr>
      </w:pPr>
      <w:bookmarkStart w:id="1" w:name="_GoBack"/>
      <w:r>
        <w:rPr>
          <w:noProof/>
          <w:sz w:val="28"/>
          <w:szCs w:val="28"/>
        </w:rPr>
        <w:drawing>
          <wp:anchor distT="0" distB="0" distL="114300" distR="114300" simplePos="0" relativeHeight="251658240" behindDoc="0" locked="0" layoutInCell="1" allowOverlap="1" wp14:anchorId="607D198D" wp14:editId="1DD70BD5">
            <wp:simplePos x="0" y="0"/>
            <wp:positionH relativeFrom="column">
              <wp:posOffset>2914650</wp:posOffset>
            </wp:positionH>
            <wp:positionV relativeFrom="paragraph">
              <wp:posOffset>-95885</wp:posOffset>
            </wp:positionV>
            <wp:extent cx="1314450" cy="638175"/>
            <wp:effectExtent l="0" t="0" r="0"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4450" cy="638175"/>
                    </a:xfrm>
                    <a:prstGeom prst="rect">
                      <a:avLst/>
                    </a:prstGeom>
                    <a:noFill/>
                  </pic:spPr>
                </pic:pic>
              </a:graphicData>
            </a:graphic>
            <wp14:sizeRelH relativeFrom="page">
              <wp14:pctWidth>0</wp14:pctWidth>
            </wp14:sizeRelH>
            <wp14:sizeRelV relativeFrom="page">
              <wp14:pctHeight>0</wp14:pctHeight>
            </wp14:sizeRelV>
          </wp:anchor>
        </w:drawing>
      </w:r>
      <w:bookmarkEnd w:id="1"/>
      <w:r w:rsidR="00DF12F8" w:rsidRPr="00C33920">
        <w:rPr>
          <w:noProof/>
          <w:sz w:val="28"/>
          <w:szCs w:val="28"/>
        </w:rPr>
        <w:t>ОД</w:t>
      </w:r>
      <w:r w:rsidR="00AB5EA9" w:rsidRPr="00C33920">
        <w:rPr>
          <w:noProof/>
          <w:sz w:val="28"/>
          <w:szCs w:val="28"/>
        </w:rPr>
        <w:t xml:space="preserve"> ЕДДС</w:t>
      </w:r>
      <w:r w:rsidR="00CE3FAA" w:rsidRPr="00C33920">
        <w:rPr>
          <w:noProof/>
          <w:sz w:val="28"/>
          <w:szCs w:val="28"/>
        </w:rPr>
        <w:t xml:space="preserve"> </w:t>
      </w:r>
      <w:r w:rsidR="00D0765A" w:rsidRPr="00C33920">
        <w:rPr>
          <w:noProof/>
          <w:sz w:val="28"/>
          <w:szCs w:val="28"/>
        </w:rPr>
        <w:t>А</w:t>
      </w:r>
      <w:r w:rsidR="00C44438" w:rsidRPr="00C33920">
        <w:rPr>
          <w:noProof/>
          <w:sz w:val="28"/>
          <w:szCs w:val="28"/>
        </w:rPr>
        <w:t>дминистрации</w:t>
      </w:r>
      <w:r w:rsidR="00CF3D69" w:rsidRPr="00C33920">
        <w:rPr>
          <w:noProof/>
          <w:sz w:val="28"/>
          <w:szCs w:val="28"/>
        </w:rPr>
        <w:t xml:space="preserve">                </w:t>
      </w:r>
      <w:r w:rsidR="00C6121E" w:rsidRPr="00C33920">
        <w:rPr>
          <w:noProof/>
          <w:sz w:val="28"/>
          <w:szCs w:val="28"/>
        </w:rPr>
        <w:t xml:space="preserve">         </w:t>
      </w:r>
      <w:r w:rsidR="002E3353" w:rsidRPr="00C33920">
        <w:rPr>
          <w:noProof/>
          <w:sz w:val="28"/>
          <w:szCs w:val="28"/>
        </w:rPr>
        <w:t xml:space="preserve">    </w:t>
      </w:r>
      <w:r w:rsidR="00CF3D69" w:rsidRPr="00C33920">
        <w:rPr>
          <w:noProof/>
          <w:sz w:val="28"/>
          <w:szCs w:val="28"/>
        </w:rPr>
        <w:t xml:space="preserve">         </w:t>
      </w:r>
      <w:r w:rsidR="00FC5408" w:rsidRPr="00C33920">
        <w:rPr>
          <w:noProof/>
          <w:sz w:val="28"/>
          <w:szCs w:val="28"/>
        </w:rPr>
        <w:t xml:space="preserve">                </w:t>
      </w:r>
      <w:r w:rsidR="00394AB8" w:rsidRPr="00C33920">
        <w:rPr>
          <w:noProof/>
          <w:sz w:val="28"/>
          <w:szCs w:val="28"/>
        </w:rPr>
        <w:t xml:space="preserve">          </w:t>
      </w:r>
      <w:r w:rsidR="00FC5408" w:rsidRPr="00C33920">
        <w:rPr>
          <w:noProof/>
          <w:sz w:val="28"/>
          <w:szCs w:val="28"/>
        </w:rPr>
        <w:t xml:space="preserve">  </w:t>
      </w:r>
      <w:r w:rsidR="00434BDD" w:rsidRPr="00C33920">
        <w:rPr>
          <w:noProof/>
          <w:sz w:val="28"/>
          <w:szCs w:val="28"/>
        </w:rPr>
        <w:t>В.М. Шаймухаметова</w:t>
      </w:r>
    </w:p>
    <w:p w14:paraId="690B2639" w14:textId="6956A69C" w:rsidR="00B96FF3" w:rsidRPr="008065F7" w:rsidRDefault="00CE3FAA" w:rsidP="00C33920">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382083">
        <w:rPr>
          <w:sz w:val="28"/>
          <w:szCs w:val="28"/>
        </w:rPr>
        <w:t xml:space="preserve">    </w:t>
      </w:r>
    </w:p>
    <w:p w14:paraId="24189199" w14:textId="77777777" w:rsidR="002E3353" w:rsidRPr="008065F7" w:rsidRDefault="002E3353">
      <w:pPr>
        <w:jc w:val="both"/>
        <w:rPr>
          <w:sz w:val="28"/>
          <w:szCs w:val="28"/>
        </w:rPr>
      </w:pPr>
    </w:p>
    <w:sectPr w:rsidR="002E335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BFD189" w14:textId="77777777" w:rsidR="008973A3" w:rsidRDefault="008973A3" w:rsidP="002E73CB">
      <w:r>
        <w:separator/>
      </w:r>
    </w:p>
  </w:endnote>
  <w:endnote w:type="continuationSeparator" w:id="0">
    <w:p w14:paraId="4B38E9D3" w14:textId="77777777" w:rsidR="008973A3" w:rsidRDefault="008973A3"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437CD2" w14:textId="77777777" w:rsidR="008973A3" w:rsidRDefault="008973A3" w:rsidP="002E73CB">
      <w:r>
        <w:separator/>
      </w:r>
    </w:p>
  </w:footnote>
  <w:footnote w:type="continuationSeparator" w:id="0">
    <w:p w14:paraId="0FB64F78" w14:textId="77777777" w:rsidR="008973A3" w:rsidRDefault="008973A3"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B090C0C"/>
    <w:multiLevelType w:val="hybridMultilevel"/>
    <w:tmpl w:val="884E93E0"/>
    <w:lvl w:ilvl="0" w:tplc="62D2B224">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27939F4"/>
    <w:multiLevelType w:val="hybridMultilevel"/>
    <w:tmpl w:val="35660C52"/>
    <w:lvl w:ilvl="0" w:tplc="BFE2B7DE">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F93D70"/>
    <w:multiLevelType w:val="hybridMultilevel"/>
    <w:tmpl w:val="CC8479A4"/>
    <w:lvl w:ilvl="0" w:tplc="FABA32E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6"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5E6E73DC"/>
    <w:multiLevelType w:val="hybridMultilevel"/>
    <w:tmpl w:val="ACBE7458"/>
    <w:lvl w:ilvl="0" w:tplc="94D425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1" w15:restartNumberingAfterBreak="0">
    <w:nsid w:val="737102E9"/>
    <w:multiLevelType w:val="hybridMultilevel"/>
    <w:tmpl w:val="45ECC632"/>
    <w:lvl w:ilvl="0" w:tplc="2EEC6D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0"/>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6"/>
  </w:num>
  <w:num w:numId="5">
    <w:abstractNumId w:val="6"/>
  </w:num>
  <w:num w:numId="6">
    <w:abstractNumId w:val="5"/>
  </w:num>
  <w:num w:numId="7">
    <w:abstractNumId w:val="12"/>
  </w:num>
  <w:num w:numId="8">
    <w:abstractNumId w:val="18"/>
  </w:num>
  <w:num w:numId="9">
    <w:abstractNumId w:val="14"/>
  </w:num>
  <w:num w:numId="10">
    <w:abstractNumId w:val="9"/>
  </w:num>
  <w:num w:numId="11">
    <w:abstractNumId w:val="23"/>
  </w:num>
  <w:num w:numId="12">
    <w:abstractNumId w:val="22"/>
  </w:num>
  <w:num w:numId="13">
    <w:abstractNumId w:val="11"/>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13"/>
  </w:num>
  <w:num w:numId="26">
    <w:abstractNumId w:val="15"/>
  </w:num>
  <w:num w:numId="27">
    <w:abstractNumId w:val="3"/>
  </w:num>
  <w:num w:numId="28">
    <w:abstractNumId w:val="12"/>
  </w:num>
  <w:num w:numId="29">
    <w:abstractNumId w:val="10"/>
  </w:num>
  <w:num w:numId="30">
    <w:abstractNumId w:val="17"/>
  </w:num>
  <w:num w:numId="31">
    <w:abstractNumId w:val="19"/>
  </w:num>
  <w:num w:numId="32">
    <w:abstractNumId w:val="21"/>
  </w:num>
  <w:num w:numId="33">
    <w:abstractNumId w:val="8"/>
  </w:num>
  <w:num w:numId="34">
    <w:abstractNumId w:val="7"/>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064"/>
    <w:rsid w:val="0001173E"/>
    <w:rsid w:val="000117F6"/>
    <w:rsid w:val="00011957"/>
    <w:rsid w:val="00011FD6"/>
    <w:rsid w:val="00012CFA"/>
    <w:rsid w:val="00012F3B"/>
    <w:rsid w:val="000132D9"/>
    <w:rsid w:val="000135B0"/>
    <w:rsid w:val="000136B2"/>
    <w:rsid w:val="000141D2"/>
    <w:rsid w:val="00015A68"/>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A5"/>
    <w:rsid w:val="000458C0"/>
    <w:rsid w:val="00045E7D"/>
    <w:rsid w:val="00046020"/>
    <w:rsid w:val="000466B8"/>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15D4"/>
    <w:rsid w:val="00072F2E"/>
    <w:rsid w:val="000738C5"/>
    <w:rsid w:val="00074389"/>
    <w:rsid w:val="00074C98"/>
    <w:rsid w:val="00074FE4"/>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4F61"/>
    <w:rsid w:val="0009540B"/>
    <w:rsid w:val="00096185"/>
    <w:rsid w:val="000961F0"/>
    <w:rsid w:val="000967CA"/>
    <w:rsid w:val="00097619"/>
    <w:rsid w:val="000A2792"/>
    <w:rsid w:val="000A2C76"/>
    <w:rsid w:val="000A2DC6"/>
    <w:rsid w:val="000A4233"/>
    <w:rsid w:val="000A4990"/>
    <w:rsid w:val="000A4C59"/>
    <w:rsid w:val="000A5B1C"/>
    <w:rsid w:val="000A5C0B"/>
    <w:rsid w:val="000A7D88"/>
    <w:rsid w:val="000B020C"/>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903"/>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449"/>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5D92"/>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0DE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269BC"/>
    <w:rsid w:val="00131578"/>
    <w:rsid w:val="00133704"/>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6C35"/>
    <w:rsid w:val="00197127"/>
    <w:rsid w:val="001A0311"/>
    <w:rsid w:val="001A0352"/>
    <w:rsid w:val="001A10C8"/>
    <w:rsid w:val="001A1B96"/>
    <w:rsid w:val="001A37E4"/>
    <w:rsid w:val="001A39CD"/>
    <w:rsid w:val="001A4EEC"/>
    <w:rsid w:val="001A527F"/>
    <w:rsid w:val="001A58F5"/>
    <w:rsid w:val="001A5A18"/>
    <w:rsid w:val="001A5C11"/>
    <w:rsid w:val="001A7213"/>
    <w:rsid w:val="001A76C8"/>
    <w:rsid w:val="001A780D"/>
    <w:rsid w:val="001A78C9"/>
    <w:rsid w:val="001B0441"/>
    <w:rsid w:val="001B0592"/>
    <w:rsid w:val="001B05C7"/>
    <w:rsid w:val="001B11DC"/>
    <w:rsid w:val="001B182D"/>
    <w:rsid w:val="001B30E2"/>
    <w:rsid w:val="001B3738"/>
    <w:rsid w:val="001B394A"/>
    <w:rsid w:val="001B39F5"/>
    <w:rsid w:val="001B465F"/>
    <w:rsid w:val="001B4ED5"/>
    <w:rsid w:val="001B605B"/>
    <w:rsid w:val="001B620A"/>
    <w:rsid w:val="001B6638"/>
    <w:rsid w:val="001B665A"/>
    <w:rsid w:val="001B67EC"/>
    <w:rsid w:val="001C1F98"/>
    <w:rsid w:val="001C2AEE"/>
    <w:rsid w:val="001C2B69"/>
    <w:rsid w:val="001C2E47"/>
    <w:rsid w:val="001C3433"/>
    <w:rsid w:val="001C3711"/>
    <w:rsid w:val="001C3A32"/>
    <w:rsid w:val="001C41A3"/>
    <w:rsid w:val="001C4366"/>
    <w:rsid w:val="001C484E"/>
    <w:rsid w:val="001C51C0"/>
    <w:rsid w:val="001C58D3"/>
    <w:rsid w:val="001C5913"/>
    <w:rsid w:val="001C6612"/>
    <w:rsid w:val="001C6B77"/>
    <w:rsid w:val="001C7446"/>
    <w:rsid w:val="001C7468"/>
    <w:rsid w:val="001C7FEC"/>
    <w:rsid w:val="001D03A9"/>
    <w:rsid w:val="001D0E41"/>
    <w:rsid w:val="001D118A"/>
    <w:rsid w:val="001D2085"/>
    <w:rsid w:val="001D2B67"/>
    <w:rsid w:val="001D2BC4"/>
    <w:rsid w:val="001D2CEE"/>
    <w:rsid w:val="001D2E85"/>
    <w:rsid w:val="001D2E87"/>
    <w:rsid w:val="001D424C"/>
    <w:rsid w:val="001D4F4C"/>
    <w:rsid w:val="001D5084"/>
    <w:rsid w:val="001D5216"/>
    <w:rsid w:val="001D6228"/>
    <w:rsid w:val="001D6361"/>
    <w:rsid w:val="001D63E3"/>
    <w:rsid w:val="001D6600"/>
    <w:rsid w:val="001D6F6A"/>
    <w:rsid w:val="001D7FD8"/>
    <w:rsid w:val="001E0A43"/>
    <w:rsid w:val="001E0B90"/>
    <w:rsid w:val="001E0F61"/>
    <w:rsid w:val="001E1674"/>
    <w:rsid w:val="001E2A51"/>
    <w:rsid w:val="001E2FBC"/>
    <w:rsid w:val="001E3792"/>
    <w:rsid w:val="001E473D"/>
    <w:rsid w:val="001E48B2"/>
    <w:rsid w:val="001E4D66"/>
    <w:rsid w:val="001E4EE3"/>
    <w:rsid w:val="001E5ED8"/>
    <w:rsid w:val="001E7389"/>
    <w:rsid w:val="001E777E"/>
    <w:rsid w:val="001E79B2"/>
    <w:rsid w:val="001F1706"/>
    <w:rsid w:val="001F181D"/>
    <w:rsid w:val="001F2C1D"/>
    <w:rsid w:val="001F32E1"/>
    <w:rsid w:val="001F3892"/>
    <w:rsid w:val="001F4054"/>
    <w:rsid w:val="001F49B1"/>
    <w:rsid w:val="001F4A85"/>
    <w:rsid w:val="001F4D71"/>
    <w:rsid w:val="001F541D"/>
    <w:rsid w:val="001F54A1"/>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440"/>
    <w:rsid w:val="002246F7"/>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2F84"/>
    <w:rsid w:val="0024320B"/>
    <w:rsid w:val="00243652"/>
    <w:rsid w:val="00244BD1"/>
    <w:rsid w:val="00245268"/>
    <w:rsid w:val="00245419"/>
    <w:rsid w:val="00245C0B"/>
    <w:rsid w:val="0024697F"/>
    <w:rsid w:val="00246C78"/>
    <w:rsid w:val="00246CA7"/>
    <w:rsid w:val="002473A5"/>
    <w:rsid w:val="002476F6"/>
    <w:rsid w:val="00247843"/>
    <w:rsid w:val="0024792C"/>
    <w:rsid w:val="00247D9F"/>
    <w:rsid w:val="00247F27"/>
    <w:rsid w:val="00250049"/>
    <w:rsid w:val="0025062D"/>
    <w:rsid w:val="0025072A"/>
    <w:rsid w:val="0025340D"/>
    <w:rsid w:val="00254601"/>
    <w:rsid w:val="00255D9B"/>
    <w:rsid w:val="002566DD"/>
    <w:rsid w:val="00256930"/>
    <w:rsid w:val="0025790B"/>
    <w:rsid w:val="00260AA5"/>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1F86"/>
    <w:rsid w:val="002831A8"/>
    <w:rsid w:val="002832E5"/>
    <w:rsid w:val="002837B3"/>
    <w:rsid w:val="0028395D"/>
    <w:rsid w:val="0028421F"/>
    <w:rsid w:val="00284FD7"/>
    <w:rsid w:val="00285541"/>
    <w:rsid w:val="00285846"/>
    <w:rsid w:val="00285B1B"/>
    <w:rsid w:val="00285F02"/>
    <w:rsid w:val="002903F3"/>
    <w:rsid w:val="00290952"/>
    <w:rsid w:val="00290CAD"/>
    <w:rsid w:val="00290D19"/>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BC8"/>
    <w:rsid w:val="002A7D73"/>
    <w:rsid w:val="002A7FDA"/>
    <w:rsid w:val="002B033B"/>
    <w:rsid w:val="002B0A8B"/>
    <w:rsid w:val="002B1349"/>
    <w:rsid w:val="002B2161"/>
    <w:rsid w:val="002B2746"/>
    <w:rsid w:val="002B2B28"/>
    <w:rsid w:val="002B3436"/>
    <w:rsid w:val="002B3EAD"/>
    <w:rsid w:val="002B3ED8"/>
    <w:rsid w:val="002B4901"/>
    <w:rsid w:val="002B4F26"/>
    <w:rsid w:val="002B53EF"/>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837"/>
    <w:rsid w:val="002D7F64"/>
    <w:rsid w:val="002E0857"/>
    <w:rsid w:val="002E29CB"/>
    <w:rsid w:val="002E2D86"/>
    <w:rsid w:val="002E3003"/>
    <w:rsid w:val="002E32B4"/>
    <w:rsid w:val="002E3353"/>
    <w:rsid w:val="002E35CA"/>
    <w:rsid w:val="002E42B1"/>
    <w:rsid w:val="002E4766"/>
    <w:rsid w:val="002E5A69"/>
    <w:rsid w:val="002E6157"/>
    <w:rsid w:val="002E6C94"/>
    <w:rsid w:val="002E6E0D"/>
    <w:rsid w:val="002E73CB"/>
    <w:rsid w:val="002E7A80"/>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1834"/>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3834"/>
    <w:rsid w:val="00324DFA"/>
    <w:rsid w:val="00325230"/>
    <w:rsid w:val="0032597D"/>
    <w:rsid w:val="00325C8D"/>
    <w:rsid w:val="0032734C"/>
    <w:rsid w:val="00327A00"/>
    <w:rsid w:val="00327F5C"/>
    <w:rsid w:val="00330208"/>
    <w:rsid w:val="00330E7C"/>
    <w:rsid w:val="0033181E"/>
    <w:rsid w:val="00332594"/>
    <w:rsid w:val="003330B9"/>
    <w:rsid w:val="003339E6"/>
    <w:rsid w:val="00333A9E"/>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2EC7"/>
    <w:rsid w:val="00353035"/>
    <w:rsid w:val="003535F4"/>
    <w:rsid w:val="00354FD7"/>
    <w:rsid w:val="00355076"/>
    <w:rsid w:val="003555C1"/>
    <w:rsid w:val="0035598B"/>
    <w:rsid w:val="0035723B"/>
    <w:rsid w:val="00360050"/>
    <w:rsid w:val="00360C06"/>
    <w:rsid w:val="00361772"/>
    <w:rsid w:val="00362A3F"/>
    <w:rsid w:val="00363935"/>
    <w:rsid w:val="00363B09"/>
    <w:rsid w:val="00363B71"/>
    <w:rsid w:val="003648FF"/>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208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4AB8"/>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419"/>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46C3"/>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25F8"/>
    <w:rsid w:val="003F3903"/>
    <w:rsid w:val="003F40BF"/>
    <w:rsid w:val="003F4135"/>
    <w:rsid w:val="003F4609"/>
    <w:rsid w:val="003F46DA"/>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4778"/>
    <w:rsid w:val="004248B4"/>
    <w:rsid w:val="0042529D"/>
    <w:rsid w:val="00425A12"/>
    <w:rsid w:val="00426F2F"/>
    <w:rsid w:val="00426F8B"/>
    <w:rsid w:val="00427457"/>
    <w:rsid w:val="00430223"/>
    <w:rsid w:val="00430F3F"/>
    <w:rsid w:val="004316B0"/>
    <w:rsid w:val="0043172C"/>
    <w:rsid w:val="0043244B"/>
    <w:rsid w:val="004326E2"/>
    <w:rsid w:val="00432CCC"/>
    <w:rsid w:val="00433ADA"/>
    <w:rsid w:val="00434BDD"/>
    <w:rsid w:val="00435034"/>
    <w:rsid w:val="00435A30"/>
    <w:rsid w:val="00435E10"/>
    <w:rsid w:val="0043678C"/>
    <w:rsid w:val="00436BE9"/>
    <w:rsid w:val="00437E7D"/>
    <w:rsid w:val="0044035E"/>
    <w:rsid w:val="004415CB"/>
    <w:rsid w:val="00443F12"/>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3C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2ADF"/>
    <w:rsid w:val="00473828"/>
    <w:rsid w:val="004738E3"/>
    <w:rsid w:val="00475302"/>
    <w:rsid w:val="004759ED"/>
    <w:rsid w:val="0047642B"/>
    <w:rsid w:val="0047662C"/>
    <w:rsid w:val="00477102"/>
    <w:rsid w:val="00477141"/>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5C"/>
    <w:rsid w:val="004B3B80"/>
    <w:rsid w:val="004B3FDF"/>
    <w:rsid w:val="004B41CC"/>
    <w:rsid w:val="004B467E"/>
    <w:rsid w:val="004B4BDC"/>
    <w:rsid w:val="004B4DAA"/>
    <w:rsid w:val="004B4F79"/>
    <w:rsid w:val="004B50D9"/>
    <w:rsid w:val="004B5154"/>
    <w:rsid w:val="004B5BD5"/>
    <w:rsid w:val="004B6245"/>
    <w:rsid w:val="004B6389"/>
    <w:rsid w:val="004B6924"/>
    <w:rsid w:val="004B70FE"/>
    <w:rsid w:val="004B73B4"/>
    <w:rsid w:val="004B78B7"/>
    <w:rsid w:val="004B7A5C"/>
    <w:rsid w:val="004B7E92"/>
    <w:rsid w:val="004C1955"/>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6DBF"/>
    <w:rsid w:val="004D7921"/>
    <w:rsid w:val="004D7957"/>
    <w:rsid w:val="004D7EC8"/>
    <w:rsid w:val="004E0669"/>
    <w:rsid w:val="004E07E8"/>
    <w:rsid w:val="004E0B13"/>
    <w:rsid w:val="004E0C9F"/>
    <w:rsid w:val="004E1328"/>
    <w:rsid w:val="004E2ADD"/>
    <w:rsid w:val="004E2D2B"/>
    <w:rsid w:val="004E3D73"/>
    <w:rsid w:val="004E3F9F"/>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A85"/>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3B0"/>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222"/>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1625"/>
    <w:rsid w:val="00572576"/>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52FF"/>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5E66"/>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9CA"/>
    <w:rsid w:val="005B0E79"/>
    <w:rsid w:val="005B1CAF"/>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0F6E"/>
    <w:rsid w:val="005C1D49"/>
    <w:rsid w:val="005C284B"/>
    <w:rsid w:val="005C296C"/>
    <w:rsid w:val="005C2BB6"/>
    <w:rsid w:val="005C2C9D"/>
    <w:rsid w:val="005C42C0"/>
    <w:rsid w:val="005C4328"/>
    <w:rsid w:val="005C56BE"/>
    <w:rsid w:val="005C5A9F"/>
    <w:rsid w:val="005C5FBE"/>
    <w:rsid w:val="005C63B4"/>
    <w:rsid w:val="005C6A34"/>
    <w:rsid w:val="005C756F"/>
    <w:rsid w:val="005C78CB"/>
    <w:rsid w:val="005C7FCD"/>
    <w:rsid w:val="005D0537"/>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0EAD"/>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54D6"/>
    <w:rsid w:val="00627D85"/>
    <w:rsid w:val="00630FB2"/>
    <w:rsid w:val="00631FF1"/>
    <w:rsid w:val="006326FF"/>
    <w:rsid w:val="00632875"/>
    <w:rsid w:val="006334DE"/>
    <w:rsid w:val="00633B52"/>
    <w:rsid w:val="00634BC8"/>
    <w:rsid w:val="00634F3F"/>
    <w:rsid w:val="00635080"/>
    <w:rsid w:val="006356DD"/>
    <w:rsid w:val="00635F25"/>
    <w:rsid w:val="006366D1"/>
    <w:rsid w:val="00636C86"/>
    <w:rsid w:val="0063703E"/>
    <w:rsid w:val="006370C5"/>
    <w:rsid w:val="006370CC"/>
    <w:rsid w:val="0063711F"/>
    <w:rsid w:val="00637D47"/>
    <w:rsid w:val="0064110E"/>
    <w:rsid w:val="00641B96"/>
    <w:rsid w:val="00642758"/>
    <w:rsid w:val="0064349D"/>
    <w:rsid w:val="006434C3"/>
    <w:rsid w:val="00643D15"/>
    <w:rsid w:val="00643EA2"/>
    <w:rsid w:val="00644AFE"/>
    <w:rsid w:val="00645BF7"/>
    <w:rsid w:val="00645EC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6DE4"/>
    <w:rsid w:val="006672CF"/>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6151"/>
    <w:rsid w:val="006A7C00"/>
    <w:rsid w:val="006B0795"/>
    <w:rsid w:val="006B12B7"/>
    <w:rsid w:val="006B13B8"/>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921"/>
    <w:rsid w:val="006D6F1E"/>
    <w:rsid w:val="006D726F"/>
    <w:rsid w:val="006D7E0D"/>
    <w:rsid w:val="006D7ECD"/>
    <w:rsid w:val="006D7FDE"/>
    <w:rsid w:val="006E1141"/>
    <w:rsid w:val="006E17EA"/>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1FF"/>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69F7"/>
    <w:rsid w:val="00747EA6"/>
    <w:rsid w:val="00750215"/>
    <w:rsid w:val="007502E6"/>
    <w:rsid w:val="007505A8"/>
    <w:rsid w:val="007509C1"/>
    <w:rsid w:val="00750A46"/>
    <w:rsid w:val="00752615"/>
    <w:rsid w:val="00753D5F"/>
    <w:rsid w:val="00753D74"/>
    <w:rsid w:val="00754055"/>
    <w:rsid w:val="00754C50"/>
    <w:rsid w:val="00755119"/>
    <w:rsid w:val="00755816"/>
    <w:rsid w:val="0075590F"/>
    <w:rsid w:val="00757208"/>
    <w:rsid w:val="00757C19"/>
    <w:rsid w:val="00760442"/>
    <w:rsid w:val="00760E0E"/>
    <w:rsid w:val="0076149C"/>
    <w:rsid w:val="00763372"/>
    <w:rsid w:val="0076366C"/>
    <w:rsid w:val="00764147"/>
    <w:rsid w:val="007644B5"/>
    <w:rsid w:val="00764853"/>
    <w:rsid w:val="00764A63"/>
    <w:rsid w:val="00764D9F"/>
    <w:rsid w:val="00764F6C"/>
    <w:rsid w:val="00765808"/>
    <w:rsid w:val="0076617A"/>
    <w:rsid w:val="007662F7"/>
    <w:rsid w:val="00766D2D"/>
    <w:rsid w:val="00767084"/>
    <w:rsid w:val="007670C2"/>
    <w:rsid w:val="007700B7"/>
    <w:rsid w:val="00770778"/>
    <w:rsid w:val="00770B4F"/>
    <w:rsid w:val="00770FBA"/>
    <w:rsid w:val="0077176A"/>
    <w:rsid w:val="0077367A"/>
    <w:rsid w:val="007742B1"/>
    <w:rsid w:val="00774D83"/>
    <w:rsid w:val="00774EA0"/>
    <w:rsid w:val="00775991"/>
    <w:rsid w:val="00775BC0"/>
    <w:rsid w:val="0077669B"/>
    <w:rsid w:val="00777360"/>
    <w:rsid w:val="007774AD"/>
    <w:rsid w:val="007775AC"/>
    <w:rsid w:val="00777F77"/>
    <w:rsid w:val="0078049F"/>
    <w:rsid w:val="0078079E"/>
    <w:rsid w:val="00780983"/>
    <w:rsid w:val="00780988"/>
    <w:rsid w:val="0078137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4A93"/>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9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37"/>
    <w:rsid w:val="007C29C1"/>
    <w:rsid w:val="007C3EB4"/>
    <w:rsid w:val="007C42FA"/>
    <w:rsid w:val="007C4645"/>
    <w:rsid w:val="007C4679"/>
    <w:rsid w:val="007C5751"/>
    <w:rsid w:val="007C62AE"/>
    <w:rsid w:val="007C6A7C"/>
    <w:rsid w:val="007C6AD2"/>
    <w:rsid w:val="007C711E"/>
    <w:rsid w:val="007C721B"/>
    <w:rsid w:val="007C76C3"/>
    <w:rsid w:val="007C7F1B"/>
    <w:rsid w:val="007D0ACD"/>
    <w:rsid w:val="007D0C3F"/>
    <w:rsid w:val="007D165C"/>
    <w:rsid w:val="007D2609"/>
    <w:rsid w:val="007D26F6"/>
    <w:rsid w:val="007D3B2E"/>
    <w:rsid w:val="007D3BDA"/>
    <w:rsid w:val="007D59CE"/>
    <w:rsid w:val="007D5C2B"/>
    <w:rsid w:val="007D6102"/>
    <w:rsid w:val="007D6580"/>
    <w:rsid w:val="007D6D03"/>
    <w:rsid w:val="007D6F41"/>
    <w:rsid w:val="007D738D"/>
    <w:rsid w:val="007D7C3E"/>
    <w:rsid w:val="007E0465"/>
    <w:rsid w:val="007E04C3"/>
    <w:rsid w:val="007E0D29"/>
    <w:rsid w:val="007E21BD"/>
    <w:rsid w:val="007E2F8E"/>
    <w:rsid w:val="007E32EB"/>
    <w:rsid w:val="007E3385"/>
    <w:rsid w:val="007E5DCB"/>
    <w:rsid w:val="007E655C"/>
    <w:rsid w:val="007F0837"/>
    <w:rsid w:val="007F095C"/>
    <w:rsid w:val="007F1EA6"/>
    <w:rsid w:val="007F220A"/>
    <w:rsid w:val="007F2CD7"/>
    <w:rsid w:val="007F2EAA"/>
    <w:rsid w:val="007F34B2"/>
    <w:rsid w:val="007F3BF4"/>
    <w:rsid w:val="007F3EEF"/>
    <w:rsid w:val="007F42CE"/>
    <w:rsid w:val="007F43A6"/>
    <w:rsid w:val="007F4468"/>
    <w:rsid w:val="007F49AB"/>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6D"/>
    <w:rsid w:val="008065F7"/>
    <w:rsid w:val="00806DE3"/>
    <w:rsid w:val="00806DFD"/>
    <w:rsid w:val="008072BE"/>
    <w:rsid w:val="00807845"/>
    <w:rsid w:val="00807D00"/>
    <w:rsid w:val="00807E88"/>
    <w:rsid w:val="00812114"/>
    <w:rsid w:val="0081247B"/>
    <w:rsid w:val="008127B6"/>
    <w:rsid w:val="008135BF"/>
    <w:rsid w:val="008160E7"/>
    <w:rsid w:val="008169AE"/>
    <w:rsid w:val="00817317"/>
    <w:rsid w:val="0081780F"/>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1F71"/>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D13"/>
    <w:rsid w:val="00837E74"/>
    <w:rsid w:val="00840622"/>
    <w:rsid w:val="008416A6"/>
    <w:rsid w:val="00841BE1"/>
    <w:rsid w:val="00842758"/>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57BEB"/>
    <w:rsid w:val="00861294"/>
    <w:rsid w:val="008613B3"/>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A1E"/>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56FB"/>
    <w:rsid w:val="008964AF"/>
    <w:rsid w:val="008965A9"/>
    <w:rsid w:val="00896967"/>
    <w:rsid w:val="00896D06"/>
    <w:rsid w:val="00896F39"/>
    <w:rsid w:val="008973A3"/>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C7B03"/>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616"/>
    <w:rsid w:val="008E3796"/>
    <w:rsid w:val="008E37D5"/>
    <w:rsid w:val="008E38E0"/>
    <w:rsid w:val="008E3A7B"/>
    <w:rsid w:val="008E488D"/>
    <w:rsid w:val="008E5943"/>
    <w:rsid w:val="008E5FFB"/>
    <w:rsid w:val="008E6A54"/>
    <w:rsid w:val="008E763D"/>
    <w:rsid w:val="008E776A"/>
    <w:rsid w:val="008E777D"/>
    <w:rsid w:val="008F0363"/>
    <w:rsid w:val="008F055A"/>
    <w:rsid w:val="008F07CE"/>
    <w:rsid w:val="008F0D0E"/>
    <w:rsid w:val="008F1081"/>
    <w:rsid w:val="008F273A"/>
    <w:rsid w:val="008F2B6D"/>
    <w:rsid w:val="008F2BD8"/>
    <w:rsid w:val="008F33BB"/>
    <w:rsid w:val="008F442D"/>
    <w:rsid w:val="008F44D6"/>
    <w:rsid w:val="008F459D"/>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44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3AC"/>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370"/>
    <w:rsid w:val="00936529"/>
    <w:rsid w:val="009373B0"/>
    <w:rsid w:val="00937CAF"/>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375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AF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0898"/>
    <w:rsid w:val="009F10E2"/>
    <w:rsid w:val="009F1739"/>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01D"/>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5ED7"/>
    <w:rsid w:val="00A16EAB"/>
    <w:rsid w:val="00A176F7"/>
    <w:rsid w:val="00A17733"/>
    <w:rsid w:val="00A178E1"/>
    <w:rsid w:val="00A17DE2"/>
    <w:rsid w:val="00A17EF0"/>
    <w:rsid w:val="00A20675"/>
    <w:rsid w:val="00A2079F"/>
    <w:rsid w:val="00A20A93"/>
    <w:rsid w:val="00A21597"/>
    <w:rsid w:val="00A21701"/>
    <w:rsid w:val="00A22BB5"/>
    <w:rsid w:val="00A23EB9"/>
    <w:rsid w:val="00A24309"/>
    <w:rsid w:val="00A24E3F"/>
    <w:rsid w:val="00A25224"/>
    <w:rsid w:val="00A2577A"/>
    <w:rsid w:val="00A25999"/>
    <w:rsid w:val="00A25FFA"/>
    <w:rsid w:val="00A26ED1"/>
    <w:rsid w:val="00A30445"/>
    <w:rsid w:val="00A30472"/>
    <w:rsid w:val="00A30D7E"/>
    <w:rsid w:val="00A30EFA"/>
    <w:rsid w:val="00A313F3"/>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4C47"/>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2EB0"/>
    <w:rsid w:val="00A83279"/>
    <w:rsid w:val="00A85505"/>
    <w:rsid w:val="00A86830"/>
    <w:rsid w:val="00A868B1"/>
    <w:rsid w:val="00A86C93"/>
    <w:rsid w:val="00A86CCD"/>
    <w:rsid w:val="00A879F7"/>
    <w:rsid w:val="00A87A62"/>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247"/>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51F"/>
    <w:rsid w:val="00AD2932"/>
    <w:rsid w:val="00AD2B66"/>
    <w:rsid w:val="00AD459D"/>
    <w:rsid w:val="00AD5D40"/>
    <w:rsid w:val="00AD6B6F"/>
    <w:rsid w:val="00AD7014"/>
    <w:rsid w:val="00AD709D"/>
    <w:rsid w:val="00AD72CD"/>
    <w:rsid w:val="00AD75C3"/>
    <w:rsid w:val="00AD7DAD"/>
    <w:rsid w:val="00AE03B0"/>
    <w:rsid w:val="00AE0550"/>
    <w:rsid w:val="00AE08D5"/>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49A"/>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62ED"/>
    <w:rsid w:val="00B3751F"/>
    <w:rsid w:val="00B402A0"/>
    <w:rsid w:val="00B40D2B"/>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B1C"/>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248"/>
    <w:rsid w:val="00B80735"/>
    <w:rsid w:val="00B811CD"/>
    <w:rsid w:val="00B81B08"/>
    <w:rsid w:val="00B827E7"/>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EF1"/>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9B6"/>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298"/>
    <w:rsid w:val="00BD04C3"/>
    <w:rsid w:val="00BD0660"/>
    <w:rsid w:val="00BD0D34"/>
    <w:rsid w:val="00BD0DD1"/>
    <w:rsid w:val="00BD198A"/>
    <w:rsid w:val="00BD24F9"/>
    <w:rsid w:val="00BD27B0"/>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BF7B6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6FD"/>
    <w:rsid w:val="00C17EA7"/>
    <w:rsid w:val="00C204C0"/>
    <w:rsid w:val="00C220E6"/>
    <w:rsid w:val="00C224F3"/>
    <w:rsid w:val="00C231BD"/>
    <w:rsid w:val="00C237AC"/>
    <w:rsid w:val="00C2503A"/>
    <w:rsid w:val="00C25427"/>
    <w:rsid w:val="00C25AAA"/>
    <w:rsid w:val="00C2604B"/>
    <w:rsid w:val="00C26AFE"/>
    <w:rsid w:val="00C26F11"/>
    <w:rsid w:val="00C2704C"/>
    <w:rsid w:val="00C27520"/>
    <w:rsid w:val="00C27F25"/>
    <w:rsid w:val="00C30400"/>
    <w:rsid w:val="00C31470"/>
    <w:rsid w:val="00C32438"/>
    <w:rsid w:val="00C32922"/>
    <w:rsid w:val="00C33920"/>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3EF"/>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7B0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30"/>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540"/>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7DE"/>
    <w:rsid w:val="00CE6A58"/>
    <w:rsid w:val="00CE7897"/>
    <w:rsid w:val="00CF05D2"/>
    <w:rsid w:val="00CF1133"/>
    <w:rsid w:val="00CF1AE6"/>
    <w:rsid w:val="00CF1C81"/>
    <w:rsid w:val="00CF2D45"/>
    <w:rsid w:val="00CF2EF9"/>
    <w:rsid w:val="00CF3D69"/>
    <w:rsid w:val="00CF4202"/>
    <w:rsid w:val="00CF49B0"/>
    <w:rsid w:val="00CF6159"/>
    <w:rsid w:val="00CF645C"/>
    <w:rsid w:val="00CF795A"/>
    <w:rsid w:val="00D002AE"/>
    <w:rsid w:val="00D002E9"/>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2C8"/>
    <w:rsid w:val="00D203D0"/>
    <w:rsid w:val="00D20B9A"/>
    <w:rsid w:val="00D21936"/>
    <w:rsid w:val="00D21C21"/>
    <w:rsid w:val="00D2200A"/>
    <w:rsid w:val="00D229C3"/>
    <w:rsid w:val="00D23962"/>
    <w:rsid w:val="00D25057"/>
    <w:rsid w:val="00D257F3"/>
    <w:rsid w:val="00D26279"/>
    <w:rsid w:val="00D2697B"/>
    <w:rsid w:val="00D26A1C"/>
    <w:rsid w:val="00D277EE"/>
    <w:rsid w:val="00D304E9"/>
    <w:rsid w:val="00D3101C"/>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30"/>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3E7F"/>
    <w:rsid w:val="00D55369"/>
    <w:rsid w:val="00D55859"/>
    <w:rsid w:val="00D55966"/>
    <w:rsid w:val="00D55F97"/>
    <w:rsid w:val="00D566ED"/>
    <w:rsid w:val="00D56882"/>
    <w:rsid w:val="00D5750C"/>
    <w:rsid w:val="00D609C8"/>
    <w:rsid w:val="00D60A25"/>
    <w:rsid w:val="00D620D6"/>
    <w:rsid w:val="00D62CD8"/>
    <w:rsid w:val="00D633C0"/>
    <w:rsid w:val="00D634AD"/>
    <w:rsid w:val="00D63B0F"/>
    <w:rsid w:val="00D63C66"/>
    <w:rsid w:val="00D63D9C"/>
    <w:rsid w:val="00D63ED0"/>
    <w:rsid w:val="00D65149"/>
    <w:rsid w:val="00D654FE"/>
    <w:rsid w:val="00D65567"/>
    <w:rsid w:val="00D6566E"/>
    <w:rsid w:val="00D65C68"/>
    <w:rsid w:val="00D661C5"/>
    <w:rsid w:val="00D6624F"/>
    <w:rsid w:val="00D70E6C"/>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543"/>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5A72"/>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1FB"/>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0FC6"/>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1DA3"/>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3A2A"/>
    <w:rsid w:val="00E143BF"/>
    <w:rsid w:val="00E15579"/>
    <w:rsid w:val="00E15845"/>
    <w:rsid w:val="00E15D75"/>
    <w:rsid w:val="00E15EE1"/>
    <w:rsid w:val="00E161FF"/>
    <w:rsid w:val="00E168E8"/>
    <w:rsid w:val="00E178D6"/>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7F2"/>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4A28"/>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032"/>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025B"/>
    <w:rsid w:val="00E921BD"/>
    <w:rsid w:val="00E9236E"/>
    <w:rsid w:val="00E926C2"/>
    <w:rsid w:val="00E92BC9"/>
    <w:rsid w:val="00E937BE"/>
    <w:rsid w:val="00E9389E"/>
    <w:rsid w:val="00E939A1"/>
    <w:rsid w:val="00E940F3"/>
    <w:rsid w:val="00E950C2"/>
    <w:rsid w:val="00E952AF"/>
    <w:rsid w:val="00E95978"/>
    <w:rsid w:val="00E95DB8"/>
    <w:rsid w:val="00E96408"/>
    <w:rsid w:val="00E96731"/>
    <w:rsid w:val="00E975BB"/>
    <w:rsid w:val="00EA023C"/>
    <w:rsid w:val="00EA04DB"/>
    <w:rsid w:val="00EA0E57"/>
    <w:rsid w:val="00EA1751"/>
    <w:rsid w:val="00EA1801"/>
    <w:rsid w:val="00EA3A3A"/>
    <w:rsid w:val="00EA3AF9"/>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1D53"/>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799"/>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288A"/>
    <w:rsid w:val="00F038AC"/>
    <w:rsid w:val="00F03931"/>
    <w:rsid w:val="00F03E01"/>
    <w:rsid w:val="00F06B97"/>
    <w:rsid w:val="00F1003C"/>
    <w:rsid w:val="00F108E9"/>
    <w:rsid w:val="00F10BA2"/>
    <w:rsid w:val="00F10FEF"/>
    <w:rsid w:val="00F11070"/>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833"/>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0144"/>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0C61"/>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4830"/>
    <w:rsid w:val="00F858F8"/>
    <w:rsid w:val="00F85A4F"/>
    <w:rsid w:val="00F86028"/>
    <w:rsid w:val="00F86F93"/>
    <w:rsid w:val="00F8777B"/>
    <w:rsid w:val="00F8789B"/>
    <w:rsid w:val="00F9017C"/>
    <w:rsid w:val="00F90F1E"/>
    <w:rsid w:val="00F919A0"/>
    <w:rsid w:val="00F923E3"/>
    <w:rsid w:val="00F924E6"/>
    <w:rsid w:val="00F924F6"/>
    <w:rsid w:val="00F9254E"/>
    <w:rsid w:val="00F93B70"/>
    <w:rsid w:val="00F942F2"/>
    <w:rsid w:val="00F95684"/>
    <w:rsid w:val="00F96817"/>
    <w:rsid w:val="00F96ACA"/>
    <w:rsid w:val="00F96CB6"/>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6D31"/>
    <w:rsid w:val="00FA77FF"/>
    <w:rsid w:val="00FA7D68"/>
    <w:rsid w:val="00FB0BEE"/>
    <w:rsid w:val="00FB1959"/>
    <w:rsid w:val="00FB2053"/>
    <w:rsid w:val="00FB30F3"/>
    <w:rsid w:val="00FB31E9"/>
    <w:rsid w:val="00FB394E"/>
    <w:rsid w:val="00FB4976"/>
    <w:rsid w:val="00FB5252"/>
    <w:rsid w:val="00FB646A"/>
    <w:rsid w:val="00FB6A05"/>
    <w:rsid w:val="00FC0D1D"/>
    <w:rsid w:val="00FC0DD1"/>
    <w:rsid w:val="00FC1128"/>
    <w:rsid w:val="00FC12CB"/>
    <w:rsid w:val="00FC189A"/>
    <w:rsid w:val="00FC259D"/>
    <w:rsid w:val="00FC2669"/>
    <w:rsid w:val="00FC2707"/>
    <w:rsid w:val="00FC2794"/>
    <w:rsid w:val="00FC4388"/>
    <w:rsid w:val="00FC4719"/>
    <w:rsid w:val="00FC4875"/>
    <w:rsid w:val="00FC4EA6"/>
    <w:rsid w:val="00FC5408"/>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24E"/>
    <w:rsid w:val="00FE3424"/>
    <w:rsid w:val="00FE389F"/>
    <w:rsid w:val="00FE3ED4"/>
    <w:rsid w:val="00FE418B"/>
    <w:rsid w:val="00FE471A"/>
    <w:rsid w:val="00FE5114"/>
    <w:rsid w:val="00FE7133"/>
    <w:rsid w:val="00FE7590"/>
    <w:rsid w:val="00FE78E3"/>
    <w:rsid w:val="00FE7A3F"/>
    <w:rsid w:val="00FF07C0"/>
    <w:rsid w:val="00FF0FBF"/>
    <w:rsid w:val="00FF1285"/>
    <w:rsid w:val="00FF1320"/>
    <w:rsid w:val="00FF142F"/>
    <w:rsid w:val="00FF1883"/>
    <w:rsid w:val="00FF217A"/>
    <w:rsid w:val="00FF40CE"/>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paragraph" w:customStyle="1" w:styleId="docdata">
    <w:name w:val="docdata"/>
    <w:aliases w:val="docy,v5,3269,bqiaagaaeyqcaaagiaiaaamfcgaabs0kaaaaaaaaaaaaaaaaaaaaaaaaaaaaaaaaaaaaaaaaaaaaaaaaaaaaaaaaaaaaaaaaaaaaaaaaaaaaaaaaaaaaaaaaaaaaaaaaaaaaaaaaaaaaaaaaaaaaaaaaaaaaaaaaaaaaaaaaaaaaaaaaaaaaaaaaaaaaaaaaaaaaaaaaaaaaaaaaaaaaaaaaaaaaaaaaaaaaaaaa"/>
    <w:basedOn w:val="a"/>
    <w:rsid w:val="003648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68265187">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7428681">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09003871">
      <w:bodyDiv w:val="1"/>
      <w:marLeft w:val="0"/>
      <w:marRight w:val="0"/>
      <w:marTop w:val="0"/>
      <w:marBottom w:val="0"/>
      <w:divBdr>
        <w:top w:val="none" w:sz="0" w:space="0" w:color="auto"/>
        <w:left w:val="none" w:sz="0" w:space="0" w:color="auto"/>
        <w:bottom w:val="none" w:sz="0" w:space="0" w:color="auto"/>
        <w:right w:val="none" w:sz="0" w:space="0" w:color="auto"/>
      </w:divBdr>
    </w:div>
    <w:div w:id="1666862726">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082298">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9878B2-53D9-4EE2-9587-BAFB6F983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737</TotalTime>
  <Pages>5</Pages>
  <Words>1838</Words>
  <Characters>10480</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12294</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103</cp:revision>
  <cp:lastPrinted>2026-06-05T06:52:00Z</cp:lastPrinted>
  <dcterms:created xsi:type="dcterms:W3CDTF">2026-02-24T09:15:00Z</dcterms:created>
  <dcterms:modified xsi:type="dcterms:W3CDTF">2026-08-27T07:36:00Z</dcterms:modified>
</cp:coreProperties>
</file>