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126" w:rsidRPr="00694126" w:rsidRDefault="00694126" w:rsidP="00694126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94126">
        <w:rPr>
          <w:rFonts w:ascii="Times New Roman" w:hAnsi="Times New Roman" w:cs="Times New Roman"/>
          <w:b/>
          <w:bCs/>
          <w:color w:val="FF0000"/>
          <w:sz w:val="36"/>
          <w:szCs w:val="36"/>
        </w:rPr>
        <w:t>Памятка о правилах безопасности при выходе людей на весенний лёд</w:t>
      </w:r>
    </w:p>
    <w:p w:rsidR="00694126" w:rsidRDefault="00694126" w:rsidP="006941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94126">
        <w:rPr>
          <w:rFonts w:ascii="Times New Roman" w:hAnsi="Times New Roman" w:cs="Times New Roman"/>
          <w:sz w:val="28"/>
          <w:szCs w:val="28"/>
        </w:rPr>
        <w:t>ключает рекомендации по поведению на водоёмах в период весеннего таяния льда, запреты и действия при провале под лёд.</w:t>
      </w:r>
    </w:p>
    <w:p w:rsidR="00694126" w:rsidRPr="00694126" w:rsidRDefault="00694126" w:rsidP="0069412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94126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Безопасность</w:t>
        </w:r>
      </w:hyperlink>
      <w:r w:rsidRPr="00694126">
        <w:rPr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694126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ЕДДС</w:t>
        </w:r>
      </w:hyperlink>
    </w:p>
    <w:p w:rsidR="00694126" w:rsidRPr="00694126" w:rsidRDefault="00694126" w:rsidP="00694126">
      <w:p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7241540" cy="4792980"/>
            <wp:effectExtent l="0" t="0" r="0" b="7620"/>
            <wp:docPr id="2" name="Рисунок 2" descr="В МЧС напомнили, чем опасен выход на лед ранней весно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МЧС напомнили, чем опасен выход на лед ранней весной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1540" cy="479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126" w:rsidRPr="00694126" w:rsidRDefault="00694126" w:rsidP="006941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4126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694126" w:rsidRDefault="00694126" w:rsidP="009B04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b/>
          <w:bCs/>
          <w:sz w:val="28"/>
          <w:szCs w:val="28"/>
        </w:rPr>
        <w:t>Безопасная толщина льда</w:t>
      </w:r>
      <w:r w:rsidRPr="00694126">
        <w:rPr>
          <w:rFonts w:ascii="Times New Roman" w:hAnsi="Times New Roman" w:cs="Times New Roman"/>
          <w:sz w:val="28"/>
          <w:szCs w:val="28"/>
        </w:rPr>
        <w:t> для одного человека в весенний период — не менее 10 см. Тонкий лёд находится у берегов, в местах слияния рек, около вмёрзших предметов, подземных источников, в местах слива в водоёмы тёплых вод и канализационных стоков</w:t>
      </w:r>
    </w:p>
    <w:p w:rsidR="00694126" w:rsidRPr="00694126" w:rsidRDefault="00694126" w:rsidP="009B04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b/>
          <w:bCs/>
          <w:sz w:val="28"/>
          <w:szCs w:val="28"/>
        </w:rPr>
        <w:t>При вынужденном переходе водоёма</w:t>
      </w:r>
      <w:r w:rsidRPr="00694126">
        <w:rPr>
          <w:rFonts w:ascii="Times New Roman" w:hAnsi="Times New Roman" w:cs="Times New Roman"/>
          <w:sz w:val="28"/>
          <w:szCs w:val="28"/>
        </w:rPr>
        <w:t xml:space="preserve"> безопаснее всего придерживаться проторенных троп или идти по уже проложенной лыжне. Если троп нет, перед спуском на лёд нужно внимательно осмотреться и наметить маршрут.  </w:t>
      </w:r>
    </w:p>
    <w:p w:rsidR="00694126" w:rsidRPr="00694126" w:rsidRDefault="00694126" w:rsidP="0069412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b/>
          <w:bCs/>
          <w:sz w:val="28"/>
          <w:szCs w:val="28"/>
        </w:rPr>
        <w:t>При переходе водоёма группой</w:t>
      </w:r>
      <w:r w:rsidRPr="00694126">
        <w:rPr>
          <w:rFonts w:ascii="Times New Roman" w:hAnsi="Times New Roman" w:cs="Times New Roman"/>
          <w:sz w:val="28"/>
          <w:szCs w:val="28"/>
        </w:rPr>
        <w:t xml:space="preserve"> необходимо соблюдать расстояние друг от друга (5–6 м).  </w:t>
      </w:r>
    </w:p>
    <w:p w:rsidR="00694126" w:rsidRDefault="00694126" w:rsidP="0069412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Нельзя проверять прочность льда ударом ноги</w:t>
      </w:r>
      <w:r w:rsidRPr="00694126">
        <w:rPr>
          <w:rFonts w:ascii="Times New Roman" w:hAnsi="Times New Roman" w:cs="Times New Roman"/>
          <w:sz w:val="28"/>
          <w:szCs w:val="28"/>
        </w:rPr>
        <w:t>. Если после первого сильного удара поленом или лыжной палкой покажется хоть немного воды, это означает, что лёд тонкий, по нему ходить нельзя. В этом случае следует немедленно отойти по своему следу к берегу, скользящими шагами, не отрывая ног ото льда и расставив их на ширину плеч, чтобы нагрузка распределялась на большую площадь. </w:t>
      </w:r>
    </w:p>
    <w:p w:rsidR="00694126" w:rsidRPr="00694126" w:rsidRDefault="00694126" w:rsidP="0069412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b/>
          <w:bCs/>
          <w:sz w:val="28"/>
          <w:szCs w:val="28"/>
        </w:rPr>
        <w:t xml:space="preserve"> Если есть рюкзак</w:t>
      </w:r>
      <w:r w:rsidRPr="00694126">
        <w:rPr>
          <w:rFonts w:ascii="Times New Roman" w:hAnsi="Times New Roman" w:cs="Times New Roman"/>
          <w:sz w:val="28"/>
          <w:szCs w:val="28"/>
        </w:rPr>
        <w:t xml:space="preserve">, его нужно повесить на одно плечо — это позволит легко освободиться от груза, если лёд под человеком провалится.  </w:t>
      </w:r>
    </w:p>
    <w:p w:rsidR="00694126" w:rsidRPr="00694126" w:rsidRDefault="00694126" w:rsidP="006941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4126">
        <w:rPr>
          <w:rFonts w:ascii="Times New Roman" w:hAnsi="Times New Roman" w:cs="Times New Roman"/>
          <w:b/>
          <w:bCs/>
          <w:sz w:val="28"/>
          <w:szCs w:val="28"/>
        </w:rPr>
        <w:t>Запреты</w:t>
      </w:r>
    </w:p>
    <w:p w:rsidR="00694126" w:rsidRPr="00694126" w:rsidRDefault="00694126" w:rsidP="00694126">
      <w:p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sz w:val="28"/>
          <w:szCs w:val="28"/>
        </w:rPr>
        <w:t>В весенний период </w:t>
      </w:r>
      <w:r w:rsidRPr="00694126">
        <w:rPr>
          <w:rFonts w:ascii="Times New Roman" w:hAnsi="Times New Roman" w:cs="Times New Roman"/>
          <w:b/>
          <w:bCs/>
          <w:sz w:val="28"/>
          <w:szCs w:val="28"/>
        </w:rPr>
        <w:t>запрещено</w:t>
      </w:r>
      <w:r w:rsidRPr="00694126">
        <w:rPr>
          <w:rFonts w:ascii="Times New Roman" w:hAnsi="Times New Roman" w:cs="Times New Roman"/>
          <w:sz w:val="28"/>
          <w:szCs w:val="28"/>
        </w:rPr>
        <w:t xml:space="preserve">:  </w:t>
      </w:r>
    </w:p>
    <w:p w:rsidR="00694126" w:rsidRPr="00694126" w:rsidRDefault="00694126" w:rsidP="0069412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sz w:val="28"/>
          <w:szCs w:val="28"/>
        </w:rPr>
        <w:t>выходить на лёд любых водоёмов (рек, озёр, прудов);</w:t>
      </w:r>
    </w:p>
    <w:p w:rsidR="00694126" w:rsidRPr="00694126" w:rsidRDefault="00694126" w:rsidP="0069412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sz w:val="28"/>
          <w:szCs w:val="28"/>
        </w:rPr>
        <w:t>переправляться через водоёмы;</w:t>
      </w:r>
    </w:p>
    <w:p w:rsidR="00694126" w:rsidRPr="00694126" w:rsidRDefault="00694126" w:rsidP="0069412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sz w:val="28"/>
          <w:szCs w:val="28"/>
        </w:rPr>
        <w:t>подходить близко к реке в местах затора льда;</w:t>
      </w:r>
    </w:p>
    <w:p w:rsidR="00694126" w:rsidRPr="00694126" w:rsidRDefault="00694126" w:rsidP="0069412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sz w:val="28"/>
          <w:szCs w:val="28"/>
        </w:rPr>
        <w:t>стоять на обрывистых берегах, подвергающихся разливу;</w:t>
      </w:r>
    </w:p>
    <w:p w:rsidR="00694126" w:rsidRPr="00694126" w:rsidRDefault="00694126" w:rsidP="0069412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sz w:val="28"/>
          <w:szCs w:val="28"/>
        </w:rPr>
        <w:t>собираться на мостах, плотинах, запрудах;</w:t>
      </w:r>
    </w:p>
    <w:p w:rsidR="00694126" w:rsidRPr="00694126" w:rsidRDefault="00694126" w:rsidP="0069412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sz w:val="28"/>
          <w:szCs w:val="28"/>
        </w:rPr>
        <w:t>приближаться к ледяным заторам, отталкивать льдины от берегов;</w:t>
      </w:r>
    </w:p>
    <w:p w:rsidR="00694126" w:rsidRPr="00694126" w:rsidRDefault="00694126" w:rsidP="0069412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sz w:val="28"/>
          <w:szCs w:val="28"/>
        </w:rPr>
        <w:t>измерять глубину водоёмов, ходить по льдинам, кататься на них;</w:t>
      </w:r>
    </w:p>
    <w:p w:rsidR="00694126" w:rsidRPr="00694126" w:rsidRDefault="00694126" w:rsidP="0069412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sz w:val="28"/>
          <w:szCs w:val="28"/>
        </w:rPr>
        <w:t>проверять прочность льда ударами ног.</w:t>
      </w:r>
    </w:p>
    <w:p w:rsidR="00694126" w:rsidRPr="00694126" w:rsidRDefault="00694126" w:rsidP="00694126">
      <w:p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b/>
          <w:bCs/>
          <w:sz w:val="28"/>
          <w:szCs w:val="28"/>
        </w:rPr>
        <w:t>Особые меры предосторожности</w:t>
      </w:r>
      <w:r w:rsidRPr="00694126">
        <w:rPr>
          <w:rFonts w:ascii="Times New Roman" w:hAnsi="Times New Roman" w:cs="Times New Roman"/>
          <w:sz w:val="28"/>
          <w:szCs w:val="28"/>
        </w:rPr>
        <w:t>:</w:t>
      </w:r>
    </w:p>
    <w:p w:rsidR="00694126" w:rsidRPr="00694126" w:rsidRDefault="00694126" w:rsidP="0069412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sz w:val="28"/>
          <w:szCs w:val="28"/>
        </w:rPr>
        <w:t>Не оставлять детей без присмотра вблизи водоёмов.</w:t>
      </w:r>
    </w:p>
    <w:p w:rsidR="00694126" w:rsidRPr="00694126" w:rsidRDefault="00694126" w:rsidP="0069412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sz w:val="28"/>
          <w:szCs w:val="28"/>
        </w:rPr>
        <w:t>Не выходить на лёд в тёмное время суток или при плохой видимости (туман, дождь, снегопад) — это затрудняет обнаружение опасных участков.</w:t>
      </w:r>
    </w:p>
    <w:p w:rsidR="00694126" w:rsidRPr="00694126" w:rsidRDefault="00694126" w:rsidP="006941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4126">
        <w:rPr>
          <w:rFonts w:ascii="Times New Roman" w:hAnsi="Times New Roman" w:cs="Times New Roman"/>
          <w:sz w:val="28"/>
          <w:szCs w:val="28"/>
        </w:rPr>
        <w:t> </w:t>
      </w:r>
      <w:r w:rsidRPr="00694126">
        <w:rPr>
          <w:rFonts w:ascii="Times New Roman" w:hAnsi="Times New Roman" w:cs="Times New Roman"/>
          <w:b/>
          <w:bCs/>
          <w:sz w:val="28"/>
          <w:szCs w:val="28"/>
        </w:rPr>
        <w:t>Действия при провале</w:t>
      </w:r>
    </w:p>
    <w:p w:rsidR="00694126" w:rsidRPr="00694126" w:rsidRDefault="00694126" w:rsidP="00694126">
      <w:p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b/>
          <w:bCs/>
          <w:sz w:val="28"/>
          <w:szCs w:val="28"/>
        </w:rPr>
        <w:t>Если человек провалился под лёд</w:t>
      </w:r>
      <w:r w:rsidRPr="00694126">
        <w:rPr>
          <w:rFonts w:ascii="Times New Roman" w:hAnsi="Times New Roman" w:cs="Times New Roman"/>
          <w:sz w:val="28"/>
          <w:szCs w:val="28"/>
        </w:rPr>
        <w:t>, </w:t>
      </w:r>
      <w:r w:rsidRPr="00694126">
        <w:rPr>
          <w:rFonts w:ascii="Times New Roman" w:hAnsi="Times New Roman" w:cs="Times New Roman"/>
          <w:b/>
          <w:bCs/>
          <w:sz w:val="28"/>
          <w:szCs w:val="28"/>
        </w:rPr>
        <w:t>необходимо</w:t>
      </w:r>
      <w:r w:rsidRPr="00694126">
        <w:rPr>
          <w:rFonts w:ascii="Times New Roman" w:hAnsi="Times New Roman" w:cs="Times New Roman"/>
          <w:sz w:val="28"/>
          <w:szCs w:val="28"/>
        </w:rPr>
        <w:t xml:space="preserve">:  </w:t>
      </w:r>
    </w:p>
    <w:p w:rsidR="00694126" w:rsidRPr="00694126" w:rsidRDefault="00694126" w:rsidP="0069412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sz w:val="28"/>
          <w:szCs w:val="28"/>
        </w:rPr>
        <w:t>Не паниковать.</w:t>
      </w:r>
    </w:p>
    <w:p w:rsidR="00694126" w:rsidRPr="00694126" w:rsidRDefault="00694126" w:rsidP="0069412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sz w:val="28"/>
          <w:szCs w:val="28"/>
        </w:rPr>
        <w:t>Широко раскинуть руки, чтобы удержаться на поверхности.</w:t>
      </w:r>
    </w:p>
    <w:p w:rsidR="00694126" w:rsidRPr="00694126" w:rsidRDefault="00694126" w:rsidP="0069412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sz w:val="28"/>
          <w:szCs w:val="28"/>
        </w:rPr>
        <w:t>Постараться выбраться на лёд, лёжа на животе и широко расставив руки.</w:t>
      </w:r>
    </w:p>
    <w:p w:rsidR="00694126" w:rsidRPr="00694126" w:rsidRDefault="00694126" w:rsidP="0069412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sz w:val="28"/>
          <w:szCs w:val="28"/>
        </w:rPr>
        <w:t>Отползти от полыньи в сторону, откуда пришли.</w:t>
      </w:r>
    </w:p>
    <w:p w:rsidR="00694126" w:rsidRPr="00694126" w:rsidRDefault="00694126" w:rsidP="0069412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sz w:val="28"/>
          <w:szCs w:val="28"/>
        </w:rPr>
        <w:t>Вызвать помощь по номеру 112 и постараться согреться.</w:t>
      </w:r>
    </w:p>
    <w:p w:rsidR="00694126" w:rsidRPr="00694126" w:rsidRDefault="00694126" w:rsidP="00694126">
      <w:p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b/>
          <w:bCs/>
          <w:sz w:val="28"/>
          <w:szCs w:val="28"/>
        </w:rPr>
        <w:lastRenderedPageBreak/>
        <w:t>Если кто-то провалился под лёд</w:t>
      </w:r>
      <w:r w:rsidRPr="00694126">
        <w:rPr>
          <w:rFonts w:ascii="Times New Roman" w:hAnsi="Times New Roman" w:cs="Times New Roman"/>
          <w:sz w:val="28"/>
          <w:szCs w:val="28"/>
        </w:rPr>
        <w:t>, </w:t>
      </w:r>
      <w:r w:rsidRPr="00694126">
        <w:rPr>
          <w:rFonts w:ascii="Times New Roman" w:hAnsi="Times New Roman" w:cs="Times New Roman"/>
          <w:b/>
          <w:bCs/>
          <w:sz w:val="28"/>
          <w:szCs w:val="28"/>
        </w:rPr>
        <w:t>не подходить к пострадавшему стоя</w:t>
      </w:r>
      <w:r w:rsidRPr="00694126">
        <w:rPr>
          <w:rFonts w:ascii="Times New Roman" w:hAnsi="Times New Roman" w:cs="Times New Roman"/>
          <w:sz w:val="28"/>
          <w:szCs w:val="28"/>
        </w:rPr>
        <w:t xml:space="preserve">. Использовать длинные предметы (палку, верёвку, шарф), чтобы помочь ему выбраться. После спасения вызвать спасателей и оказать первую помощь: снять мокрую одежду, укутать в тёплое, дать горячее питьё.  </w:t>
      </w:r>
    </w:p>
    <w:p w:rsidR="00694126" w:rsidRPr="00694126" w:rsidRDefault="00694126" w:rsidP="006941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4126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</w:p>
    <w:p w:rsidR="00694126" w:rsidRPr="00694126" w:rsidRDefault="00694126" w:rsidP="00694126">
      <w:p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b/>
          <w:bCs/>
          <w:sz w:val="28"/>
          <w:szCs w:val="28"/>
        </w:rPr>
        <w:t>Нарушение правил безопасности при выходе на весенний лёд</w:t>
      </w:r>
      <w:r w:rsidRPr="00694126">
        <w:rPr>
          <w:rFonts w:ascii="Times New Roman" w:hAnsi="Times New Roman" w:cs="Times New Roman"/>
          <w:sz w:val="28"/>
          <w:szCs w:val="28"/>
        </w:rPr>
        <w:t> может повлечь </w:t>
      </w:r>
      <w:r w:rsidRPr="00694126">
        <w:rPr>
          <w:rFonts w:ascii="Times New Roman" w:hAnsi="Times New Roman" w:cs="Times New Roman"/>
          <w:b/>
          <w:bCs/>
          <w:sz w:val="28"/>
          <w:szCs w:val="28"/>
        </w:rPr>
        <w:t>административную ответственность</w:t>
      </w:r>
      <w:r w:rsidRPr="00694126">
        <w:rPr>
          <w:rFonts w:ascii="Times New Roman" w:hAnsi="Times New Roman" w:cs="Times New Roman"/>
          <w:sz w:val="28"/>
          <w:szCs w:val="28"/>
        </w:rPr>
        <w:t>. Конкретные сроки запрета определяют органы исполнительной власти регионов или муниципалитеты с учётом погодных условий. В потенциально опасных местах должны размещаться специальные информационные щиты и знаки, например, «Переход (выход) по льду запрещён». </w:t>
      </w:r>
      <w:bookmarkStart w:id="0" w:name="_GoBack"/>
      <w:bookmarkEnd w:id="0"/>
      <w:r w:rsidRPr="006941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126" w:rsidRPr="00694126" w:rsidRDefault="00694126" w:rsidP="00694126">
      <w:pPr>
        <w:jc w:val="both"/>
        <w:rPr>
          <w:rFonts w:ascii="Times New Roman" w:hAnsi="Times New Roman" w:cs="Times New Roman"/>
          <w:sz w:val="28"/>
          <w:szCs w:val="28"/>
        </w:rPr>
      </w:pPr>
      <w:r w:rsidRPr="00694126">
        <w:rPr>
          <w:rFonts w:ascii="Times New Roman" w:hAnsi="Times New Roman" w:cs="Times New Roman"/>
          <w:b/>
          <w:bCs/>
          <w:sz w:val="28"/>
          <w:szCs w:val="28"/>
        </w:rPr>
        <w:t>Важно</w:t>
      </w:r>
      <w:r w:rsidRPr="00694126">
        <w:rPr>
          <w:rFonts w:ascii="Times New Roman" w:hAnsi="Times New Roman" w:cs="Times New Roman"/>
          <w:sz w:val="28"/>
          <w:szCs w:val="28"/>
        </w:rPr>
        <w:t>: сам по себе факт выхода на лёд не считается правонарушением автоматически — основанием для привлечения человека к ответственности становится именно нарушение официально установленного запрета.</w:t>
      </w:r>
    </w:p>
    <w:p w:rsidR="00694126" w:rsidRPr="00694126" w:rsidRDefault="00694126" w:rsidP="0069412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4126" w:rsidRPr="00694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03342"/>
    <w:multiLevelType w:val="multilevel"/>
    <w:tmpl w:val="4C92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24E96"/>
    <w:multiLevelType w:val="multilevel"/>
    <w:tmpl w:val="1AB0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765C8"/>
    <w:multiLevelType w:val="multilevel"/>
    <w:tmpl w:val="D05A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E37B6"/>
    <w:multiLevelType w:val="multilevel"/>
    <w:tmpl w:val="F0BE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FD3"/>
    <w:rsid w:val="00383D93"/>
    <w:rsid w:val="00664FD3"/>
    <w:rsid w:val="00694126"/>
    <w:rsid w:val="00B4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4306"/>
  <w15:chartTrackingRefBased/>
  <w15:docId w15:val="{8B4635F3-9CAA-40F6-81BD-EB4FF59B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1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8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74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5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279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1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6DC"/>
                                <w:right w:val="none" w:sz="0" w:space="0" w:color="auto"/>
                              </w:divBdr>
                              <w:divsChild>
                                <w:div w:id="69674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39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4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31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19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1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9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28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35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1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146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56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13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298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21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40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6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6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0703">
              <w:marLeft w:val="0"/>
              <w:marRight w:val="0"/>
              <w:marTop w:val="0"/>
              <w:marBottom w:val="300"/>
              <w:divBdr>
                <w:top w:val="none" w:sz="0" w:space="11" w:color="auto"/>
                <w:left w:val="none" w:sz="0" w:space="0" w:color="auto"/>
                <w:bottom w:val="single" w:sz="6" w:space="11" w:color="DDE1E6"/>
                <w:right w:val="none" w:sz="0" w:space="0" w:color="auto"/>
              </w:divBdr>
            </w:div>
            <w:div w:id="159555718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501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zilninskij-r73.gosweb.gosuslugi.ru/dlya-zhiteley/novosti-i-reportazhi/?filter%5b115%5d%5bCategory%5d=58" TargetMode="External"/><Relationship Id="rId5" Type="http://schemas.openxmlformats.org/officeDocument/2006/relationships/hyperlink" Target="https://czilninskij-r73.gosweb.gosuslugi.ru/dlya-zhiteley/novosti-i-reportazhi/?filter%5b115%5d%5bCategory%5d=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EDDS2</dc:creator>
  <cp:keywords/>
  <dc:description/>
  <cp:lastModifiedBy>EDDS2</cp:lastModifiedBy>
  <cp:revision>2</cp:revision>
  <dcterms:created xsi:type="dcterms:W3CDTF">2026-03-24T02:18:00Z</dcterms:created>
  <dcterms:modified xsi:type="dcterms:W3CDTF">2026-03-24T02:33:00Z</dcterms:modified>
</cp:coreProperties>
</file>